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13C" w:rsidRDefault="00DF713C" w:rsidP="00532011">
      <w:pPr>
        <w:ind w:left="7788" w:firstLine="708"/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Додаток 7 </w:t>
      </w:r>
    </w:p>
    <w:p w:rsidR="00DF713C" w:rsidRDefault="00DF713C" w:rsidP="00DF713C">
      <w:pPr>
        <w:jc w:val="right"/>
      </w:pPr>
      <w:r>
        <w:rPr>
          <w:lang w:val="uk-UA"/>
        </w:rPr>
        <w:t>до рішення сільської ради № 237/</w:t>
      </w:r>
      <w:r>
        <w:rPr>
          <w:lang w:val="en-US"/>
        </w:rPr>
        <w:t>XXV</w:t>
      </w:r>
      <w:r w:rsidRPr="00DF713C">
        <w:t>-</w:t>
      </w:r>
      <w:r>
        <w:rPr>
          <w:lang w:val="en-US"/>
        </w:rPr>
        <w:t>VII</w:t>
      </w:r>
      <w:r w:rsidRPr="00DF713C">
        <w:t xml:space="preserve"> </w:t>
      </w:r>
    </w:p>
    <w:p w:rsidR="00DF713C" w:rsidRPr="00DF713C" w:rsidRDefault="00DF713C" w:rsidP="00DF713C">
      <w:pPr>
        <w:jc w:val="right"/>
        <w:rPr>
          <w:lang w:val="uk-UA"/>
        </w:rPr>
      </w:pPr>
      <w:r>
        <w:rPr>
          <w:lang w:val="uk-UA"/>
        </w:rPr>
        <w:t>від 07.06.2019 року</w:t>
      </w:r>
    </w:p>
    <w:p w:rsidR="00DF713C" w:rsidRDefault="00DF713C" w:rsidP="00DF713C">
      <w:pPr>
        <w:jc w:val="center"/>
        <w:rPr>
          <w:lang w:val="uk-UA"/>
        </w:rPr>
      </w:pPr>
    </w:p>
    <w:p w:rsidR="00DF713C" w:rsidRDefault="00DF713C" w:rsidP="00DF713C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uk-UA"/>
        </w:rPr>
      </w:pPr>
      <w:r w:rsidRPr="00DF713C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uk-UA"/>
        </w:rPr>
        <w:t>Розподіл залишку коштів освітньої субвенції на 2019 рік</w:t>
      </w:r>
    </w:p>
    <w:tbl>
      <w:tblPr>
        <w:tblW w:w="10632" w:type="dxa"/>
        <w:tblInd w:w="-748" w:type="dxa"/>
        <w:tblLook w:val="04A0" w:firstRow="1" w:lastRow="0" w:firstColumn="1" w:lastColumn="0" w:noHBand="0" w:noVBand="1"/>
      </w:tblPr>
      <w:tblGrid>
        <w:gridCol w:w="2430"/>
        <w:gridCol w:w="1180"/>
        <w:gridCol w:w="1600"/>
        <w:gridCol w:w="1540"/>
        <w:gridCol w:w="3882"/>
      </w:tblGrid>
      <w:tr w:rsidR="00DF713C" w:rsidTr="00B81B55">
        <w:trPr>
          <w:trHeight w:val="312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13C" w:rsidRDefault="00DF713C" w:rsidP="00B8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РОЗПОДІЛ ЗАЛИШКУ ОСВІТНЬОЇ СУБВЕНЦІЇ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ПО ЗАГАЛЬНОМУ ФОНДУ </w:t>
            </w:r>
          </w:p>
        </w:tc>
      </w:tr>
      <w:tr w:rsidR="00DF713C" w:rsidTr="00B81B55">
        <w:trPr>
          <w:trHeight w:val="312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13C" w:rsidRDefault="00DF713C" w:rsidP="00B8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13C" w:rsidRDefault="00DF713C" w:rsidP="00B81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13C" w:rsidRDefault="00DF713C" w:rsidP="00B81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125000,00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13C" w:rsidRDefault="00DF713C" w:rsidP="00B8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13C" w:rsidRDefault="00DF713C" w:rsidP="00B8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Придбання меблів для початкових класів шкіл громади</w:t>
            </w:r>
          </w:p>
        </w:tc>
      </w:tr>
      <w:tr w:rsidR="00DF713C" w:rsidTr="00B81B55">
        <w:trPr>
          <w:trHeight w:val="312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13C" w:rsidRDefault="00DF713C" w:rsidP="00B8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0211020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13C" w:rsidRDefault="00DF713C" w:rsidP="00B81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13C" w:rsidRDefault="00DF713C" w:rsidP="00B81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26000,00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13C" w:rsidRDefault="00DF713C" w:rsidP="00B8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13C" w:rsidRDefault="00DF713C" w:rsidP="00B8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Придбання комп'ютерної техніки для шкіл громади</w:t>
            </w:r>
          </w:p>
        </w:tc>
      </w:tr>
      <w:tr w:rsidR="00DF713C" w:rsidTr="00B81B55">
        <w:trPr>
          <w:trHeight w:val="312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13C" w:rsidRDefault="00DF713C" w:rsidP="00B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 Ь О Г 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13C" w:rsidRDefault="00DF713C" w:rsidP="00B8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13C" w:rsidRDefault="00DF713C" w:rsidP="00B81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151000,00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13C" w:rsidRDefault="00DF713C" w:rsidP="00B81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13C" w:rsidRDefault="00DF713C" w:rsidP="00B8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13C" w:rsidTr="00B81B55">
        <w:trPr>
          <w:trHeight w:val="312"/>
        </w:trPr>
        <w:tc>
          <w:tcPr>
            <w:tcW w:w="106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13C" w:rsidRDefault="00DF713C" w:rsidP="00B8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РОЗПОДІЛ ЗАЛИШКУ ОСВІТНЬОЇ СУБВЕНЦІЇ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ПО СПЕЦІАЛЬНОМУ ФОНДУ</w:t>
            </w:r>
          </w:p>
        </w:tc>
      </w:tr>
      <w:tr w:rsidR="00DF713C" w:rsidTr="00B81B55">
        <w:trPr>
          <w:trHeight w:val="312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13C" w:rsidRDefault="00DF713C" w:rsidP="00B81B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0211020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13C" w:rsidRDefault="00DF713C" w:rsidP="00B8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13C" w:rsidRDefault="00DF713C" w:rsidP="00B81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128304,00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13C" w:rsidRDefault="00DF713C" w:rsidP="00B81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13C" w:rsidRDefault="00DF713C" w:rsidP="00B8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Придбання меблів для початкових класів</w:t>
            </w:r>
          </w:p>
        </w:tc>
      </w:tr>
      <w:tr w:rsidR="00DF713C" w:rsidTr="00B81B55">
        <w:trPr>
          <w:trHeight w:val="312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13C" w:rsidRDefault="00DF713C" w:rsidP="00B81B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0211020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13C" w:rsidRDefault="00DF713C" w:rsidP="00B8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13C" w:rsidRDefault="00DF713C" w:rsidP="00B81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120000,00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13C" w:rsidRDefault="00DF713C" w:rsidP="00B81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13C" w:rsidRDefault="00DF713C" w:rsidP="00B8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Придбання комп'ютерної техніки для початкових класів</w:t>
            </w:r>
          </w:p>
        </w:tc>
      </w:tr>
      <w:tr w:rsidR="00DF713C" w:rsidTr="00B81B55">
        <w:trPr>
          <w:trHeight w:val="312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13C" w:rsidRDefault="00DF713C" w:rsidP="00B81B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0211020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13C" w:rsidRDefault="00DF713C" w:rsidP="00B8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13C" w:rsidRDefault="00DF713C" w:rsidP="00B81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526242,00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13C" w:rsidRDefault="00DF713C" w:rsidP="00B81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13C" w:rsidRDefault="00DF713C" w:rsidP="00B8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Придбання  трьох комп'ютерних класів  для шкіл громади.</w:t>
            </w:r>
          </w:p>
        </w:tc>
      </w:tr>
      <w:tr w:rsidR="00DF713C" w:rsidTr="00B81B55">
        <w:trPr>
          <w:trHeight w:val="312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13C" w:rsidRDefault="00DF713C" w:rsidP="00B81B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0211020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13C" w:rsidRDefault="00DF713C" w:rsidP="00B8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13C" w:rsidRDefault="00DF713C" w:rsidP="00B81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352000,00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13C" w:rsidRDefault="00DF713C" w:rsidP="00B81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13C" w:rsidRDefault="00DF713C" w:rsidP="00B8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Придбання комп'ютерної техніки для шкіл громади</w:t>
            </w:r>
          </w:p>
        </w:tc>
      </w:tr>
      <w:tr w:rsidR="00DF713C" w:rsidTr="00B81B55">
        <w:trPr>
          <w:trHeight w:val="312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13C" w:rsidRDefault="00DF713C" w:rsidP="00B81B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0211020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13C" w:rsidRDefault="00DF713C" w:rsidP="00B8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13C" w:rsidRDefault="00DF713C" w:rsidP="00B81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479870,34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13C" w:rsidRDefault="00DF713C" w:rsidP="00B81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13C" w:rsidRDefault="00DF713C" w:rsidP="00B8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Придбання оснащення для кабінетів</w:t>
            </w:r>
          </w:p>
        </w:tc>
      </w:tr>
      <w:tr w:rsidR="00DF713C" w:rsidTr="00B81B55">
        <w:trPr>
          <w:trHeight w:val="411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13C" w:rsidRDefault="00DF713C" w:rsidP="00B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ВСЬОГО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13C" w:rsidRDefault="00DF713C" w:rsidP="00B8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13C" w:rsidRDefault="00DF713C" w:rsidP="00B81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1606416,34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13C" w:rsidRDefault="00DF713C" w:rsidP="00B81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13C" w:rsidRDefault="00DF713C" w:rsidP="00B8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F713C" w:rsidTr="00B81B55">
        <w:trPr>
          <w:trHeight w:val="312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13C" w:rsidRDefault="00DF713C" w:rsidP="00B81B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DF713C" w:rsidRDefault="00DF713C" w:rsidP="00DF713C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uk-UA"/>
        </w:rPr>
      </w:pPr>
    </w:p>
    <w:p w:rsidR="00DF713C" w:rsidRDefault="00DF713C" w:rsidP="00DF713C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uk-UA"/>
        </w:rPr>
      </w:pPr>
    </w:p>
    <w:p w:rsidR="00DF713C" w:rsidRDefault="00DF713C" w:rsidP="00DF713C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Керівник фінансового відділу-</w:t>
      </w:r>
    </w:p>
    <w:p w:rsidR="00DF713C" w:rsidRPr="00DF713C" w:rsidRDefault="00DF713C" w:rsidP="00DF713C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головний бухгалтер :                                                           Ганжа О. А.</w:t>
      </w:r>
    </w:p>
    <w:p w:rsidR="00DF713C" w:rsidRPr="00DF713C" w:rsidRDefault="00DF713C" w:rsidP="00DF713C">
      <w:pPr>
        <w:jc w:val="center"/>
        <w:rPr>
          <w:lang w:val="uk-UA"/>
        </w:rPr>
      </w:pPr>
    </w:p>
    <w:sectPr w:rsidR="00DF713C" w:rsidRPr="00DF71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EFC" w:rsidRDefault="00123EFC" w:rsidP="00DF713C">
      <w:pPr>
        <w:spacing w:after="0" w:line="240" w:lineRule="auto"/>
      </w:pPr>
      <w:r>
        <w:separator/>
      </w:r>
    </w:p>
  </w:endnote>
  <w:endnote w:type="continuationSeparator" w:id="0">
    <w:p w:rsidR="00123EFC" w:rsidRDefault="00123EFC" w:rsidP="00DF7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EFC" w:rsidRDefault="00123EFC" w:rsidP="00DF713C">
      <w:pPr>
        <w:spacing w:after="0" w:line="240" w:lineRule="auto"/>
      </w:pPr>
      <w:r>
        <w:separator/>
      </w:r>
    </w:p>
  </w:footnote>
  <w:footnote w:type="continuationSeparator" w:id="0">
    <w:p w:rsidR="00123EFC" w:rsidRDefault="00123EFC" w:rsidP="00DF71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13C"/>
    <w:rsid w:val="00096A94"/>
    <w:rsid w:val="00123EFC"/>
    <w:rsid w:val="00532011"/>
    <w:rsid w:val="00DF713C"/>
    <w:rsid w:val="00E9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9BA7B-E68B-4227-9E50-773BA6713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13C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1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713C"/>
    <w:rPr>
      <w:lang w:val="ru-RU"/>
    </w:rPr>
  </w:style>
  <w:style w:type="paragraph" w:styleId="a5">
    <w:name w:val="footer"/>
    <w:basedOn w:val="a"/>
    <w:link w:val="a6"/>
    <w:uiPriority w:val="99"/>
    <w:unhideWhenUsed/>
    <w:rsid w:val="00DF71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713C"/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DF7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F713C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2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008</cp:lastModifiedBy>
  <cp:revision>2</cp:revision>
  <cp:lastPrinted>2019-06-12T05:43:00Z</cp:lastPrinted>
  <dcterms:created xsi:type="dcterms:W3CDTF">2019-06-13T05:52:00Z</dcterms:created>
  <dcterms:modified xsi:type="dcterms:W3CDTF">2019-06-13T05:52:00Z</dcterms:modified>
</cp:coreProperties>
</file>