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6D" w:rsidRPr="00C81061" w:rsidRDefault="00205A6D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>Додаток № 1</w:t>
      </w:r>
    </w:p>
    <w:p w:rsidR="00205A6D" w:rsidRPr="00C81061" w:rsidRDefault="00205A6D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>до розпорядження № 79/О</w:t>
      </w:r>
    </w:p>
    <w:p w:rsidR="00205A6D" w:rsidRPr="00C81061" w:rsidRDefault="00205A6D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>від 31  травня 2019 року</w:t>
      </w:r>
    </w:p>
    <w:p w:rsidR="00205A6D" w:rsidRPr="00514312" w:rsidRDefault="00205A6D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П Е Р Е Л </w:t>
      </w:r>
      <w:r>
        <w:rPr>
          <w:b/>
          <w:sz w:val="28"/>
          <w:szCs w:val="28"/>
        </w:rPr>
        <w:t xml:space="preserve">І </w:t>
      </w:r>
      <w:r w:rsidRPr="00514312">
        <w:rPr>
          <w:b/>
          <w:sz w:val="28"/>
          <w:szCs w:val="28"/>
        </w:rPr>
        <w:t>К</w:t>
      </w:r>
    </w:p>
    <w:p w:rsidR="00205A6D" w:rsidRPr="00514312" w:rsidRDefault="00205A6D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4312">
        <w:rPr>
          <w:b/>
          <w:sz w:val="28"/>
          <w:szCs w:val="28"/>
        </w:rPr>
        <w:t xml:space="preserve">итань винесених на розгляд </w:t>
      </w:r>
      <w:r w:rsidRPr="00514312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 w:rsidRPr="00514312">
        <w:rPr>
          <w:b/>
          <w:sz w:val="28"/>
          <w:szCs w:val="28"/>
        </w:rPr>
        <w:t xml:space="preserve"> сесії</w:t>
      </w:r>
      <w:r w:rsidRPr="00514312">
        <w:rPr>
          <w:b/>
          <w:sz w:val="28"/>
          <w:szCs w:val="28"/>
          <w:lang w:val="ru-RU"/>
        </w:rPr>
        <w:t xml:space="preserve">  </w:t>
      </w:r>
      <w:r w:rsidRPr="00514312">
        <w:rPr>
          <w:b/>
          <w:sz w:val="28"/>
          <w:szCs w:val="28"/>
          <w:lang w:val="en-US"/>
        </w:rPr>
        <w:t>VII</w:t>
      </w:r>
      <w:r w:rsidRPr="00514312">
        <w:rPr>
          <w:b/>
          <w:sz w:val="28"/>
          <w:szCs w:val="28"/>
        </w:rPr>
        <w:t xml:space="preserve"> скликання</w:t>
      </w:r>
    </w:p>
    <w:p w:rsidR="00205A6D" w:rsidRPr="00514312" w:rsidRDefault="00205A6D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Грушівської сільської ради Дніпропетровської області </w:t>
      </w:r>
    </w:p>
    <w:p w:rsidR="00205A6D" w:rsidRPr="00514312" w:rsidRDefault="00205A6D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червня 2019</w:t>
      </w:r>
      <w:r w:rsidRPr="00514312">
        <w:rPr>
          <w:b/>
          <w:sz w:val="28"/>
          <w:szCs w:val="28"/>
        </w:rPr>
        <w:t xml:space="preserve"> року.</w:t>
      </w:r>
    </w:p>
    <w:p w:rsidR="00205A6D" w:rsidRPr="00514312" w:rsidRDefault="00205A6D" w:rsidP="0040112A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1.Про затвердження  коштів  вільного  залишку освітньої  субвенції,  що  утворився  на  початок  року  та  затвердження  спів фінансування по  програмі «Нова  Українська  школа»  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    </w:t>
      </w:r>
      <w:r w:rsidRPr="00C81061">
        <w:rPr>
          <w:b/>
          <w:sz w:val="28"/>
          <w:szCs w:val="28"/>
        </w:rPr>
        <w:t xml:space="preserve">Доповідає: </w:t>
      </w:r>
      <w:r w:rsidRPr="00C81061">
        <w:rPr>
          <w:sz w:val="28"/>
          <w:szCs w:val="28"/>
        </w:rPr>
        <w:t>Заворотний  О.Л. – голова  бюджетної  комісії Грушівської сільської ради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2. Про виділення  коштів Апостолівському  управлінню  соцзахисту населення для  відшкодування  витрат,  пов’язаних  з  наданням  пільг  з  оплати  телекомунікаційних  послуг жителям  Грушівської  ОТГ,  та  компенсації  збитків від  перевезення  пільгової  категорії    жителів  Грушівської  ОТГ  залізничним  транспортом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     </w:t>
      </w:r>
      <w:r w:rsidRPr="00C81061">
        <w:rPr>
          <w:b/>
          <w:sz w:val="28"/>
          <w:szCs w:val="28"/>
        </w:rPr>
        <w:t>Доповідає</w:t>
      </w:r>
      <w:r w:rsidRPr="00C81061">
        <w:rPr>
          <w:sz w:val="28"/>
          <w:szCs w:val="28"/>
        </w:rPr>
        <w:t>: Ганжа О.А. – начальник фінансово-господарського відділу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3. Про   затвердження  розпоряджень  сільського  голови,  прийнятих  в  міжсесійний  період</w:t>
      </w:r>
    </w:p>
    <w:p w:rsidR="00205A6D" w:rsidRPr="00C81061" w:rsidRDefault="00205A6D" w:rsidP="001F471A">
      <w:pPr>
        <w:tabs>
          <w:tab w:val="left" w:pos="426"/>
        </w:tabs>
        <w:ind w:left="360"/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</w:t>
      </w:r>
      <w:r w:rsidRPr="00C81061">
        <w:rPr>
          <w:b/>
          <w:sz w:val="28"/>
          <w:szCs w:val="28"/>
        </w:rPr>
        <w:t>Доповідає</w:t>
      </w:r>
      <w:r w:rsidRPr="00C81061">
        <w:rPr>
          <w:sz w:val="28"/>
          <w:szCs w:val="28"/>
        </w:rPr>
        <w:t>:  Ганжа О.А. – начальник фінансово-господарського відділу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4. Про  затвердження  рішень  про надання матеріальної допомоги жителям Грушівської  громади.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       </w:t>
      </w:r>
      <w:r w:rsidRPr="00C81061">
        <w:rPr>
          <w:b/>
          <w:sz w:val="28"/>
          <w:szCs w:val="28"/>
        </w:rPr>
        <w:t>Доповідає</w:t>
      </w:r>
      <w:r w:rsidRPr="00C81061">
        <w:rPr>
          <w:sz w:val="28"/>
          <w:szCs w:val="28"/>
        </w:rPr>
        <w:t>:  Ганжа О.А. – начальник фінансово-господарського відділу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5. Про  скасування  рішення  сесії  № 226-5 від 22.03.2019 року  «Про  виділення  коштів  на  придбання  апаратури  для  виготовлення  паспортів» 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        </w:t>
      </w:r>
      <w:r w:rsidRPr="00C81061">
        <w:rPr>
          <w:b/>
          <w:sz w:val="28"/>
          <w:szCs w:val="28"/>
        </w:rPr>
        <w:t>Доповідає</w:t>
      </w:r>
      <w:r w:rsidRPr="00C81061">
        <w:rPr>
          <w:sz w:val="28"/>
          <w:szCs w:val="28"/>
        </w:rPr>
        <w:t>:   Заворотний  О.Л. – голова  бюджетної  комісії Грушівської сільської ради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6.  Про  затвердження земельних  податків  та  зборів  на  2020  рік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         </w:t>
      </w:r>
      <w:r w:rsidRPr="00C81061">
        <w:rPr>
          <w:b/>
          <w:sz w:val="28"/>
          <w:szCs w:val="28"/>
        </w:rPr>
        <w:t>Доповідає</w:t>
      </w:r>
      <w:r w:rsidRPr="00C81061">
        <w:rPr>
          <w:sz w:val="28"/>
          <w:szCs w:val="28"/>
        </w:rPr>
        <w:t xml:space="preserve">: Приходько А.Ю. – спеціаліст з  комунальних  питань 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7. Земельні  питання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          </w:t>
      </w:r>
      <w:r w:rsidRPr="00C81061">
        <w:rPr>
          <w:b/>
          <w:sz w:val="28"/>
          <w:szCs w:val="28"/>
        </w:rPr>
        <w:t>Доповідає</w:t>
      </w:r>
      <w:r w:rsidRPr="00C81061">
        <w:rPr>
          <w:sz w:val="28"/>
          <w:szCs w:val="28"/>
        </w:rPr>
        <w:t>:  Приходько А.Ю. – спеціаліст з  комунальних  питань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8. Про  демонтаж  частини  будівлі (спортивної  зали)  Грушівської  ЗОШ –І-ІІІ ступеня  за  адресою  с. Грушівка,  вул. Садова, 22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            </w:t>
      </w:r>
      <w:r w:rsidRPr="00C81061">
        <w:rPr>
          <w:b/>
          <w:sz w:val="28"/>
          <w:szCs w:val="28"/>
        </w:rPr>
        <w:t>Доповідає:</w:t>
      </w:r>
      <w:r w:rsidRPr="00C81061">
        <w:rPr>
          <w:sz w:val="28"/>
          <w:szCs w:val="28"/>
        </w:rPr>
        <w:t xml:space="preserve">  Приходько А.Ю. – спеціаліст з  комунальних  питань</w:t>
      </w:r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9. Про  затвердження  ліквідаційного  балансу Підстепнянської  ЗОШ –І ступеня.</w:t>
      </w:r>
    </w:p>
    <w:p w:rsidR="00205A6D" w:rsidRDefault="00205A6D" w:rsidP="001F471A">
      <w:pPr>
        <w:ind w:firstLine="708"/>
        <w:jc w:val="both"/>
        <w:rPr>
          <w:sz w:val="28"/>
          <w:szCs w:val="28"/>
        </w:rPr>
      </w:pPr>
      <w:r w:rsidRPr="00C81061">
        <w:rPr>
          <w:b/>
          <w:sz w:val="28"/>
          <w:szCs w:val="28"/>
        </w:rPr>
        <w:t xml:space="preserve">Доповідає:  </w:t>
      </w:r>
      <w:r w:rsidRPr="00C81061">
        <w:rPr>
          <w:sz w:val="28"/>
          <w:szCs w:val="28"/>
        </w:rPr>
        <w:t xml:space="preserve">Романець І.М. – методист  методичного  відділу  </w:t>
      </w:r>
    </w:p>
    <w:p w:rsidR="00205A6D" w:rsidRDefault="00205A6D" w:rsidP="001F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 Про  затвердження  цільової  комплексної  Програми оздоровлення  та  відпочинку  дітей  закладів  загальної  середньої  освіти  Грушівської  сільської  ради  Дніпропетровської  області  на  2018 – 2019 роки.  </w:t>
      </w:r>
    </w:p>
    <w:p w:rsidR="00205A6D" w:rsidRDefault="00205A6D" w:rsidP="001F471A">
      <w:pPr>
        <w:ind w:firstLine="708"/>
        <w:jc w:val="both"/>
        <w:rPr>
          <w:sz w:val="28"/>
          <w:szCs w:val="28"/>
        </w:rPr>
      </w:pPr>
      <w:r w:rsidRPr="00C81061">
        <w:rPr>
          <w:b/>
          <w:sz w:val="28"/>
          <w:szCs w:val="28"/>
        </w:rPr>
        <w:t>Доповідає:</w:t>
      </w:r>
      <w:r w:rsidRPr="00C81061">
        <w:rPr>
          <w:sz w:val="28"/>
          <w:szCs w:val="28"/>
        </w:rPr>
        <w:t xml:space="preserve">  </w:t>
      </w:r>
      <w:r>
        <w:rPr>
          <w:sz w:val="28"/>
          <w:szCs w:val="28"/>
        </w:rPr>
        <w:t>Плахотя  І.В. – начальник  відділу  освіти  виконавчого  комітету  Грушівської  с\ради</w:t>
      </w:r>
    </w:p>
    <w:p w:rsidR="00205A6D" w:rsidRDefault="00205A6D" w:rsidP="001F4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Про  початок  процедури  приймання-передачі    до  комунальної  власності  Грушівської  сільської  ради  житлових будинків,  що  знаходяться  на  балансі  КП «Апостолове водоканал»</w:t>
      </w:r>
    </w:p>
    <w:p w:rsidR="00205A6D" w:rsidRPr="00C81061" w:rsidRDefault="00205A6D" w:rsidP="001F471A">
      <w:pPr>
        <w:jc w:val="both"/>
        <w:rPr>
          <w:sz w:val="24"/>
          <w:szCs w:val="24"/>
        </w:rPr>
      </w:pPr>
      <w:bookmarkStart w:id="0" w:name="_GoBack"/>
      <w:bookmarkEnd w:id="0"/>
    </w:p>
    <w:p w:rsidR="00205A6D" w:rsidRPr="00C81061" w:rsidRDefault="00205A6D" w:rsidP="001F471A">
      <w:pPr>
        <w:tabs>
          <w:tab w:val="left" w:pos="426"/>
        </w:tabs>
        <w:jc w:val="both"/>
        <w:rPr>
          <w:sz w:val="28"/>
          <w:szCs w:val="28"/>
        </w:rPr>
      </w:pPr>
      <w:r w:rsidRPr="00C81061">
        <w:rPr>
          <w:sz w:val="28"/>
          <w:szCs w:val="28"/>
        </w:rPr>
        <w:t xml:space="preserve">                </w:t>
      </w:r>
      <w:r w:rsidRPr="00C81061">
        <w:rPr>
          <w:b/>
          <w:sz w:val="28"/>
          <w:szCs w:val="28"/>
        </w:rPr>
        <w:t>Доповідає:</w:t>
      </w:r>
      <w:r w:rsidRPr="00C81061">
        <w:rPr>
          <w:sz w:val="28"/>
          <w:szCs w:val="28"/>
        </w:rPr>
        <w:t xml:space="preserve">  Приходько А.Ю. – спеціаліст з  комунальних  питань</w:t>
      </w:r>
    </w:p>
    <w:p w:rsidR="00205A6D" w:rsidRPr="00C81061" w:rsidRDefault="00205A6D" w:rsidP="0040112A">
      <w:pPr>
        <w:rPr>
          <w:sz w:val="24"/>
          <w:szCs w:val="24"/>
        </w:rPr>
      </w:pPr>
    </w:p>
    <w:p w:rsidR="00205A6D" w:rsidRPr="00C81061" w:rsidRDefault="00205A6D" w:rsidP="0040112A">
      <w:pPr>
        <w:rPr>
          <w:sz w:val="24"/>
          <w:szCs w:val="24"/>
        </w:rPr>
      </w:pPr>
    </w:p>
    <w:p w:rsidR="00205A6D" w:rsidRPr="00C81061" w:rsidRDefault="00205A6D" w:rsidP="0040112A">
      <w:pPr>
        <w:rPr>
          <w:sz w:val="24"/>
          <w:szCs w:val="24"/>
        </w:rPr>
      </w:pPr>
    </w:p>
    <w:p w:rsidR="00205A6D" w:rsidRPr="00C81061" w:rsidRDefault="00205A6D" w:rsidP="001E3DB3">
      <w:pPr>
        <w:ind w:left="-142"/>
        <w:rPr>
          <w:sz w:val="28"/>
          <w:szCs w:val="28"/>
        </w:rPr>
      </w:pPr>
      <w:r w:rsidRPr="00C81061">
        <w:rPr>
          <w:sz w:val="28"/>
          <w:szCs w:val="28"/>
        </w:rPr>
        <w:t>Секретар Грушівської сільської ради                          Ю.М. Мирошниченко</w:t>
      </w:r>
    </w:p>
    <w:sectPr w:rsidR="00205A6D" w:rsidRPr="00C81061" w:rsidSect="001E3D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8D"/>
    <w:rsid w:val="00001F6A"/>
    <w:rsid w:val="00030540"/>
    <w:rsid w:val="001B4BB3"/>
    <w:rsid w:val="001E3DB3"/>
    <w:rsid w:val="001E6F59"/>
    <w:rsid w:val="001F1F8D"/>
    <w:rsid w:val="001F471A"/>
    <w:rsid w:val="00205A6D"/>
    <w:rsid w:val="003057B9"/>
    <w:rsid w:val="003874B7"/>
    <w:rsid w:val="003E181D"/>
    <w:rsid w:val="0040112A"/>
    <w:rsid w:val="00406B8A"/>
    <w:rsid w:val="0042686B"/>
    <w:rsid w:val="004B394F"/>
    <w:rsid w:val="004E67CE"/>
    <w:rsid w:val="00514312"/>
    <w:rsid w:val="00533470"/>
    <w:rsid w:val="005D2454"/>
    <w:rsid w:val="00A52D33"/>
    <w:rsid w:val="00AE00BF"/>
    <w:rsid w:val="00BB4CFF"/>
    <w:rsid w:val="00BD558A"/>
    <w:rsid w:val="00C1139F"/>
    <w:rsid w:val="00C81061"/>
    <w:rsid w:val="00CE1C50"/>
    <w:rsid w:val="00D3251D"/>
    <w:rsid w:val="00E1475B"/>
    <w:rsid w:val="00E671CB"/>
    <w:rsid w:val="00E9661E"/>
    <w:rsid w:val="00EA3090"/>
    <w:rsid w:val="00F6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2A"/>
    <w:rPr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12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408</Words>
  <Characters>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Image&amp;Matros ®</cp:lastModifiedBy>
  <cp:revision>5</cp:revision>
  <cp:lastPrinted>2019-05-31T12:19:00Z</cp:lastPrinted>
  <dcterms:created xsi:type="dcterms:W3CDTF">2019-05-31T12:19:00Z</dcterms:created>
  <dcterms:modified xsi:type="dcterms:W3CDTF">2019-06-07T08:04:00Z</dcterms:modified>
</cp:coreProperties>
</file>