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1D" w:rsidRPr="00A02947" w:rsidRDefault="00B1361D" w:rsidP="00B1361D">
      <w:pPr>
        <w:shd w:val="clear" w:color="auto" w:fill="FFFFFF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uk-UA"/>
        </w:rPr>
      </w:pPr>
      <w:r w:rsidRPr="00A02947">
        <w:rPr>
          <w:rFonts w:ascii="Times New Roman" w:hAnsi="Times New Roman"/>
          <w:color w:val="000000"/>
          <w:sz w:val="24"/>
          <w:szCs w:val="24"/>
          <w:lang w:val="uk-UA"/>
        </w:rPr>
        <w:t>Додаток</w:t>
      </w:r>
    </w:p>
    <w:p w:rsidR="00B1361D" w:rsidRDefault="00B1361D" w:rsidP="00B1361D">
      <w:pPr>
        <w:spacing w:after="0" w:line="240" w:lineRule="auto"/>
        <w:ind w:left="64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02947">
        <w:rPr>
          <w:rFonts w:ascii="Times New Roman" w:hAnsi="Times New Roman"/>
          <w:color w:val="000000"/>
          <w:sz w:val="24"/>
          <w:szCs w:val="24"/>
          <w:lang w:val="uk-UA"/>
        </w:rPr>
        <w:t>до рішення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сесії  </w:t>
      </w:r>
    </w:p>
    <w:p w:rsidR="00B1361D" w:rsidRPr="00A02947" w:rsidRDefault="00B1361D" w:rsidP="00B1361D">
      <w:pPr>
        <w:spacing w:after="0" w:line="240" w:lineRule="auto"/>
        <w:ind w:left="64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сільської  ради </w:t>
      </w:r>
    </w:p>
    <w:p w:rsidR="00B1361D" w:rsidRPr="00A02947" w:rsidRDefault="00B1361D" w:rsidP="00B136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02947">
        <w:rPr>
          <w:rFonts w:ascii="Times New Roman" w:hAnsi="Times New Roman"/>
          <w:color w:val="000000"/>
          <w:sz w:val="24"/>
          <w:szCs w:val="24"/>
          <w:lang w:val="uk-UA"/>
        </w:rPr>
        <w:t xml:space="preserve">30.08.2019  № </w:t>
      </w:r>
      <w:r w:rsidRPr="00B1361D">
        <w:rPr>
          <w:rFonts w:ascii="Times New Roman" w:hAnsi="Times New Roman"/>
          <w:sz w:val="24"/>
          <w:szCs w:val="24"/>
          <w:lang w:val="uk-UA"/>
        </w:rPr>
        <w:t>266/ХХ</w:t>
      </w:r>
      <w:r w:rsidRPr="00A02947">
        <w:rPr>
          <w:rFonts w:ascii="Times New Roman" w:hAnsi="Times New Roman"/>
          <w:sz w:val="24"/>
          <w:szCs w:val="24"/>
          <w:lang w:val="en-US"/>
        </w:rPr>
        <w:t>V</w:t>
      </w:r>
      <w:r w:rsidRPr="00B1361D">
        <w:rPr>
          <w:rFonts w:ascii="Times New Roman" w:hAnsi="Times New Roman"/>
          <w:sz w:val="24"/>
          <w:szCs w:val="24"/>
          <w:lang w:val="uk-UA"/>
        </w:rPr>
        <w:t>ІІ-</w:t>
      </w:r>
      <w:r w:rsidRPr="00A02947">
        <w:rPr>
          <w:rFonts w:ascii="Times New Roman" w:hAnsi="Times New Roman"/>
          <w:sz w:val="24"/>
          <w:szCs w:val="24"/>
          <w:lang w:val="en-US"/>
        </w:rPr>
        <w:t>V</w:t>
      </w:r>
      <w:r w:rsidRPr="00B1361D">
        <w:rPr>
          <w:rFonts w:ascii="Times New Roman" w:hAnsi="Times New Roman"/>
          <w:sz w:val="24"/>
          <w:szCs w:val="24"/>
          <w:lang w:val="uk-UA"/>
        </w:rPr>
        <w:t>ІІ</w:t>
      </w:r>
    </w:p>
    <w:p w:rsidR="00B1361D" w:rsidRPr="002016AC" w:rsidRDefault="00B1361D" w:rsidP="00B13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61D" w:rsidRPr="006A0D21" w:rsidRDefault="00B1361D" w:rsidP="00B13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D21">
        <w:rPr>
          <w:rFonts w:ascii="Times New Roman" w:hAnsi="Times New Roman"/>
          <w:b/>
          <w:color w:val="000000"/>
          <w:sz w:val="28"/>
          <w:szCs w:val="28"/>
          <w:lang w:val="uk-UA"/>
        </w:rPr>
        <w:t>СКЛАД</w:t>
      </w:r>
    </w:p>
    <w:p w:rsidR="00B1361D" w:rsidRPr="006A0D21" w:rsidRDefault="00B1361D" w:rsidP="00B13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A0D2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робочої групи з модернізації Центру надання адміністративних послуг виконавчого комітету </w:t>
      </w:r>
      <w:proofErr w:type="spellStart"/>
      <w:r w:rsidRPr="006A0D21">
        <w:rPr>
          <w:rFonts w:ascii="Times New Roman" w:hAnsi="Times New Roman"/>
          <w:b/>
          <w:color w:val="000000"/>
          <w:sz w:val="28"/>
          <w:szCs w:val="28"/>
          <w:lang w:val="uk-UA"/>
        </w:rPr>
        <w:t>Грушівської</w:t>
      </w:r>
      <w:proofErr w:type="spellEnd"/>
      <w:r w:rsidRPr="006A0D2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</w:t>
      </w:r>
    </w:p>
    <w:p w:rsidR="00B1361D" w:rsidRPr="002016AC" w:rsidRDefault="00B1361D" w:rsidP="00B1361D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val="uk-UA"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2988"/>
        <w:gridCol w:w="236"/>
        <w:gridCol w:w="6630"/>
      </w:tblGrid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Мирошниченко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Юрій Миколайович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в.о. сільського голови, Голова робочої групи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Шульга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(центру) надання адміністративних</w:t>
            </w:r>
            <w:r w:rsidRPr="006A0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339A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, секретар робочої групи</w:t>
            </w:r>
          </w:p>
        </w:tc>
      </w:tr>
      <w:tr w:rsidR="00B1361D" w:rsidRPr="004F4954" w:rsidTr="00AE64A8">
        <w:tc>
          <w:tcPr>
            <w:tcW w:w="9854" w:type="dxa"/>
            <w:gridSpan w:val="3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Члени Робочої групи: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Ганжа</w:t>
            </w:r>
            <w:proofErr w:type="spellEnd"/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Ольга Анатоліївна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перший заступник голови, начальник відділу - головний бухгалтер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Павленко Світлана Олександрівна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заступник голови з економічного розвитку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Піцик</w:t>
            </w:r>
            <w:proofErr w:type="spellEnd"/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Вікторія Вікторівна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адміністратор ЦНАП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Мамаєнко</w:t>
            </w:r>
            <w:proofErr w:type="spellEnd"/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Дмитро Олегович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державний реєстратор ЦНАП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Приходько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Артем Юрійович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І категорії з комунальних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питань та благоустрою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Бойко Марина Володимирівна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староста с-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Токівське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Тік, с. Червоний Запорожець, с. Червоний Тік 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Шевченко Валерій Олександрович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депутат сільської ради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Новохатько</w:t>
            </w:r>
            <w:proofErr w:type="spellEnd"/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Микола Миколайович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депутат сільської ради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Жигаревич</w:t>
            </w:r>
            <w:proofErr w:type="spellEnd"/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Микола Павлович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депутат сільської ради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Вчорашній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Сергій Валерійович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громадський діяч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Базюкевич</w:t>
            </w:r>
            <w:proofErr w:type="spellEnd"/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Олена Георгіївна</w:t>
            </w:r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громадський діяч (рада ветеранів)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Алєксєєнко</w:t>
            </w:r>
            <w:proofErr w:type="spellEnd"/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Алла </w:t>
            </w:r>
            <w:proofErr w:type="spellStart"/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Василіївна</w:t>
            </w:r>
            <w:proofErr w:type="spellEnd"/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громадський діяч (рада ветеранів)</w:t>
            </w:r>
          </w:p>
        </w:tc>
      </w:tr>
      <w:tr w:rsidR="00B1361D" w:rsidRPr="004F4954" w:rsidTr="00AE64A8">
        <w:tc>
          <w:tcPr>
            <w:tcW w:w="2988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Криштопа</w:t>
            </w:r>
            <w:proofErr w:type="spellEnd"/>
          </w:p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Людмила Миколаївна</w:t>
            </w:r>
          </w:p>
        </w:tc>
        <w:tc>
          <w:tcPr>
            <w:tcW w:w="236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95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30" w:type="dxa"/>
            <w:shd w:val="clear" w:color="auto" w:fill="auto"/>
          </w:tcPr>
          <w:p w:rsidR="00B1361D" w:rsidRPr="004F4954" w:rsidRDefault="00B1361D" w:rsidP="00AE6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громадський діяч (рада ветеранів)</w:t>
            </w:r>
          </w:p>
        </w:tc>
      </w:tr>
    </w:tbl>
    <w:p w:rsidR="00B1361D" w:rsidRPr="002016AC" w:rsidRDefault="00B1361D" w:rsidP="00B136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61D" w:rsidRPr="002016AC" w:rsidRDefault="00B1361D" w:rsidP="00B136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С</w:t>
      </w:r>
      <w:r w:rsidRPr="002016AC">
        <w:rPr>
          <w:rFonts w:ascii="Times New Roman" w:hAnsi="Times New Roman"/>
          <w:sz w:val="28"/>
          <w:szCs w:val="28"/>
          <w:lang w:val="uk-UA"/>
        </w:rPr>
        <w:t>ільського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6AC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Pr="002016A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016AC">
        <w:rPr>
          <w:rFonts w:ascii="Times New Roman" w:hAnsi="Times New Roman"/>
          <w:sz w:val="28"/>
          <w:szCs w:val="28"/>
          <w:lang w:val="uk-UA"/>
        </w:rPr>
        <w:tab/>
      </w:r>
      <w:r w:rsidRPr="002016AC">
        <w:rPr>
          <w:rFonts w:ascii="Times New Roman" w:hAnsi="Times New Roman"/>
          <w:sz w:val="28"/>
          <w:szCs w:val="28"/>
          <w:lang w:val="uk-UA"/>
        </w:rPr>
        <w:tab/>
      </w:r>
      <w:r w:rsidRPr="002016AC">
        <w:rPr>
          <w:rFonts w:ascii="Times New Roman" w:hAnsi="Times New Roman"/>
          <w:sz w:val="28"/>
          <w:szCs w:val="28"/>
          <w:lang w:val="uk-UA"/>
        </w:rPr>
        <w:tab/>
      </w:r>
      <w:r w:rsidRPr="002016AC">
        <w:rPr>
          <w:rFonts w:ascii="Times New Roman" w:hAnsi="Times New Roman"/>
          <w:sz w:val="28"/>
          <w:szCs w:val="28"/>
          <w:lang w:val="uk-UA"/>
        </w:rPr>
        <w:tab/>
      </w:r>
      <w:r w:rsidRPr="002016AC">
        <w:rPr>
          <w:rFonts w:ascii="Times New Roman" w:hAnsi="Times New Roman"/>
          <w:sz w:val="28"/>
          <w:szCs w:val="28"/>
          <w:lang w:val="uk-UA"/>
        </w:rPr>
        <w:tab/>
        <w:t>Ю.М. Мирошниченко</w:t>
      </w:r>
    </w:p>
    <w:p w:rsidR="00F01542" w:rsidRPr="00B1361D" w:rsidRDefault="00F01542">
      <w:pPr>
        <w:rPr>
          <w:lang w:val="uk-UA"/>
        </w:rPr>
      </w:pPr>
      <w:bookmarkStart w:id="0" w:name="_GoBack"/>
      <w:bookmarkEnd w:id="0"/>
    </w:p>
    <w:sectPr w:rsidR="00F01542" w:rsidRPr="00B1361D" w:rsidSect="00811D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1D"/>
    <w:rsid w:val="00B1361D"/>
    <w:rsid w:val="00F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31267-03ED-4120-9E90-91E2A04E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1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2019-09-09T12:36:00Z</dcterms:created>
  <dcterms:modified xsi:type="dcterms:W3CDTF">2019-09-09T12:37:00Z</dcterms:modified>
</cp:coreProperties>
</file>