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1" w:rsidRPr="00680424" w:rsidRDefault="00DD6535" w:rsidP="00122F21">
      <w:pPr>
        <w:jc w:val="center"/>
        <w:rPr>
          <w:rFonts w:eastAsia="Times New Roman"/>
          <w:lang w:val="uk-UA"/>
        </w:rPr>
      </w:pPr>
      <w:r>
        <w:rPr>
          <w:rFonts w:eastAsia="Times New Roman"/>
          <w:noProof/>
          <w:color w:val="000000"/>
          <w:kern w:val="2"/>
        </w:rPr>
        <w:drawing>
          <wp:inline distT="0" distB="0" distL="0" distR="0">
            <wp:extent cx="581025" cy="666750"/>
            <wp:effectExtent l="19050" t="0" r="9525" b="0"/>
            <wp:docPr id="1" name="Рисунок 1" descr="v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21" w:rsidRPr="002E1BF6" w:rsidRDefault="00122F21" w:rsidP="00122F21">
      <w:pPr>
        <w:jc w:val="center"/>
        <w:rPr>
          <w:b/>
          <w:sz w:val="16"/>
          <w:szCs w:val="16"/>
          <w:lang w:val="uk-UA"/>
        </w:rPr>
      </w:pPr>
    </w:p>
    <w:p w:rsidR="00122F21" w:rsidRPr="00680424" w:rsidRDefault="00122F21" w:rsidP="00122F21">
      <w:pPr>
        <w:jc w:val="center"/>
        <w:rPr>
          <w:lang w:val="uk-UA"/>
        </w:rPr>
      </w:pPr>
      <w:r w:rsidRPr="00680424">
        <w:rPr>
          <w:lang w:val="uk-UA"/>
        </w:rPr>
        <w:t>МІСЦЕВЕ САМОВРЯДУВАННЯ</w:t>
      </w:r>
    </w:p>
    <w:p w:rsidR="00122F21" w:rsidRDefault="00122F21" w:rsidP="00122F21">
      <w:pPr>
        <w:jc w:val="center"/>
        <w:rPr>
          <w:lang w:val="uk-UA"/>
        </w:rPr>
      </w:pPr>
      <w:r w:rsidRPr="00680424">
        <w:rPr>
          <w:b/>
          <w:lang w:val="uk-UA"/>
        </w:rPr>
        <w:t>ГРУШІВСЬКА СІЛЬСЬКА РАДА</w:t>
      </w:r>
    </w:p>
    <w:p w:rsidR="00122F21" w:rsidRPr="00680424" w:rsidRDefault="00122F21" w:rsidP="00122F21">
      <w:pPr>
        <w:jc w:val="center"/>
        <w:rPr>
          <w:b/>
          <w:lang w:val="uk-UA"/>
        </w:rPr>
      </w:pPr>
      <w:r w:rsidRPr="00680424">
        <w:rPr>
          <w:lang w:val="uk-UA"/>
        </w:rPr>
        <w:t>ДНІПРОПЕТРОВСЬКОЇ ОБЛАСТІ</w:t>
      </w:r>
    </w:p>
    <w:p w:rsidR="00122F21" w:rsidRPr="00680424" w:rsidRDefault="00122F21" w:rsidP="00122F21">
      <w:pPr>
        <w:jc w:val="center"/>
        <w:rPr>
          <w:b/>
          <w:lang w:val="uk-UA"/>
        </w:rPr>
      </w:pPr>
      <w:r w:rsidRPr="00680424">
        <w:rPr>
          <w:b/>
          <w:lang w:val="uk-UA"/>
        </w:rPr>
        <w:t xml:space="preserve">СЕСІЯ </w:t>
      </w:r>
      <w:r>
        <w:rPr>
          <w:b/>
          <w:lang w:val="uk-UA"/>
        </w:rPr>
        <w:t>ВО</w:t>
      </w:r>
      <w:r w:rsidRPr="00680424">
        <w:rPr>
          <w:b/>
          <w:lang w:val="uk-UA"/>
        </w:rPr>
        <w:t>СЬМОГО СКЛИКАННЯ</w:t>
      </w:r>
    </w:p>
    <w:p w:rsidR="00122F21" w:rsidRDefault="00122F21" w:rsidP="00122F21">
      <w:pPr>
        <w:pBdr>
          <w:bottom w:val="single" w:sz="12" w:space="1" w:color="auto"/>
        </w:pBdr>
        <w:jc w:val="center"/>
        <w:rPr>
          <w:lang w:val="uk-UA"/>
        </w:rPr>
      </w:pPr>
      <w:r w:rsidRPr="00680424">
        <w:rPr>
          <w:lang w:val="uk-UA"/>
        </w:rPr>
        <w:t>с. Грушівка</w:t>
      </w:r>
      <w:r>
        <w:rPr>
          <w:lang w:val="uk-UA"/>
        </w:rPr>
        <w:t>, Дніпропетровської області,</w:t>
      </w:r>
      <w:r w:rsidRPr="00680424">
        <w:rPr>
          <w:lang w:val="uk-UA"/>
        </w:rPr>
        <w:t xml:space="preserve"> вул. Олександра Довженка 16</w:t>
      </w:r>
    </w:p>
    <w:p w:rsidR="00122F21" w:rsidRPr="000475C3" w:rsidRDefault="00122F21" w:rsidP="00122F21">
      <w:pPr>
        <w:pBdr>
          <w:bottom w:val="single" w:sz="12" w:space="1" w:color="auto"/>
        </w:pBdr>
        <w:jc w:val="center"/>
        <w:rPr>
          <w:lang w:val="uk-UA"/>
        </w:rPr>
      </w:pPr>
      <w:r w:rsidRPr="00680424">
        <w:rPr>
          <w:lang w:val="uk-UA"/>
        </w:rPr>
        <w:t>тел.(056-56) 5-74-50</w:t>
      </w:r>
    </w:p>
    <w:p w:rsidR="00122F21" w:rsidRDefault="00122F21" w:rsidP="00122F21">
      <w:pPr>
        <w:ind w:left="2124"/>
        <w:rPr>
          <w:u w:val="single"/>
          <w:lang w:val="uk-UA"/>
        </w:rPr>
      </w:pPr>
    </w:p>
    <w:p w:rsidR="006E2844" w:rsidRPr="00B828A8" w:rsidRDefault="0027030B" w:rsidP="006E2844">
      <w:pPr>
        <w:jc w:val="center"/>
        <w:rPr>
          <w:b/>
        </w:rPr>
      </w:pPr>
      <w:r w:rsidRPr="0027030B">
        <w:rPr>
          <w:lang w:val="uk-UA"/>
        </w:rPr>
        <w:t>ПРОЕКТ</w:t>
      </w:r>
      <w:r>
        <w:rPr>
          <w:b/>
          <w:lang w:val="uk-UA"/>
        </w:rPr>
        <w:t xml:space="preserve"> </w:t>
      </w:r>
      <w:r w:rsidR="00DE277A">
        <w:rPr>
          <w:b/>
          <w:lang w:val="uk-UA"/>
        </w:rPr>
        <w:t xml:space="preserve">  </w:t>
      </w:r>
      <w:r w:rsidR="006E2844">
        <w:rPr>
          <w:b/>
          <w:lang w:val="uk-UA"/>
        </w:rPr>
        <w:t xml:space="preserve">Р І Ш Е Н </w:t>
      </w:r>
      <w:proofErr w:type="spellStart"/>
      <w:r w:rsidR="006E2844">
        <w:rPr>
          <w:b/>
          <w:lang w:val="uk-UA"/>
        </w:rPr>
        <w:t>Н</w:t>
      </w:r>
      <w:proofErr w:type="spellEnd"/>
      <w:r w:rsidR="006E2844">
        <w:rPr>
          <w:b/>
          <w:lang w:val="uk-UA"/>
        </w:rPr>
        <w:t xml:space="preserve"> Я   </w:t>
      </w:r>
    </w:p>
    <w:p w:rsidR="006E2844" w:rsidRDefault="006E2844" w:rsidP="006E2844">
      <w:pPr>
        <w:jc w:val="center"/>
        <w:rPr>
          <w:b/>
          <w:lang w:val="uk-UA"/>
        </w:rPr>
      </w:pPr>
      <w:r>
        <w:rPr>
          <w:b/>
          <w:lang w:val="uk-UA"/>
        </w:rPr>
        <w:tab/>
      </w:r>
    </w:p>
    <w:p w:rsidR="006E2844" w:rsidRDefault="0027030B" w:rsidP="006E2844">
      <w:pPr>
        <w:rPr>
          <w:b/>
          <w:lang w:val="uk-UA"/>
        </w:rPr>
      </w:pPr>
      <w:r>
        <w:rPr>
          <w:b/>
          <w:lang w:val="uk-UA"/>
        </w:rPr>
        <w:t>_______</w:t>
      </w:r>
      <w:r w:rsidR="006E2844">
        <w:rPr>
          <w:b/>
          <w:lang w:val="uk-UA"/>
        </w:rPr>
        <w:t>2022 р.</w:t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>
        <w:rPr>
          <w:b/>
          <w:lang w:val="uk-UA"/>
        </w:rPr>
        <w:t xml:space="preserve">                           </w:t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</w:r>
      <w:r w:rsidR="006E2844">
        <w:rPr>
          <w:b/>
          <w:lang w:val="uk-UA"/>
        </w:rPr>
        <w:tab/>
        <w:t>с. Грушівка</w:t>
      </w:r>
    </w:p>
    <w:p w:rsidR="000E23A7" w:rsidRPr="00680424" w:rsidRDefault="000E23A7" w:rsidP="007E4623">
      <w:pPr>
        <w:ind w:left="2124" w:firstLine="708"/>
        <w:rPr>
          <w:b/>
          <w:lang w:val="uk-UA"/>
        </w:rPr>
      </w:pPr>
    </w:p>
    <w:p w:rsidR="0027030B" w:rsidRPr="0027030B" w:rsidRDefault="0027030B" w:rsidP="0027030B">
      <w:pPr>
        <w:pStyle w:val="32"/>
        <w:shd w:val="clear" w:color="auto" w:fill="auto"/>
        <w:spacing w:after="242"/>
        <w:rPr>
          <w:rFonts w:ascii="Times New Roman" w:hAnsi="Times New Roman" w:cs="Times New Roman"/>
          <w:i w:val="0"/>
          <w:sz w:val="24"/>
          <w:szCs w:val="24"/>
          <w:lang w:val="uk-UA"/>
        </w:rPr>
      </w:pPr>
      <w:r w:rsidRPr="0027030B">
        <w:rPr>
          <w:rFonts w:ascii="Times New Roman" w:hAnsi="Times New Roman" w:cs="Times New Roman"/>
          <w:i w:val="0"/>
          <w:color w:val="000000"/>
          <w:sz w:val="24"/>
          <w:szCs w:val="24"/>
          <w:lang w:val="uk-UA" w:eastAsia="uk-UA" w:bidi="uk-UA"/>
        </w:rPr>
        <w:t xml:space="preserve">Про надання дозволу на консалтингові послуги у сфері землеустрою: збір вихідних даних щодо визначення складу та переліку земель </w:t>
      </w:r>
      <w:r>
        <w:rPr>
          <w:rFonts w:ascii="Times New Roman" w:hAnsi="Times New Roman" w:cs="Times New Roman"/>
          <w:i w:val="0"/>
          <w:color w:val="000000"/>
          <w:sz w:val="24"/>
          <w:szCs w:val="24"/>
          <w:lang w:val="uk-UA" w:eastAsia="uk-UA" w:bidi="uk-UA"/>
        </w:rPr>
        <w:t xml:space="preserve">Грушівської </w:t>
      </w:r>
      <w:r w:rsidRPr="0027030B">
        <w:rPr>
          <w:rFonts w:ascii="Times New Roman" w:hAnsi="Times New Roman" w:cs="Times New Roman"/>
          <w:i w:val="0"/>
          <w:color w:val="000000"/>
          <w:sz w:val="24"/>
          <w:szCs w:val="24"/>
          <w:lang w:val="uk-UA" w:eastAsia="uk-UA" w:bidi="uk-UA"/>
        </w:rPr>
        <w:t>сільської ради Дніпропетровської області</w:t>
      </w:r>
    </w:p>
    <w:p w:rsidR="002239B4" w:rsidRPr="002239B4" w:rsidRDefault="00DE277A" w:rsidP="002239B4">
      <w:pPr>
        <w:pStyle w:val="20"/>
        <w:shd w:val="clear" w:color="auto" w:fill="auto"/>
        <w:spacing w:before="0" w:after="287"/>
        <w:ind w:firstLine="1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 підставі висновку та рекомендації постійної комісії</w:t>
      </w:r>
      <w:r w:rsidR="002239B4" w:rsidRPr="002239B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про збір вихідних даних щодо визначення складу та переліку земель  </w:t>
      </w:r>
      <w:r w:rsidR="002239B4" w:rsidRPr="002239B4">
        <w:rPr>
          <w:lang w:val="uk-UA"/>
        </w:rPr>
        <w:t>Грушівської</w:t>
      </w:r>
      <w:r w:rsidR="002239B4" w:rsidRPr="002239B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сільської ради Дніпропетровської </w:t>
      </w:r>
      <w:r w:rsidR="002239B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області,</w:t>
      </w:r>
      <w:r w:rsidR="002239B4" w:rsidRPr="002239B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керуючись Законом України «Про місцеве самоврядування в Україні» ст. 186 Земельного Кодексу України та ст. 46 Закону України "Про землеустрій", враховуючи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висновок та рекомендацію</w:t>
      </w:r>
      <w:r w:rsidR="00E83BAC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2239B4" w:rsidRPr="002239B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постійної депутатської комісії з питань земельних відносин, охорони навколишнього природного середовища, адміністративно-територіального устрою, будівництва, постійної депутатської комісії з питань соціально-економічного і культурного розвитку, планування і обліку, бюджету, фінансування, управління комунальною власністю, житлово-комунального господарства</w:t>
      </w:r>
      <w:r w:rsidR="002239B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 соціального захисту населення</w:t>
      </w:r>
      <w:r w:rsidR="002239B4" w:rsidRPr="002239B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="002239B4" w:rsidRPr="002239B4">
        <w:rPr>
          <w:lang w:val="uk-UA"/>
        </w:rPr>
        <w:t>Грушівськ</w:t>
      </w:r>
      <w:r w:rsidR="002239B4">
        <w:rPr>
          <w:lang w:val="uk-UA"/>
        </w:rPr>
        <w:t>а</w:t>
      </w:r>
      <w:r w:rsidR="002239B4" w:rsidRPr="002239B4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сільська рада</w:t>
      </w:r>
    </w:p>
    <w:p w:rsidR="00FE03FD" w:rsidRDefault="00FE03FD" w:rsidP="00FE03FD">
      <w:pPr>
        <w:ind w:firstLine="567"/>
        <w:jc w:val="center"/>
        <w:rPr>
          <w:b/>
          <w:lang w:val="uk-UA"/>
        </w:rPr>
      </w:pPr>
      <w:r w:rsidRPr="00FE03FD">
        <w:rPr>
          <w:b/>
          <w:lang w:val="uk-UA"/>
        </w:rPr>
        <w:t>ВИРІШИЛА:</w:t>
      </w:r>
    </w:p>
    <w:p w:rsidR="002239B4" w:rsidRPr="004E52C9" w:rsidRDefault="00117E99" w:rsidP="00D86E25">
      <w:pPr>
        <w:pStyle w:val="20"/>
        <w:numPr>
          <w:ilvl w:val="0"/>
          <w:numId w:val="25"/>
        </w:numPr>
        <w:shd w:val="clear" w:color="auto" w:fill="auto"/>
        <w:spacing w:before="0" w:after="234" w:line="276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Погодити проведення</w:t>
      </w:r>
      <w:r w:rsidR="002239B4" w:rsidRPr="006A0CF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консалтингов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их</w:t>
      </w:r>
      <w:r w:rsidR="002239B4" w:rsidRPr="006A0CF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послуг у сфері землеустрою: збір вихідних даних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 робота по виявленню</w:t>
      </w:r>
      <w:r w:rsidR="002239B4" w:rsidRPr="006A0CF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і</w:t>
      </w:r>
      <w:r w:rsidR="002239B4" w:rsidRPr="006A0CF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визначення складу та переліку земель </w:t>
      </w:r>
      <w:r w:rsidR="006A0CF1" w:rsidRPr="002239B4">
        <w:rPr>
          <w:lang w:val="uk-UA"/>
        </w:rPr>
        <w:t>Грушівської</w:t>
      </w:r>
      <w:r w:rsidR="002239B4" w:rsidRPr="006A0CF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сільської ради Дніпропетровської області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</w:t>
      </w:r>
      <w:r w:rsidRPr="00117E9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аналіз о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триманих даних,</w:t>
      </w:r>
      <w:r w:rsidR="004E52C9" w:rsidRPr="004E52C9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4E52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в</w:t>
      </w:r>
      <w:r w:rsidR="004E52C9" w:rsidRPr="004E52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иклад основного матеріалу дослідження з повним обґрунтуванням отриманих наукових результатів</w:t>
      </w:r>
      <w:r w:rsidR="004E52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та надання в</w:t>
      </w:r>
      <w:r w:rsidR="004E52C9" w:rsidRPr="004E52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исновк</w:t>
      </w:r>
      <w:r w:rsidR="004E52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ів</w:t>
      </w:r>
      <w:r w:rsidR="004E52C9" w:rsidRPr="004E52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з даного дослідження і перспективи подальш</w:t>
      </w:r>
      <w:r w:rsidR="004E52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>ого</w:t>
      </w:r>
      <w:r w:rsidR="004E52C9" w:rsidRPr="004E52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 розв</w:t>
      </w:r>
      <w:r w:rsidR="004E52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uk-UA"/>
        </w:rPr>
        <w:t xml:space="preserve">итку та освоєння земель на території </w:t>
      </w:r>
      <w:r w:rsidR="004E52C9" w:rsidRPr="002239B4">
        <w:rPr>
          <w:lang w:val="uk-UA"/>
        </w:rPr>
        <w:t>Грушівської</w:t>
      </w:r>
      <w:r w:rsidR="004E52C9" w:rsidRPr="006A0CF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сільської ради</w:t>
      </w:r>
      <w:r w:rsidR="004E52C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2239B4" w:rsidRPr="00D86E25" w:rsidRDefault="002239B4" w:rsidP="002239B4">
      <w:pPr>
        <w:pStyle w:val="20"/>
        <w:numPr>
          <w:ilvl w:val="0"/>
          <w:numId w:val="25"/>
        </w:numPr>
        <w:shd w:val="clear" w:color="auto" w:fill="auto"/>
        <w:tabs>
          <w:tab w:val="left" w:pos="557"/>
          <w:tab w:val="left" w:pos="5520"/>
          <w:tab w:val="left" w:pos="6598"/>
          <w:tab w:val="left" w:pos="9173"/>
        </w:tabs>
        <w:spacing w:before="0" w:after="250" w:line="283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D86E2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Доручити</w:t>
      </w:r>
      <w:r w:rsidR="00D86E25" w:rsidRPr="00D86E2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D86E2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виконкому </w:t>
      </w:r>
      <w:r w:rsidR="00D86E25" w:rsidRPr="00D86E25">
        <w:rPr>
          <w:rFonts w:ascii="Times New Roman" w:hAnsi="Times New Roman" w:cs="Times New Roman"/>
          <w:sz w:val="24"/>
          <w:szCs w:val="24"/>
          <w:lang w:val="uk-UA"/>
        </w:rPr>
        <w:t xml:space="preserve">Грушівської </w:t>
      </w:r>
      <w:r w:rsidR="00D86E25" w:rsidRPr="00D86E2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сільської </w:t>
      </w:r>
      <w:r w:rsidRPr="00D86E2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ради виконуват</w:t>
      </w:r>
      <w:r w:rsidR="00D86E25" w:rsidRPr="00D86E2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и </w:t>
      </w:r>
      <w:r w:rsidRPr="00D86E2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функції</w:t>
      </w:r>
      <w:r w:rsidR="00D86E2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D86E2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замовника на консалтингові послуги у сфері землеустрою: збір вихідних даних щодо визначення складу та переліку земель </w:t>
      </w:r>
      <w:r w:rsidR="00DD6535" w:rsidRPr="002239B4">
        <w:rPr>
          <w:lang w:val="uk-UA"/>
        </w:rPr>
        <w:t>Грушівської</w:t>
      </w:r>
      <w:r w:rsidRPr="00D86E25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сільської ради Дніпропетровської області, зазначеної в п. 1 цього рішення, в проектній організації, яка має відповідний дозвіл (ліцензію).</w:t>
      </w:r>
    </w:p>
    <w:p w:rsidR="002239B4" w:rsidRPr="006A0CF1" w:rsidRDefault="002239B4" w:rsidP="002239B4">
      <w:pPr>
        <w:pStyle w:val="20"/>
        <w:numPr>
          <w:ilvl w:val="0"/>
          <w:numId w:val="25"/>
        </w:numPr>
        <w:shd w:val="clear" w:color="auto" w:fill="auto"/>
        <w:tabs>
          <w:tab w:val="left" w:pos="389"/>
        </w:tabs>
        <w:spacing w:before="0" w:after="242" w:line="271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6A0CF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Доручити сільському голові укласти договір на консалтингові послуги у сфері землеустрою з організацією, яка має відповідний дозвіл (ліцензію)</w:t>
      </w:r>
    </w:p>
    <w:p w:rsidR="002239B4" w:rsidRPr="006A0CF1" w:rsidRDefault="002239B4" w:rsidP="002239B4">
      <w:pPr>
        <w:pStyle w:val="20"/>
        <w:numPr>
          <w:ilvl w:val="0"/>
          <w:numId w:val="25"/>
        </w:numPr>
        <w:shd w:val="clear" w:color="auto" w:fill="auto"/>
        <w:tabs>
          <w:tab w:val="left" w:pos="298"/>
        </w:tabs>
        <w:spacing w:before="0" w:after="236" w:line="269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6A0CF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Консалтингові послуги у сфері землеустрою здійснити за рахунок бюджету </w:t>
      </w:r>
      <w:r w:rsidR="00DD6535" w:rsidRPr="002239B4">
        <w:rPr>
          <w:lang w:val="uk-UA"/>
        </w:rPr>
        <w:t>Грушівської</w:t>
      </w:r>
      <w:r w:rsidRPr="006A0CF1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сільської ради.</w:t>
      </w:r>
    </w:p>
    <w:p w:rsidR="00EE6F0B" w:rsidRPr="00E83BAC" w:rsidRDefault="002239B4" w:rsidP="0057155F">
      <w:pPr>
        <w:pStyle w:val="20"/>
        <w:numPr>
          <w:ilvl w:val="0"/>
          <w:numId w:val="25"/>
        </w:numPr>
        <w:shd w:val="clear" w:color="auto" w:fill="auto"/>
        <w:tabs>
          <w:tab w:val="left" w:pos="389"/>
          <w:tab w:val="left" w:pos="567"/>
        </w:tabs>
        <w:spacing w:before="0" w:after="0" w:line="274" w:lineRule="exact"/>
        <w:rPr>
          <w:lang w:val="uk-UA"/>
        </w:rPr>
      </w:pPr>
      <w:r w:rsidRPr="00E83BAC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Контроль за виконанням даного рішення покласти на постійну депутатську комісію з питань земельних відносин, охорони навколишнього природного середовища, </w:t>
      </w:r>
      <w:proofErr w:type="spellStart"/>
      <w:r w:rsidRPr="00E83BAC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адміністративно-</w:t>
      </w:r>
      <w:proofErr w:type="spellEnd"/>
      <w:r w:rsidRPr="00E83BAC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територіального устрою, будівництва та постійну депутатську комісію з питань </w:t>
      </w:r>
      <w:proofErr w:type="spellStart"/>
      <w:r w:rsidRPr="00E83BAC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соціально-</w:t>
      </w:r>
      <w:proofErr w:type="spellEnd"/>
      <w:r w:rsidRPr="00E83BAC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економічного і культурного розвитку, планування і обліку, бюджету, фінансування, управління комунальною власністю, житлово-комунального господарства, соціального захисту населення.</w:t>
      </w:r>
    </w:p>
    <w:p w:rsidR="00E83BAC" w:rsidRDefault="00E83BAC" w:rsidP="00AE696F">
      <w:pPr>
        <w:jc w:val="center"/>
        <w:rPr>
          <w:lang w:val="uk-UA"/>
        </w:rPr>
      </w:pPr>
    </w:p>
    <w:p w:rsidR="007062BB" w:rsidRDefault="0065750D" w:rsidP="00AE696F">
      <w:pPr>
        <w:jc w:val="center"/>
        <w:rPr>
          <w:lang w:val="uk-UA"/>
        </w:rPr>
      </w:pPr>
      <w:r>
        <w:rPr>
          <w:lang w:val="uk-UA"/>
        </w:rPr>
        <w:t>Грушівський с</w:t>
      </w:r>
      <w:r w:rsidR="00DA2A61" w:rsidRPr="00C87565">
        <w:rPr>
          <w:lang w:val="uk-UA"/>
        </w:rPr>
        <w:t>ільськ</w:t>
      </w:r>
      <w:r w:rsidR="00E912B1" w:rsidRPr="00C87565">
        <w:rPr>
          <w:lang w:val="uk-UA"/>
        </w:rPr>
        <w:t>ий</w:t>
      </w:r>
      <w:r w:rsidR="00DA2A61" w:rsidRPr="00C87565">
        <w:rPr>
          <w:lang w:val="uk-UA"/>
        </w:rPr>
        <w:t xml:space="preserve"> голов</w:t>
      </w:r>
      <w:r w:rsidR="00C87565" w:rsidRPr="00C87565">
        <w:rPr>
          <w:lang w:val="uk-UA"/>
        </w:rPr>
        <w:t>а</w:t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 w:rsidR="00C87565" w:rsidRPr="00C87565">
        <w:rPr>
          <w:lang w:val="uk-UA"/>
        </w:rPr>
        <w:tab/>
      </w:r>
      <w:r>
        <w:rPr>
          <w:lang w:val="uk-UA"/>
        </w:rPr>
        <w:t>Сергій</w:t>
      </w:r>
      <w:r w:rsidR="005D0EF8" w:rsidRPr="00C87565">
        <w:rPr>
          <w:lang w:val="uk-UA"/>
        </w:rPr>
        <w:t xml:space="preserve"> М</w:t>
      </w:r>
      <w:r>
        <w:rPr>
          <w:lang w:val="uk-UA"/>
        </w:rPr>
        <w:t>АРИНЕНКО</w:t>
      </w:r>
    </w:p>
    <w:sectPr w:rsidR="007062BB" w:rsidSect="004E52C9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25D"/>
    <w:multiLevelType w:val="multilevel"/>
    <w:tmpl w:val="137E2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75F6C16"/>
    <w:multiLevelType w:val="multilevel"/>
    <w:tmpl w:val="1DB89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A6D303B"/>
    <w:multiLevelType w:val="multilevel"/>
    <w:tmpl w:val="2AE05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211C"/>
    <w:multiLevelType w:val="hybridMultilevel"/>
    <w:tmpl w:val="21D2B9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D7125"/>
    <w:multiLevelType w:val="hybridMultilevel"/>
    <w:tmpl w:val="8888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60BCE"/>
    <w:multiLevelType w:val="hybridMultilevel"/>
    <w:tmpl w:val="4FD8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D4A02"/>
    <w:multiLevelType w:val="hybridMultilevel"/>
    <w:tmpl w:val="3CF27660"/>
    <w:lvl w:ilvl="0" w:tplc="8CC024E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C0358"/>
    <w:multiLevelType w:val="hybridMultilevel"/>
    <w:tmpl w:val="EFFAE4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F4B6F"/>
    <w:multiLevelType w:val="multilevel"/>
    <w:tmpl w:val="DC5413DA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F01FAE"/>
    <w:multiLevelType w:val="multilevel"/>
    <w:tmpl w:val="0952ED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2481193F"/>
    <w:multiLevelType w:val="multilevel"/>
    <w:tmpl w:val="9BE6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8C22CB"/>
    <w:multiLevelType w:val="hybridMultilevel"/>
    <w:tmpl w:val="42BC85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FD7DF5"/>
    <w:multiLevelType w:val="multilevel"/>
    <w:tmpl w:val="D0780B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B5A2D"/>
    <w:multiLevelType w:val="hybridMultilevel"/>
    <w:tmpl w:val="304AF8D6"/>
    <w:lvl w:ilvl="0" w:tplc="C80CEC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5D71CDD"/>
    <w:multiLevelType w:val="hybridMultilevel"/>
    <w:tmpl w:val="FDF067FC"/>
    <w:lvl w:ilvl="0" w:tplc="AA8C30E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71B2696"/>
    <w:multiLevelType w:val="multilevel"/>
    <w:tmpl w:val="E14A5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4CD545FD"/>
    <w:multiLevelType w:val="multilevel"/>
    <w:tmpl w:val="574C6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DB243A5"/>
    <w:multiLevelType w:val="multilevel"/>
    <w:tmpl w:val="A37096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FE311E"/>
    <w:multiLevelType w:val="hybridMultilevel"/>
    <w:tmpl w:val="A716769E"/>
    <w:lvl w:ilvl="0" w:tplc="76728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FD1345"/>
    <w:multiLevelType w:val="hybridMultilevel"/>
    <w:tmpl w:val="FD683DFE"/>
    <w:lvl w:ilvl="0" w:tplc="DADCC556">
      <w:start w:val="5"/>
      <w:numFmt w:val="decimal"/>
      <w:lvlText w:val="%1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432A17"/>
    <w:multiLevelType w:val="multilevel"/>
    <w:tmpl w:val="1DB89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77C80CAD"/>
    <w:multiLevelType w:val="multilevel"/>
    <w:tmpl w:val="041CE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11408"/>
    <w:multiLevelType w:val="multilevel"/>
    <w:tmpl w:val="793EB0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7B287B93"/>
    <w:multiLevelType w:val="hybridMultilevel"/>
    <w:tmpl w:val="6958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A661D"/>
    <w:multiLevelType w:val="multilevel"/>
    <w:tmpl w:val="DA80D99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5"/>
  </w:num>
  <w:num w:numId="8">
    <w:abstractNumId w:val="9"/>
  </w:num>
  <w:num w:numId="9">
    <w:abstractNumId w:val="22"/>
  </w:num>
  <w:num w:numId="10">
    <w:abstractNumId w:val="6"/>
  </w:num>
  <w:num w:numId="11">
    <w:abstractNumId w:val="24"/>
  </w:num>
  <w:num w:numId="12">
    <w:abstractNumId w:val="16"/>
  </w:num>
  <w:num w:numId="13">
    <w:abstractNumId w:val="15"/>
  </w:num>
  <w:num w:numId="14">
    <w:abstractNumId w:val="0"/>
  </w:num>
  <w:num w:numId="15">
    <w:abstractNumId w:val="20"/>
  </w:num>
  <w:num w:numId="16">
    <w:abstractNumId w:val="10"/>
  </w:num>
  <w:num w:numId="17">
    <w:abstractNumId w:val="17"/>
  </w:num>
  <w:num w:numId="18">
    <w:abstractNumId w:val="12"/>
  </w:num>
  <w:num w:numId="19">
    <w:abstractNumId w:val="2"/>
  </w:num>
  <w:num w:numId="20">
    <w:abstractNumId w:val="21"/>
  </w:num>
  <w:num w:numId="21">
    <w:abstractNumId w:val="23"/>
  </w:num>
  <w:num w:numId="22">
    <w:abstractNumId w:val="14"/>
  </w:num>
  <w:num w:numId="23">
    <w:abstractNumId w:val="1"/>
  </w:num>
  <w:num w:numId="24">
    <w:abstractNumId w:val="1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77125D"/>
    <w:rsid w:val="0000209E"/>
    <w:rsid w:val="000147AE"/>
    <w:rsid w:val="000205DE"/>
    <w:rsid w:val="00024C2D"/>
    <w:rsid w:val="00030DEE"/>
    <w:rsid w:val="00035405"/>
    <w:rsid w:val="00044826"/>
    <w:rsid w:val="00044AD4"/>
    <w:rsid w:val="00046B3B"/>
    <w:rsid w:val="0004759E"/>
    <w:rsid w:val="00052D59"/>
    <w:rsid w:val="00057594"/>
    <w:rsid w:val="0005774A"/>
    <w:rsid w:val="0006067C"/>
    <w:rsid w:val="00063EB6"/>
    <w:rsid w:val="00072B6C"/>
    <w:rsid w:val="00075959"/>
    <w:rsid w:val="0008388D"/>
    <w:rsid w:val="000A145A"/>
    <w:rsid w:val="000A37AB"/>
    <w:rsid w:val="000A76DA"/>
    <w:rsid w:val="000B6229"/>
    <w:rsid w:val="000C4195"/>
    <w:rsid w:val="000E23A7"/>
    <w:rsid w:val="000E5824"/>
    <w:rsid w:val="000F313D"/>
    <w:rsid w:val="000F4D54"/>
    <w:rsid w:val="00102987"/>
    <w:rsid w:val="001035B5"/>
    <w:rsid w:val="001102EB"/>
    <w:rsid w:val="00117E99"/>
    <w:rsid w:val="00122F21"/>
    <w:rsid w:val="001246C2"/>
    <w:rsid w:val="001342AD"/>
    <w:rsid w:val="001433DD"/>
    <w:rsid w:val="00147A22"/>
    <w:rsid w:val="00150BC2"/>
    <w:rsid w:val="001602AA"/>
    <w:rsid w:val="00161703"/>
    <w:rsid w:val="00175CD0"/>
    <w:rsid w:val="00177C4A"/>
    <w:rsid w:val="001802F2"/>
    <w:rsid w:val="0019091E"/>
    <w:rsid w:val="00195315"/>
    <w:rsid w:val="00195FF6"/>
    <w:rsid w:val="00196211"/>
    <w:rsid w:val="001A7218"/>
    <w:rsid w:val="001C3CFC"/>
    <w:rsid w:val="001C4791"/>
    <w:rsid w:val="001D3853"/>
    <w:rsid w:val="001F1F94"/>
    <w:rsid w:val="001F4CBD"/>
    <w:rsid w:val="001F6927"/>
    <w:rsid w:val="00201CA0"/>
    <w:rsid w:val="00202950"/>
    <w:rsid w:val="00211D7F"/>
    <w:rsid w:val="00212CEF"/>
    <w:rsid w:val="00214649"/>
    <w:rsid w:val="00215140"/>
    <w:rsid w:val="0021725D"/>
    <w:rsid w:val="00222096"/>
    <w:rsid w:val="00222846"/>
    <w:rsid w:val="002239B4"/>
    <w:rsid w:val="00224A5D"/>
    <w:rsid w:val="0022595A"/>
    <w:rsid w:val="00233BD9"/>
    <w:rsid w:val="00241696"/>
    <w:rsid w:val="00246401"/>
    <w:rsid w:val="00252F33"/>
    <w:rsid w:val="002546CC"/>
    <w:rsid w:val="00256577"/>
    <w:rsid w:val="00256C42"/>
    <w:rsid w:val="0025787D"/>
    <w:rsid w:val="0027030B"/>
    <w:rsid w:val="00272721"/>
    <w:rsid w:val="00287D90"/>
    <w:rsid w:val="0029148B"/>
    <w:rsid w:val="0029732D"/>
    <w:rsid w:val="002A1BD0"/>
    <w:rsid w:val="002B1624"/>
    <w:rsid w:val="002B2B63"/>
    <w:rsid w:val="002B585F"/>
    <w:rsid w:val="002C0CD8"/>
    <w:rsid w:val="002D1518"/>
    <w:rsid w:val="002D3755"/>
    <w:rsid w:val="002E1E0E"/>
    <w:rsid w:val="002E29A6"/>
    <w:rsid w:val="002F66C6"/>
    <w:rsid w:val="003003C3"/>
    <w:rsid w:val="00310D50"/>
    <w:rsid w:val="003200D1"/>
    <w:rsid w:val="0032040B"/>
    <w:rsid w:val="00324A97"/>
    <w:rsid w:val="0033487D"/>
    <w:rsid w:val="0034294D"/>
    <w:rsid w:val="00345B55"/>
    <w:rsid w:val="00345CCF"/>
    <w:rsid w:val="0035271F"/>
    <w:rsid w:val="003575FD"/>
    <w:rsid w:val="003603E4"/>
    <w:rsid w:val="003659DD"/>
    <w:rsid w:val="00373737"/>
    <w:rsid w:val="00381757"/>
    <w:rsid w:val="00390DE5"/>
    <w:rsid w:val="00394B40"/>
    <w:rsid w:val="003A6522"/>
    <w:rsid w:val="003B5E7E"/>
    <w:rsid w:val="003C276B"/>
    <w:rsid w:val="003D7B16"/>
    <w:rsid w:val="003D7C31"/>
    <w:rsid w:val="003E5DEF"/>
    <w:rsid w:val="004033A1"/>
    <w:rsid w:val="00404CD8"/>
    <w:rsid w:val="00414149"/>
    <w:rsid w:val="00421679"/>
    <w:rsid w:val="004312E9"/>
    <w:rsid w:val="00437915"/>
    <w:rsid w:val="00455848"/>
    <w:rsid w:val="00455B56"/>
    <w:rsid w:val="00463382"/>
    <w:rsid w:val="004633FA"/>
    <w:rsid w:val="00463F60"/>
    <w:rsid w:val="0047043A"/>
    <w:rsid w:val="0047429B"/>
    <w:rsid w:val="00482E44"/>
    <w:rsid w:val="00484A71"/>
    <w:rsid w:val="00487282"/>
    <w:rsid w:val="00493D23"/>
    <w:rsid w:val="004972E8"/>
    <w:rsid w:val="004A1FF2"/>
    <w:rsid w:val="004A7554"/>
    <w:rsid w:val="004C43CA"/>
    <w:rsid w:val="004D53AE"/>
    <w:rsid w:val="004E52C9"/>
    <w:rsid w:val="004E753E"/>
    <w:rsid w:val="00507C4F"/>
    <w:rsid w:val="00512E0E"/>
    <w:rsid w:val="005162E4"/>
    <w:rsid w:val="00521547"/>
    <w:rsid w:val="005706DA"/>
    <w:rsid w:val="0057155F"/>
    <w:rsid w:val="005719FC"/>
    <w:rsid w:val="00585E2F"/>
    <w:rsid w:val="00593A73"/>
    <w:rsid w:val="0059466B"/>
    <w:rsid w:val="005A605E"/>
    <w:rsid w:val="005B0BC1"/>
    <w:rsid w:val="005B215C"/>
    <w:rsid w:val="005B6179"/>
    <w:rsid w:val="005C1D47"/>
    <w:rsid w:val="005C7FE0"/>
    <w:rsid w:val="005D0EF8"/>
    <w:rsid w:val="005E1822"/>
    <w:rsid w:val="005E2187"/>
    <w:rsid w:val="005E2E70"/>
    <w:rsid w:val="005E5924"/>
    <w:rsid w:val="005E66C5"/>
    <w:rsid w:val="005E79AB"/>
    <w:rsid w:val="006019CE"/>
    <w:rsid w:val="00602FDA"/>
    <w:rsid w:val="00627ACB"/>
    <w:rsid w:val="006329A8"/>
    <w:rsid w:val="0064210C"/>
    <w:rsid w:val="00643B69"/>
    <w:rsid w:val="00644C64"/>
    <w:rsid w:val="0065216E"/>
    <w:rsid w:val="00657129"/>
    <w:rsid w:val="0065750D"/>
    <w:rsid w:val="006606C7"/>
    <w:rsid w:val="006646DD"/>
    <w:rsid w:val="006709F0"/>
    <w:rsid w:val="0067341E"/>
    <w:rsid w:val="00673EB8"/>
    <w:rsid w:val="00674924"/>
    <w:rsid w:val="00680424"/>
    <w:rsid w:val="00686BA3"/>
    <w:rsid w:val="006A0CF1"/>
    <w:rsid w:val="006A1E8C"/>
    <w:rsid w:val="006B40EA"/>
    <w:rsid w:val="006B792F"/>
    <w:rsid w:val="006D2981"/>
    <w:rsid w:val="006D6E8F"/>
    <w:rsid w:val="006E2844"/>
    <w:rsid w:val="006E63D8"/>
    <w:rsid w:val="006E65D2"/>
    <w:rsid w:val="006F436F"/>
    <w:rsid w:val="006F7231"/>
    <w:rsid w:val="006F7EB7"/>
    <w:rsid w:val="007062BB"/>
    <w:rsid w:val="00706813"/>
    <w:rsid w:val="007143D5"/>
    <w:rsid w:val="00735B6E"/>
    <w:rsid w:val="00736867"/>
    <w:rsid w:val="00737171"/>
    <w:rsid w:val="00743ADB"/>
    <w:rsid w:val="00745439"/>
    <w:rsid w:val="00756283"/>
    <w:rsid w:val="0077125D"/>
    <w:rsid w:val="00793C72"/>
    <w:rsid w:val="00794257"/>
    <w:rsid w:val="007B41FB"/>
    <w:rsid w:val="007B44DA"/>
    <w:rsid w:val="007B525F"/>
    <w:rsid w:val="007B6295"/>
    <w:rsid w:val="007C1A8E"/>
    <w:rsid w:val="007D3251"/>
    <w:rsid w:val="007D4C0B"/>
    <w:rsid w:val="007D77CA"/>
    <w:rsid w:val="007E40EC"/>
    <w:rsid w:val="007E4623"/>
    <w:rsid w:val="008012C8"/>
    <w:rsid w:val="00820AAF"/>
    <w:rsid w:val="008261FC"/>
    <w:rsid w:val="00840BC7"/>
    <w:rsid w:val="00843003"/>
    <w:rsid w:val="00844317"/>
    <w:rsid w:val="008563CC"/>
    <w:rsid w:val="00864370"/>
    <w:rsid w:val="008867BD"/>
    <w:rsid w:val="008867D3"/>
    <w:rsid w:val="00887E84"/>
    <w:rsid w:val="00894AB0"/>
    <w:rsid w:val="008A36B1"/>
    <w:rsid w:val="008A5308"/>
    <w:rsid w:val="008A6DD4"/>
    <w:rsid w:val="008C2DBC"/>
    <w:rsid w:val="008C4071"/>
    <w:rsid w:val="008D005B"/>
    <w:rsid w:val="008D2042"/>
    <w:rsid w:val="008F5AED"/>
    <w:rsid w:val="008F6445"/>
    <w:rsid w:val="008F7E29"/>
    <w:rsid w:val="009029FA"/>
    <w:rsid w:val="00913498"/>
    <w:rsid w:val="00927899"/>
    <w:rsid w:val="00931472"/>
    <w:rsid w:val="00931F7E"/>
    <w:rsid w:val="00946380"/>
    <w:rsid w:val="009531DF"/>
    <w:rsid w:val="00962A9E"/>
    <w:rsid w:val="00967181"/>
    <w:rsid w:val="0097044D"/>
    <w:rsid w:val="00970B0F"/>
    <w:rsid w:val="0097155B"/>
    <w:rsid w:val="00977C1E"/>
    <w:rsid w:val="00981EEB"/>
    <w:rsid w:val="0098487C"/>
    <w:rsid w:val="009857BF"/>
    <w:rsid w:val="00996972"/>
    <w:rsid w:val="0099721E"/>
    <w:rsid w:val="009C0596"/>
    <w:rsid w:val="009C1905"/>
    <w:rsid w:val="009C5D18"/>
    <w:rsid w:val="009C7AE3"/>
    <w:rsid w:val="009C7EEB"/>
    <w:rsid w:val="009C7FBC"/>
    <w:rsid w:val="009D2A89"/>
    <w:rsid w:val="009E10F4"/>
    <w:rsid w:val="009F07D6"/>
    <w:rsid w:val="009F6572"/>
    <w:rsid w:val="00A00EDF"/>
    <w:rsid w:val="00A213B8"/>
    <w:rsid w:val="00A21496"/>
    <w:rsid w:val="00A3363D"/>
    <w:rsid w:val="00A4538E"/>
    <w:rsid w:val="00A462CD"/>
    <w:rsid w:val="00A545CB"/>
    <w:rsid w:val="00A6550C"/>
    <w:rsid w:val="00A735E6"/>
    <w:rsid w:val="00A779D4"/>
    <w:rsid w:val="00A830C3"/>
    <w:rsid w:val="00A923E9"/>
    <w:rsid w:val="00AA19CA"/>
    <w:rsid w:val="00AB5D4B"/>
    <w:rsid w:val="00AE083E"/>
    <w:rsid w:val="00AE1366"/>
    <w:rsid w:val="00AE16ED"/>
    <w:rsid w:val="00AE3EB9"/>
    <w:rsid w:val="00AE6880"/>
    <w:rsid w:val="00AE696F"/>
    <w:rsid w:val="00AE75E6"/>
    <w:rsid w:val="00AF5DDB"/>
    <w:rsid w:val="00AF672E"/>
    <w:rsid w:val="00B01D45"/>
    <w:rsid w:val="00B14F38"/>
    <w:rsid w:val="00B208EA"/>
    <w:rsid w:val="00B21CDF"/>
    <w:rsid w:val="00B27779"/>
    <w:rsid w:val="00B37DFE"/>
    <w:rsid w:val="00B577BA"/>
    <w:rsid w:val="00B633F1"/>
    <w:rsid w:val="00B6755A"/>
    <w:rsid w:val="00B75054"/>
    <w:rsid w:val="00B81281"/>
    <w:rsid w:val="00B87375"/>
    <w:rsid w:val="00B9020A"/>
    <w:rsid w:val="00BB74BF"/>
    <w:rsid w:val="00BC1B1C"/>
    <w:rsid w:val="00BC267A"/>
    <w:rsid w:val="00BD7244"/>
    <w:rsid w:val="00BF085C"/>
    <w:rsid w:val="00BF676B"/>
    <w:rsid w:val="00C01B15"/>
    <w:rsid w:val="00C02FC4"/>
    <w:rsid w:val="00C05208"/>
    <w:rsid w:val="00C065BD"/>
    <w:rsid w:val="00C14108"/>
    <w:rsid w:val="00C271E4"/>
    <w:rsid w:val="00C3628D"/>
    <w:rsid w:val="00C378A6"/>
    <w:rsid w:val="00C45148"/>
    <w:rsid w:val="00C54817"/>
    <w:rsid w:val="00C57CE3"/>
    <w:rsid w:val="00C6795B"/>
    <w:rsid w:val="00C86A28"/>
    <w:rsid w:val="00C87565"/>
    <w:rsid w:val="00C87F5D"/>
    <w:rsid w:val="00C9214C"/>
    <w:rsid w:val="00C937BF"/>
    <w:rsid w:val="00C9648B"/>
    <w:rsid w:val="00CA2C43"/>
    <w:rsid w:val="00CA386E"/>
    <w:rsid w:val="00CA4202"/>
    <w:rsid w:val="00CB0322"/>
    <w:rsid w:val="00CB3040"/>
    <w:rsid w:val="00CB378D"/>
    <w:rsid w:val="00CC5EC0"/>
    <w:rsid w:val="00CE0419"/>
    <w:rsid w:val="00CE1B9E"/>
    <w:rsid w:val="00CF5A28"/>
    <w:rsid w:val="00D12BE4"/>
    <w:rsid w:val="00D12F40"/>
    <w:rsid w:val="00D14B1A"/>
    <w:rsid w:val="00D15A32"/>
    <w:rsid w:val="00D236EE"/>
    <w:rsid w:val="00D24475"/>
    <w:rsid w:val="00D3234E"/>
    <w:rsid w:val="00D32E6A"/>
    <w:rsid w:val="00D41EA4"/>
    <w:rsid w:val="00D45577"/>
    <w:rsid w:val="00D5140E"/>
    <w:rsid w:val="00D532FB"/>
    <w:rsid w:val="00D54879"/>
    <w:rsid w:val="00D5533E"/>
    <w:rsid w:val="00D555F0"/>
    <w:rsid w:val="00D62688"/>
    <w:rsid w:val="00D662ED"/>
    <w:rsid w:val="00D669B5"/>
    <w:rsid w:val="00D716EF"/>
    <w:rsid w:val="00D74DC9"/>
    <w:rsid w:val="00D7634A"/>
    <w:rsid w:val="00D774AF"/>
    <w:rsid w:val="00D86E25"/>
    <w:rsid w:val="00D8712A"/>
    <w:rsid w:val="00DA2A61"/>
    <w:rsid w:val="00DA62D2"/>
    <w:rsid w:val="00DC46E6"/>
    <w:rsid w:val="00DD6535"/>
    <w:rsid w:val="00DE277A"/>
    <w:rsid w:val="00DF18BE"/>
    <w:rsid w:val="00E01F06"/>
    <w:rsid w:val="00E13901"/>
    <w:rsid w:val="00E15E74"/>
    <w:rsid w:val="00E27B92"/>
    <w:rsid w:val="00E31641"/>
    <w:rsid w:val="00E42E2D"/>
    <w:rsid w:val="00E55390"/>
    <w:rsid w:val="00E57288"/>
    <w:rsid w:val="00E57302"/>
    <w:rsid w:val="00E614F3"/>
    <w:rsid w:val="00E73643"/>
    <w:rsid w:val="00E83195"/>
    <w:rsid w:val="00E83BAC"/>
    <w:rsid w:val="00E85FC2"/>
    <w:rsid w:val="00E912B1"/>
    <w:rsid w:val="00E96FD6"/>
    <w:rsid w:val="00EB43AC"/>
    <w:rsid w:val="00EB76A2"/>
    <w:rsid w:val="00EC2127"/>
    <w:rsid w:val="00EC46D8"/>
    <w:rsid w:val="00EC6BDD"/>
    <w:rsid w:val="00ED6D3D"/>
    <w:rsid w:val="00EE1410"/>
    <w:rsid w:val="00EE1DFA"/>
    <w:rsid w:val="00EE6F0B"/>
    <w:rsid w:val="00EF7D7C"/>
    <w:rsid w:val="00F06338"/>
    <w:rsid w:val="00F10BA4"/>
    <w:rsid w:val="00F123C4"/>
    <w:rsid w:val="00F12EEE"/>
    <w:rsid w:val="00F1610C"/>
    <w:rsid w:val="00F16391"/>
    <w:rsid w:val="00F16981"/>
    <w:rsid w:val="00F17C68"/>
    <w:rsid w:val="00F20B1A"/>
    <w:rsid w:val="00F32183"/>
    <w:rsid w:val="00F47F99"/>
    <w:rsid w:val="00F54612"/>
    <w:rsid w:val="00F5499D"/>
    <w:rsid w:val="00F70271"/>
    <w:rsid w:val="00F70F00"/>
    <w:rsid w:val="00F715FC"/>
    <w:rsid w:val="00F746C9"/>
    <w:rsid w:val="00FA04A3"/>
    <w:rsid w:val="00FB7423"/>
    <w:rsid w:val="00FC3BD3"/>
    <w:rsid w:val="00FD3F6D"/>
    <w:rsid w:val="00FE03FD"/>
    <w:rsid w:val="00FE2927"/>
    <w:rsid w:val="00FE40B2"/>
    <w:rsid w:val="00FE4FA1"/>
    <w:rsid w:val="00FF2065"/>
    <w:rsid w:val="00FF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7B16"/>
    <w:pPr>
      <w:keepNext/>
      <w:jc w:val="center"/>
      <w:outlineLvl w:val="0"/>
    </w:pPr>
    <w:rPr>
      <w:rFonts w:eastAsia="Times New Roman"/>
      <w:color w:val="000000"/>
      <w:spacing w:val="20"/>
      <w:w w:val="9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20B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2DB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6">
    <w:name w:val="Strong"/>
    <w:uiPriority w:val="22"/>
    <w:qFormat/>
    <w:rsid w:val="008C2DBC"/>
    <w:rPr>
      <w:b/>
      <w:bCs/>
    </w:rPr>
  </w:style>
  <w:style w:type="character" w:customStyle="1" w:styleId="10">
    <w:name w:val="Заголовок 1 Знак"/>
    <w:link w:val="1"/>
    <w:rsid w:val="003D7B16"/>
    <w:rPr>
      <w:rFonts w:eastAsia="Times New Roman"/>
      <w:color w:val="000000"/>
      <w:spacing w:val="20"/>
      <w:w w:val="90"/>
      <w:sz w:val="32"/>
      <w:lang w:val="uk-UA"/>
    </w:rPr>
  </w:style>
  <w:style w:type="paragraph" w:styleId="3">
    <w:name w:val="Body Text 3"/>
    <w:basedOn w:val="a"/>
    <w:link w:val="30"/>
    <w:rsid w:val="003D7B16"/>
    <w:pPr>
      <w:jc w:val="center"/>
    </w:pPr>
    <w:rPr>
      <w:rFonts w:eastAsia="Times New Roman"/>
      <w:sz w:val="20"/>
      <w:szCs w:val="20"/>
      <w:lang w:val="uk-UA"/>
    </w:rPr>
  </w:style>
  <w:style w:type="character" w:customStyle="1" w:styleId="30">
    <w:name w:val="Основной текст 3 Знак"/>
    <w:link w:val="3"/>
    <w:rsid w:val="003D7B16"/>
    <w:rPr>
      <w:rFonts w:eastAsia="Times New Roman"/>
      <w:lang w:val="uk-UA"/>
    </w:rPr>
  </w:style>
  <w:style w:type="paragraph" w:styleId="a7">
    <w:name w:val="No Spacing"/>
    <w:uiPriority w:val="1"/>
    <w:qFormat/>
    <w:rsid w:val="003D7B16"/>
    <w:rPr>
      <w:rFonts w:ascii="Calibri" w:eastAsia="Times New Roman" w:hAnsi="Calibri"/>
      <w:sz w:val="22"/>
      <w:szCs w:val="22"/>
    </w:rPr>
  </w:style>
  <w:style w:type="paragraph" w:customStyle="1" w:styleId="western">
    <w:name w:val="western"/>
    <w:basedOn w:val="a"/>
    <w:rsid w:val="00B21CDF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CE04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31">
    <w:name w:val="Основной текст (3)_"/>
    <w:basedOn w:val="a0"/>
    <w:link w:val="32"/>
    <w:rsid w:val="0027030B"/>
    <w:rPr>
      <w:rFonts w:ascii="Palatino Linotype" w:eastAsia="Palatino Linotype" w:hAnsi="Palatino Linotype" w:cs="Palatino Linotype"/>
      <w:b/>
      <w:bCs/>
      <w:i/>
      <w:iCs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7030B"/>
    <w:pPr>
      <w:widowControl w:val="0"/>
      <w:shd w:val="clear" w:color="auto" w:fill="FFFFFF"/>
      <w:spacing w:after="240" w:line="281" w:lineRule="exact"/>
      <w:jc w:val="both"/>
    </w:pPr>
    <w:rPr>
      <w:rFonts w:ascii="Palatino Linotype" w:eastAsia="Palatino Linotype" w:hAnsi="Palatino Linotype" w:cs="Palatino Linotype"/>
      <w:b/>
      <w:bCs/>
      <w:i/>
      <w:iCs/>
      <w:sz w:val="22"/>
      <w:szCs w:val="22"/>
    </w:rPr>
  </w:style>
  <w:style w:type="character" w:customStyle="1" w:styleId="2">
    <w:name w:val="Основной текст (2)_"/>
    <w:basedOn w:val="a0"/>
    <w:link w:val="20"/>
    <w:rsid w:val="002239B4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39B4"/>
    <w:pPr>
      <w:widowControl w:val="0"/>
      <w:shd w:val="clear" w:color="auto" w:fill="FFFFFF"/>
      <w:spacing w:before="240" w:after="240" w:line="278" w:lineRule="exact"/>
      <w:jc w:val="both"/>
    </w:pPr>
    <w:rPr>
      <w:rFonts w:ascii="Palatino Linotype" w:eastAsia="Palatino Linotype" w:hAnsi="Palatino Linotype" w:cs="Palatino Linotyp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E6A9-36D2-493F-A8EB-CCA40225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Server</cp:lastModifiedBy>
  <cp:revision>4</cp:revision>
  <cp:lastPrinted>2022-06-10T08:50:00Z</cp:lastPrinted>
  <dcterms:created xsi:type="dcterms:W3CDTF">2022-06-09T06:35:00Z</dcterms:created>
  <dcterms:modified xsi:type="dcterms:W3CDTF">2022-06-14T08:43:00Z</dcterms:modified>
</cp:coreProperties>
</file>