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9D" w:rsidRPr="00EB1D79" w:rsidRDefault="005B320A" w:rsidP="004973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EB1D79">
        <w:rPr>
          <w:rFonts w:ascii="Times New Roman" w:hAnsi="Times New Roman" w:cs="Times New Roman"/>
          <w:b/>
          <w:sz w:val="24"/>
          <w:szCs w:val="24"/>
          <w:lang w:val="uk-UA"/>
        </w:rPr>
        <w:t>Д О Д А Т К О В А  У Г О Д А</w:t>
      </w:r>
    </w:p>
    <w:p w:rsidR="005B320A" w:rsidRPr="00EB1D79" w:rsidRDefault="007213A7" w:rsidP="0049739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B1D79">
        <w:rPr>
          <w:rFonts w:ascii="Times New Roman" w:hAnsi="Times New Roman" w:cs="Times New Roman"/>
          <w:sz w:val="24"/>
          <w:szCs w:val="24"/>
          <w:lang w:val="uk-UA"/>
        </w:rPr>
        <w:t xml:space="preserve">до договору оренди землі від </w:t>
      </w:r>
      <w:r w:rsidR="006F7539">
        <w:rPr>
          <w:rFonts w:ascii="Times New Roman" w:hAnsi="Times New Roman" w:cs="Times New Roman"/>
          <w:sz w:val="24"/>
          <w:szCs w:val="24"/>
          <w:lang w:val="uk-UA"/>
        </w:rPr>
        <w:t>25</w:t>
      </w:r>
      <w:r w:rsidR="009F33F8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6F753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9F33F8">
        <w:rPr>
          <w:rFonts w:ascii="Times New Roman" w:hAnsi="Times New Roman" w:cs="Times New Roman"/>
          <w:sz w:val="24"/>
          <w:szCs w:val="24"/>
          <w:lang w:val="uk-UA"/>
        </w:rPr>
        <w:t>.200</w:t>
      </w:r>
      <w:r w:rsidR="006F7539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9F33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B1D79">
        <w:rPr>
          <w:rFonts w:ascii="Times New Roman" w:hAnsi="Times New Roman" w:cs="Times New Roman"/>
          <w:sz w:val="24"/>
          <w:szCs w:val="24"/>
          <w:lang w:val="uk-UA"/>
        </w:rPr>
        <w:t>року</w:t>
      </w:r>
      <w:r w:rsidR="006F7539">
        <w:rPr>
          <w:rFonts w:ascii="Times New Roman" w:hAnsi="Times New Roman" w:cs="Times New Roman"/>
          <w:sz w:val="24"/>
          <w:szCs w:val="24"/>
          <w:lang w:val="uk-UA"/>
        </w:rPr>
        <w:t xml:space="preserve"> №56</w:t>
      </w:r>
      <w:r w:rsidRPr="00EB1D7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03557" w:rsidRDefault="00D03557" w:rsidP="00D0355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03557" w:rsidRPr="00EB1D79" w:rsidRDefault="00D03557" w:rsidP="00D0355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B1D79">
        <w:rPr>
          <w:rFonts w:ascii="Times New Roman" w:hAnsi="Times New Roman" w:cs="Times New Roman"/>
          <w:sz w:val="24"/>
          <w:szCs w:val="24"/>
          <w:lang w:val="uk-UA"/>
        </w:rPr>
        <w:t>Дніпропетровськ</w:t>
      </w:r>
      <w:r>
        <w:rPr>
          <w:rFonts w:ascii="Times New Roman" w:hAnsi="Times New Roman" w:cs="Times New Roman"/>
          <w:sz w:val="24"/>
          <w:szCs w:val="24"/>
          <w:lang w:val="uk-UA"/>
        </w:rPr>
        <w:t>а область</w:t>
      </w:r>
    </w:p>
    <w:p w:rsidR="00D03557" w:rsidRPr="00EB1D79" w:rsidRDefault="00D03557" w:rsidP="00D0355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B1D79">
        <w:rPr>
          <w:rFonts w:ascii="Times New Roman" w:hAnsi="Times New Roman" w:cs="Times New Roman"/>
          <w:sz w:val="24"/>
          <w:szCs w:val="24"/>
          <w:lang w:val="uk-UA"/>
        </w:rPr>
        <w:t>Криворізьк</w:t>
      </w:r>
      <w:r>
        <w:rPr>
          <w:rFonts w:ascii="Times New Roman" w:hAnsi="Times New Roman" w:cs="Times New Roman"/>
          <w:sz w:val="24"/>
          <w:szCs w:val="24"/>
          <w:lang w:val="uk-UA"/>
        </w:rPr>
        <w:t>ий район</w:t>
      </w:r>
    </w:p>
    <w:p w:rsidR="007213A7" w:rsidRPr="00EB1D79" w:rsidRDefault="00603103" w:rsidP="0049739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B1D79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7213A7" w:rsidRPr="00EB1D79">
        <w:rPr>
          <w:rFonts w:ascii="Times New Roman" w:hAnsi="Times New Roman" w:cs="Times New Roman"/>
          <w:sz w:val="24"/>
          <w:szCs w:val="24"/>
          <w:lang w:val="uk-UA"/>
        </w:rPr>
        <w:t>. Грушівка</w:t>
      </w:r>
      <w:r w:rsidR="00EB1D79" w:rsidRPr="00EB1D7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B1D79" w:rsidRPr="00EB1D7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213A7" w:rsidRPr="00EB1D7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213A7" w:rsidRPr="00EB1D7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B1D79" w:rsidRPr="00EB1D7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B1D79" w:rsidRPr="00EB1D7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66A4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="00EB1D79" w:rsidRPr="00EB1D7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213A7" w:rsidRPr="00EB1D79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066A4C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="007213A7" w:rsidRPr="00EB1D79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066A4C">
        <w:rPr>
          <w:rFonts w:ascii="Times New Roman" w:hAnsi="Times New Roman" w:cs="Times New Roman"/>
          <w:sz w:val="24"/>
          <w:szCs w:val="24"/>
          <w:lang w:val="uk-UA"/>
        </w:rPr>
        <w:t xml:space="preserve"> вересня</w:t>
      </w:r>
      <w:r w:rsidR="00EB1D79" w:rsidRPr="00EB1D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213A7" w:rsidRPr="00EB1D79">
        <w:rPr>
          <w:rFonts w:ascii="Times New Roman" w:hAnsi="Times New Roman" w:cs="Times New Roman"/>
          <w:sz w:val="24"/>
          <w:szCs w:val="24"/>
          <w:lang w:val="uk-UA"/>
        </w:rPr>
        <w:t>2022 року</w:t>
      </w:r>
    </w:p>
    <w:p w:rsidR="007213A7" w:rsidRPr="00EB1D79" w:rsidRDefault="007213A7" w:rsidP="004973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213A7" w:rsidRPr="00EB1D79" w:rsidRDefault="005E35C7" w:rsidP="004C621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Орендодавець</w:t>
      </w:r>
      <w:r w:rsidR="00603103" w:rsidRPr="00EB1D79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7213A7" w:rsidRPr="00EB1D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03103" w:rsidRPr="00EB1D79">
        <w:rPr>
          <w:rFonts w:ascii="Times New Roman" w:hAnsi="Times New Roman" w:cs="Times New Roman"/>
          <w:sz w:val="24"/>
          <w:szCs w:val="24"/>
          <w:lang w:val="uk-UA"/>
        </w:rPr>
        <w:t>Грушівськ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603103" w:rsidRPr="00EB1D79">
        <w:rPr>
          <w:rFonts w:ascii="Times New Roman" w:hAnsi="Times New Roman" w:cs="Times New Roman"/>
          <w:sz w:val="24"/>
          <w:szCs w:val="24"/>
          <w:lang w:val="uk-UA"/>
        </w:rPr>
        <w:t xml:space="preserve"> сільськ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603103" w:rsidRPr="00EB1D79">
        <w:rPr>
          <w:rFonts w:ascii="Times New Roman" w:hAnsi="Times New Roman" w:cs="Times New Roman"/>
          <w:sz w:val="24"/>
          <w:szCs w:val="24"/>
          <w:lang w:val="uk-UA"/>
        </w:rPr>
        <w:t xml:space="preserve"> ради Дніпропетровської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03103" w:rsidRPr="00EB1D7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 особі сільського голови </w:t>
      </w:r>
      <w:proofErr w:type="spellStart"/>
      <w:r w:rsidR="00603103" w:rsidRPr="00EB1D79">
        <w:rPr>
          <w:rFonts w:ascii="Times New Roman" w:hAnsi="Times New Roman" w:cs="Times New Roman"/>
          <w:bCs/>
          <w:sz w:val="24"/>
          <w:szCs w:val="24"/>
          <w:lang w:val="uk-UA"/>
        </w:rPr>
        <w:t>Мариненка</w:t>
      </w:r>
      <w:proofErr w:type="spellEnd"/>
      <w:r w:rsidR="00603103" w:rsidRPr="00EB1D7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Сергія Володимировича, який діє на підставі </w:t>
      </w:r>
      <w:r w:rsidR="00603103" w:rsidRPr="00EB1D79">
        <w:rPr>
          <w:rFonts w:ascii="Times New Roman" w:hAnsi="Times New Roman" w:cs="Times New Roman"/>
          <w:sz w:val="24"/>
          <w:szCs w:val="24"/>
          <w:lang w:val="uk-UA"/>
        </w:rPr>
        <w:t>Закону України «Про місцеве самоврядування в Україні»,</w:t>
      </w:r>
      <w:r w:rsidR="00903EB4">
        <w:rPr>
          <w:rFonts w:ascii="Times New Roman" w:hAnsi="Times New Roman" w:cs="Times New Roman"/>
          <w:sz w:val="24"/>
          <w:szCs w:val="24"/>
          <w:lang w:val="uk-UA"/>
        </w:rPr>
        <w:t xml:space="preserve"> з однієї сторони</w:t>
      </w:r>
      <w:r w:rsidR="007213A7" w:rsidRPr="00EB1D79">
        <w:rPr>
          <w:rFonts w:ascii="Times New Roman" w:hAnsi="Times New Roman" w:cs="Times New Roman"/>
          <w:sz w:val="24"/>
          <w:szCs w:val="24"/>
          <w:lang w:val="uk-UA"/>
        </w:rPr>
        <w:t>, та</w:t>
      </w:r>
    </w:p>
    <w:p w:rsidR="00B03EB9" w:rsidRPr="00CF273D" w:rsidRDefault="007213A7" w:rsidP="004C621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1D79">
        <w:rPr>
          <w:rFonts w:ascii="Times New Roman" w:hAnsi="Times New Roman" w:cs="Times New Roman"/>
          <w:b/>
          <w:sz w:val="24"/>
          <w:szCs w:val="24"/>
          <w:lang w:val="uk-UA"/>
        </w:rPr>
        <w:t>Орендар</w:t>
      </w:r>
      <w:r w:rsidRPr="00EB1D7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D706DC">
        <w:rPr>
          <w:rFonts w:ascii="Times New Roman" w:hAnsi="Times New Roman" w:cs="Times New Roman"/>
          <w:sz w:val="24"/>
          <w:szCs w:val="24"/>
          <w:lang w:val="uk-UA"/>
        </w:rPr>
        <w:t>ТОВ «К.І.К.»</w:t>
      </w:r>
      <w:r w:rsidR="009F33F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C4950">
        <w:rPr>
          <w:rFonts w:ascii="Times New Roman" w:hAnsi="Times New Roman" w:cs="Times New Roman"/>
          <w:sz w:val="24"/>
          <w:szCs w:val="24"/>
          <w:lang w:val="uk-UA"/>
        </w:rPr>
        <w:t>виписка з Єдиного</w:t>
      </w:r>
      <w:r w:rsidR="001820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державн</w:t>
      </w:r>
      <w:r w:rsidR="000C495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ого</w:t>
      </w:r>
      <w:r w:rsidR="001820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реєстр</w:t>
      </w:r>
      <w:r w:rsidR="000C495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 юридичних осіб</w:t>
      </w:r>
      <w:r w:rsidR="001820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від </w:t>
      </w:r>
      <w:r w:rsidR="00FF160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02</w:t>
      </w:r>
      <w:r w:rsidR="000C495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.0</w:t>
      </w:r>
      <w:r w:rsidR="00FF160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</w:t>
      </w:r>
      <w:r w:rsidR="000C495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.2004</w:t>
      </w:r>
      <w:r w:rsidR="001820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р.</w:t>
      </w:r>
      <w:r w:rsidR="000C495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ідентифікаційний код юридичної особи 32626916 в особі директора </w:t>
      </w:r>
      <w:proofErr w:type="spellStart"/>
      <w:r w:rsidR="000C495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Пруднікової</w:t>
      </w:r>
      <w:proofErr w:type="spellEnd"/>
      <w:r w:rsidR="000C495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Надії Анатоліївни</w:t>
      </w:r>
      <w:r w:rsidR="006A2FA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63BA4" w:rsidRPr="00EB1D79">
        <w:rPr>
          <w:rFonts w:ascii="Times New Roman" w:hAnsi="Times New Roman" w:cs="Times New Roman"/>
          <w:sz w:val="24"/>
          <w:szCs w:val="24"/>
          <w:lang w:val="uk-UA"/>
        </w:rPr>
        <w:t>з друго</w:t>
      </w:r>
      <w:r w:rsidR="00903EB4">
        <w:rPr>
          <w:rFonts w:ascii="Times New Roman" w:hAnsi="Times New Roman" w:cs="Times New Roman"/>
          <w:sz w:val="24"/>
          <w:szCs w:val="24"/>
          <w:lang w:val="uk-UA"/>
        </w:rPr>
        <w:t>ї сторони (далі разом</w:t>
      </w:r>
      <w:r w:rsidR="005E35C7">
        <w:rPr>
          <w:rFonts w:ascii="Times New Roman" w:hAnsi="Times New Roman" w:cs="Times New Roman"/>
          <w:sz w:val="24"/>
          <w:szCs w:val="24"/>
          <w:lang w:val="uk-UA"/>
        </w:rPr>
        <w:t xml:space="preserve"> іменовані -</w:t>
      </w:r>
      <w:r w:rsidR="00903EB4">
        <w:rPr>
          <w:rFonts w:ascii="Times New Roman" w:hAnsi="Times New Roman" w:cs="Times New Roman"/>
          <w:sz w:val="24"/>
          <w:szCs w:val="24"/>
          <w:lang w:val="uk-UA"/>
        </w:rPr>
        <w:t xml:space="preserve"> СТОРОНИ)</w:t>
      </w:r>
      <w:r w:rsidR="00563BA4" w:rsidRPr="00EB1D79">
        <w:rPr>
          <w:rFonts w:ascii="Times New Roman" w:hAnsi="Times New Roman" w:cs="Times New Roman"/>
          <w:sz w:val="24"/>
          <w:szCs w:val="24"/>
          <w:lang w:val="uk-UA"/>
        </w:rPr>
        <w:t xml:space="preserve">, відповідно до </w:t>
      </w:r>
      <w:r w:rsidR="005E35C7">
        <w:rPr>
          <w:rFonts w:ascii="Times New Roman" w:hAnsi="Times New Roman" w:cs="Times New Roman"/>
          <w:sz w:val="24"/>
          <w:szCs w:val="24"/>
          <w:lang w:val="uk-UA"/>
        </w:rPr>
        <w:t xml:space="preserve">чинного законодавства України та </w:t>
      </w:r>
      <w:r w:rsidR="00563BA4" w:rsidRPr="00CF273D">
        <w:rPr>
          <w:rFonts w:ascii="Times New Roman" w:hAnsi="Times New Roman" w:cs="Times New Roman"/>
          <w:sz w:val="24"/>
          <w:szCs w:val="24"/>
          <w:lang w:val="uk-UA"/>
        </w:rPr>
        <w:t xml:space="preserve">рішення </w:t>
      </w:r>
      <w:r w:rsidR="00120706" w:rsidRPr="00CF273D">
        <w:rPr>
          <w:rFonts w:ascii="Times New Roman" w:hAnsi="Times New Roman" w:cs="Times New Roman"/>
          <w:sz w:val="24"/>
          <w:szCs w:val="24"/>
          <w:lang w:val="uk-UA"/>
        </w:rPr>
        <w:t xml:space="preserve">Грушівської сільської ради Дніпропетровської області </w:t>
      </w:r>
      <w:r w:rsidR="00120706" w:rsidRPr="001820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№ </w:t>
      </w:r>
      <w:r w:rsidR="00066A4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299</w:t>
      </w:r>
      <w:r w:rsidR="00120706" w:rsidRPr="001820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від </w:t>
      </w:r>
      <w:r w:rsidR="003C09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21.09.2022 року</w:t>
      </w:r>
      <w:r w:rsidR="00120706" w:rsidRPr="001820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«</w:t>
      </w:r>
      <w:r w:rsidR="00CF273D" w:rsidRPr="001820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 внесення змін до договору оренди</w:t>
      </w:r>
      <w:r w:rsidR="006A2FA6" w:rsidRPr="001820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землі</w:t>
      </w:r>
      <w:r w:rsidR="00CF273D" w:rsidRPr="001820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від </w:t>
      </w:r>
      <w:r w:rsidR="000C495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25</w:t>
      </w:r>
      <w:r w:rsidR="00EA6A0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.02.200</w:t>
      </w:r>
      <w:r w:rsidR="000C495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9</w:t>
      </w:r>
      <w:r w:rsidR="00EA6A0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CF273D" w:rsidRPr="001820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року</w:t>
      </w:r>
      <w:r w:rsidR="00EA6A0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0C495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№56 </w:t>
      </w:r>
      <w:r w:rsidR="00EA6A0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(зареєстрований в Державному реєстрі</w:t>
      </w:r>
      <w:r w:rsidR="007B390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земель </w:t>
      </w:r>
      <w:r w:rsidR="000C495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14</w:t>
      </w:r>
      <w:r w:rsidR="007B390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.0</w:t>
      </w:r>
      <w:r w:rsidR="000C495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9</w:t>
      </w:r>
      <w:r w:rsidR="007B390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.20</w:t>
      </w:r>
      <w:r w:rsidR="000C495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12</w:t>
      </w:r>
      <w:r w:rsidR="007B390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року)</w:t>
      </w:r>
      <w:r w:rsidR="00CF273D" w:rsidRPr="001820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що перебуває в </w:t>
      </w:r>
      <w:r w:rsidR="007B390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оренді</w:t>
      </w:r>
      <w:r w:rsidR="00CF273D" w:rsidRPr="001820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405BF">
        <w:rPr>
          <w:rFonts w:ascii="Times New Roman" w:hAnsi="Times New Roman" w:cs="Times New Roman"/>
          <w:sz w:val="24"/>
          <w:szCs w:val="24"/>
          <w:lang w:val="uk-UA"/>
        </w:rPr>
        <w:t>ТОВ «К.І.К.»</w:t>
      </w:r>
      <w:r w:rsidR="00B03EB9" w:rsidRPr="001820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B03EB9" w:rsidRPr="00CF273D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B03EB9" w:rsidRPr="00CF273D">
        <w:rPr>
          <w:rFonts w:ascii="Times New Roman" w:hAnsi="Times New Roman" w:cs="Times New Roman"/>
          <w:sz w:val="24"/>
          <w:szCs w:val="24"/>
          <w:lang w:val="uk-UA"/>
        </w:rPr>
        <w:t xml:space="preserve">уклали цю Додаткову угоду </w:t>
      </w:r>
      <w:r w:rsidR="00906250" w:rsidRPr="00CF273D">
        <w:rPr>
          <w:rFonts w:ascii="Times New Roman" w:hAnsi="Times New Roman" w:cs="Times New Roman"/>
          <w:sz w:val="24"/>
          <w:szCs w:val="24"/>
          <w:lang w:val="uk-UA"/>
        </w:rPr>
        <w:t xml:space="preserve">до договору оренди землі від </w:t>
      </w:r>
      <w:r w:rsidR="006405B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25.02.2009 </w:t>
      </w:r>
      <w:r w:rsidR="006405BF" w:rsidRPr="001820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року</w:t>
      </w:r>
      <w:r w:rsidR="006405B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№56</w:t>
      </w:r>
      <w:r w:rsidR="006405BF" w:rsidRPr="00CF27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0699" w:rsidRPr="00CF273D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780699" w:rsidRPr="006A2FA6">
        <w:rPr>
          <w:rFonts w:ascii="Times New Roman" w:hAnsi="Times New Roman" w:cs="Times New Roman"/>
          <w:b/>
          <w:sz w:val="24"/>
          <w:szCs w:val="24"/>
          <w:lang w:val="uk-UA"/>
        </w:rPr>
        <w:t>далі</w:t>
      </w:r>
      <w:r w:rsidR="006A2FA6" w:rsidRPr="006A2F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 текстом -</w:t>
      </w:r>
      <w:r w:rsidR="00780699" w:rsidRPr="006A2F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Договір</w:t>
      </w:r>
      <w:r w:rsidR="00780699" w:rsidRPr="00CF273D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B03EB9" w:rsidRPr="00CF273D">
        <w:rPr>
          <w:rFonts w:ascii="Times New Roman" w:hAnsi="Times New Roman" w:cs="Times New Roman"/>
          <w:sz w:val="24"/>
          <w:szCs w:val="24"/>
          <w:lang w:val="uk-UA"/>
        </w:rPr>
        <w:t>про наступне:</w:t>
      </w:r>
    </w:p>
    <w:p w:rsidR="00497397" w:rsidRPr="0082274C" w:rsidRDefault="006A2FA6" w:rsidP="004C6214">
      <w:pPr>
        <w:pStyle w:val="a3"/>
        <w:numPr>
          <w:ilvl w:val="0"/>
          <w:numId w:val="1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5E35C7" w:rsidRPr="0082274C">
        <w:rPr>
          <w:rFonts w:ascii="Times New Roman" w:hAnsi="Times New Roman" w:cs="Times New Roman"/>
          <w:sz w:val="24"/>
          <w:szCs w:val="24"/>
          <w:lang w:val="uk-UA"/>
        </w:rPr>
        <w:t xml:space="preserve"> підстав зміни власника нерухомого майна, </w:t>
      </w:r>
      <w:r w:rsidR="00903EB4" w:rsidRPr="0082274C">
        <w:rPr>
          <w:rFonts w:ascii="Times New Roman" w:hAnsi="Times New Roman" w:cs="Times New Roman"/>
          <w:sz w:val="24"/>
          <w:szCs w:val="24"/>
          <w:lang w:val="uk-UA"/>
        </w:rPr>
        <w:t>СТОРОНИ</w:t>
      </w:r>
      <w:r w:rsidR="00B03EB9" w:rsidRPr="0082274C">
        <w:rPr>
          <w:rFonts w:ascii="Times New Roman" w:hAnsi="Times New Roman" w:cs="Times New Roman"/>
          <w:sz w:val="24"/>
          <w:szCs w:val="24"/>
          <w:lang w:val="uk-UA"/>
        </w:rPr>
        <w:t xml:space="preserve"> домовились,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взаємною згодою, преамбулу Д</w:t>
      </w:r>
      <w:r w:rsidR="00B03EB9" w:rsidRPr="0082274C">
        <w:rPr>
          <w:rFonts w:ascii="Times New Roman" w:hAnsi="Times New Roman" w:cs="Times New Roman"/>
          <w:sz w:val="24"/>
          <w:szCs w:val="24"/>
          <w:lang w:val="uk-UA"/>
        </w:rPr>
        <w:t>оговору</w:t>
      </w:r>
      <w:r w:rsidR="005E35C7" w:rsidRPr="008227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97397" w:rsidRPr="0082274C">
        <w:rPr>
          <w:rFonts w:ascii="Times New Roman" w:hAnsi="Times New Roman" w:cs="Times New Roman"/>
          <w:sz w:val="24"/>
          <w:szCs w:val="24"/>
          <w:lang w:val="uk-UA"/>
        </w:rPr>
        <w:t xml:space="preserve">викласти в новій редакції: </w:t>
      </w:r>
    </w:p>
    <w:p w:rsidR="00497397" w:rsidRPr="00EB1D79" w:rsidRDefault="00497397" w:rsidP="004C6214">
      <w:pPr>
        <w:pStyle w:val="a3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1D79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B03EB9" w:rsidRPr="00EB1D79">
        <w:rPr>
          <w:rFonts w:ascii="Times New Roman" w:hAnsi="Times New Roman" w:cs="Times New Roman"/>
          <w:b/>
          <w:sz w:val="24"/>
          <w:szCs w:val="24"/>
          <w:lang w:val="uk-UA"/>
        </w:rPr>
        <w:t>Орендодавець</w:t>
      </w:r>
      <w:r w:rsidR="00B03EB9" w:rsidRPr="00EB1D7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6419D7" w:rsidRPr="00EB1D79">
        <w:rPr>
          <w:rFonts w:ascii="Times New Roman" w:hAnsi="Times New Roman" w:cs="Times New Roman"/>
          <w:sz w:val="24"/>
          <w:szCs w:val="24"/>
          <w:lang w:val="uk-UA"/>
        </w:rPr>
        <w:t>Грушівськ</w:t>
      </w:r>
      <w:r w:rsidR="005E35C7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6419D7" w:rsidRPr="00EB1D79">
        <w:rPr>
          <w:rFonts w:ascii="Times New Roman" w:hAnsi="Times New Roman" w:cs="Times New Roman"/>
          <w:sz w:val="24"/>
          <w:szCs w:val="24"/>
          <w:lang w:val="uk-UA"/>
        </w:rPr>
        <w:t xml:space="preserve"> сільськ</w:t>
      </w:r>
      <w:r w:rsidR="005E35C7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6419D7" w:rsidRPr="00EB1D79">
        <w:rPr>
          <w:rFonts w:ascii="Times New Roman" w:hAnsi="Times New Roman" w:cs="Times New Roman"/>
          <w:sz w:val="24"/>
          <w:szCs w:val="24"/>
          <w:lang w:val="uk-UA"/>
        </w:rPr>
        <w:t xml:space="preserve"> ради Дніпропетровської області</w:t>
      </w:r>
      <w:r w:rsidR="005E35C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A2FA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 особі</w:t>
      </w:r>
      <w:r w:rsidR="006419D7" w:rsidRPr="00EB1D7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сільського голови </w:t>
      </w:r>
      <w:proofErr w:type="spellStart"/>
      <w:r w:rsidR="006419D7" w:rsidRPr="00EB1D79">
        <w:rPr>
          <w:rFonts w:ascii="Times New Roman" w:hAnsi="Times New Roman" w:cs="Times New Roman"/>
          <w:bCs/>
          <w:sz w:val="24"/>
          <w:szCs w:val="24"/>
          <w:lang w:val="uk-UA"/>
        </w:rPr>
        <w:t>Мариненка</w:t>
      </w:r>
      <w:proofErr w:type="spellEnd"/>
      <w:r w:rsidR="006419D7" w:rsidRPr="00EB1D7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Сергія Володимировича</w:t>
      </w:r>
      <w:r w:rsidR="008A3E89" w:rsidRPr="00EB1D7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A3E89" w:rsidRPr="00EB1D7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який діє на підставі </w:t>
      </w:r>
      <w:r w:rsidR="008A3E89" w:rsidRPr="00EB1D79">
        <w:rPr>
          <w:rFonts w:ascii="Times New Roman" w:hAnsi="Times New Roman" w:cs="Times New Roman"/>
          <w:sz w:val="24"/>
          <w:szCs w:val="24"/>
          <w:lang w:val="uk-UA"/>
        </w:rPr>
        <w:t>Закону України «Про місцеве самоврядування в Україні»</w:t>
      </w:r>
      <w:r w:rsidR="00B03EB9" w:rsidRPr="00EB1D79">
        <w:rPr>
          <w:rFonts w:ascii="Times New Roman" w:hAnsi="Times New Roman" w:cs="Times New Roman"/>
          <w:sz w:val="24"/>
          <w:szCs w:val="24"/>
          <w:lang w:val="uk-UA"/>
        </w:rPr>
        <w:t>, з одно</w:t>
      </w:r>
      <w:r w:rsidR="00903EB4">
        <w:rPr>
          <w:rFonts w:ascii="Times New Roman" w:hAnsi="Times New Roman" w:cs="Times New Roman"/>
          <w:sz w:val="24"/>
          <w:szCs w:val="24"/>
          <w:lang w:val="uk-UA"/>
        </w:rPr>
        <w:t>ї сторони</w:t>
      </w:r>
      <w:r w:rsidRPr="00EB1D79">
        <w:rPr>
          <w:rFonts w:ascii="Times New Roman" w:hAnsi="Times New Roman" w:cs="Times New Roman"/>
          <w:sz w:val="24"/>
          <w:szCs w:val="24"/>
          <w:lang w:val="uk-UA"/>
        </w:rPr>
        <w:t>, та</w:t>
      </w:r>
    </w:p>
    <w:p w:rsidR="0013498F" w:rsidRPr="009F33F8" w:rsidRDefault="00497397" w:rsidP="009F33F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1D79">
        <w:rPr>
          <w:rFonts w:ascii="Times New Roman" w:hAnsi="Times New Roman" w:cs="Times New Roman"/>
          <w:b/>
          <w:sz w:val="24"/>
          <w:szCs w:val="24"/>
          <w:lang w:val="uk-UA"/>
        </w:rPr>
        <w:t>Орендар</w:t>
      </w:r>
      <w:r w:rsidRPr="00EB1D7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6405BF">
        <w:rPr>
          <w:rFonts w:ascii="Times New Roman" w:hAnsi="Times New Roman" w:cs="Times New Roman"/>
          <w:sz w:val="24"/>
          <w:szCs w:val="24"/>
          <w:lang w:val="uk-UA"/>
        </w:rPr>
        <w:t>ТОВ «К.І.К.», виписка з Єдиного</w:t>
      </w:r>
      <w:r w:rsidR="006405B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державного реєстру юридичних осіб від 02.02.2004р. ідентифікаційний код юридичної особи 32626916 в особі директора </w:t>
      </w:r>
      <w:proofErr w:type="spellStart"/>
      <w:r w:rsidR="006405B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Пруднікової</w:t>
      </w:r>
      <w:proofErr w:type="spellEnd"/>
      <w:r w:rsidR="006405B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Надії Анатоліївни</w:t>
      </w:r>
      <w:r w:rsidR="006405B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6405BF" w:rsidRPr="00EB1D79">
        <w:rPr>
          <w:rFonts w:ascii="Times New Roman" w:hAnsi="Times New Roman" w:cs="Times New Roman"/>
          <w:sz w:val="24"/>
          <w:szCs w:val="24"/>
          <w:lang w:val="uk-UA"/>
        </w:rPr>
        <w:t>з друго</w:t>
      </w:r>
      <w:r w:rsidR="006405BF">
        <w:rPr>
          <w:rFonts w:ascii="Times New Roman" w:hAnsi="Times New Roman" w:cs="Times New Roman"/>
          <w:sz w:val="24"/>
          <w:szCs w:val="24"/>
          <w:lang w:val="uk-UA"/>
        </w:rPr>
        <w:t>ї сторони (далі разом іменовані - СТОРОНИ)</w:t>
      </w:r>
      <w:r w:rsidRPr="006D51D8">
        <w:rPr>
          <w:rFonts w:ascii="Times New Roman" w:hAnsi="Times New Roman" w:cs="Times New Roman"/>
          <w:sz w:val="24"/>
          <w:szCs w:val="24"/>
          <w:lang w:val="uk-UA"/>
        </w:rPr>
        <w:t>, уклал</w:t>
      </w:r>
      <w:r w:rsidR="00476C04" w:rsidRPr="006D51D8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D51D8">
        <w:rPr>
          <w:rFonts w:ascii="Times New Roman" w:hAnsi="Times New Roman" w:cs="Times New Roman"/>
          <w:sz w:val="24"/>
          <w:szCs w:val="24"/>
          <w:lang w:val="uk-UA"/>
        </w:rPr>
        <w:t xml:space="preserve"> цей договір про нижченаведене</w:t>
      </w:r>
      <w:r w:rsidR="00B03EB9" w:rsidRPr="006D51D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6D51D8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B03EB9" w:rsidRPr="006D51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80699" w:rsidRPr="00CD3D8D" w:rsidRDefault="00906250" w:rsidP="00CD3D8D">
      <w:pPr>
        <w:pStyle w:val="a3"/>
        <w:numPr>
          <w:ilvl w:val="0"/>
          <w:numId w:val="1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3D8D">
        <w:rPr>
          <w:rFonts w:ascii="Times New Roman" w:hAnsi="Times New Roman" w:cs="Times New Roman"/>
          <w:sz w:val="24"/>
          <w:szCs w:val="24"/>
          <w:lang w:val="uk-UA"/>
        </w:rPr>
        <w:t xml:space="preserve">Пункт </w:t>
      </w:r>
      <w:r w:rsidR="007B3909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CD3D8D">
        <w:rPr>
          <w:rFonts w:ascii="Times New Roman" w:hAnsi="Times New Roman" w:cs="Times New Roman"/>
          <w:sz w:val="24"/>
          <w:szCs w:val="24"/>
          <w:lang w:val="uk-UA"/>
        </w:rPr>
        <w:t xml:space="preserve"> Договору</w:t>
      </w:r>
      <w:r w:rsidR="00CD3D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0699" w:rsidRPr="00CD3D8D">
        <w:rPr>
          <w:rFonts w:ascii="Times New Roman" w:hAnsi="Times New Roman" w:cs="Times New Roman"/>
          <w:sz w:val="24"/>
          <w:szCs w:val="24"/>
          <w:lang w:val="uk-UA"/>
        </w:rPr>
        <w:t xml:space="preserve">викласти в наступній редакції: </w:t>
      </w:r>
      <w:r w:rsidR="00497397" w:rsidRPr="00CD3D8D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780699" w:rsidRPr="00CD3D8D">
        <w:rPr>
          <w:rFonts w:ascii="Times New Roman" w:hAnsi="Times New Roman" w:cs="Times New Roman"/>
          <w:sz w:val="24"/>
          <w:szCs w:val="24"/>
          <w:lang w:val="uk-UA"/>
        </w:rPr>
        <w:t xml:space="preserve">Нормативна грошова оцінка земельної ділянки з кадастровим номером </w:t>
      </w:r>
      <w:r w:rsidR="009F33F8">
        <w:rPr>
          <w:rFonts w:ascii="Times New Roman" w:hAnsi="Times New Roman" w:cs="Times New Roman"/>
          <w:color w:val="000000"/>
          <w:sz w:val="24"/>
          <w:szCs w:val="24"/>
          <w:lang w:val="uk-UA"/>
        </w:rPr>
        <w:t>122038</w:t>
      </w:r>
      <w:r w:rsidR="007B3909">
        <w:rPr>
          <w:rFonts w:ascii="Times New Roman" w:hAnsi="Times New Roman" w:cs="Times New Roman"/>
          <w:color w:val="000000"/>
          <w:sz w:val="24"/>
          <w:szCs w:val="24"/>
          <w:lang w:val="uk-UA"/>
        </w:rPr>
        <w:t>93</w:t>
      </w:r>
      <w:r w:rsidR="00CD3D8D">
        <w:rPr>
          <w:rFonts w:ascii="Times New Roman" w:hAnsi="Times New Roman" w:cs="Times New Roman"/>
          <w:color w:val="000000"/>
          <w:sz w:val="24"/>
          <w:szCs w:val="24"/>
          <w:lang w:val="uk-UA"/>
        </w:rPr>
        <w:t>00:0</w:t>
      </w:r>
      <w:r w:rsidR="009F33F8">
        <w:rPr>
          <w:rFonts w:ascii="Times New Roman" w:hAnsi="Times New Roman" w:cs="Times New Roman"/>
          <w:color w:val="000000"/>
          <w:sz w:val="24"/>
          <w:szCs w:val="24"/>
          <w:lang w:val="uk-UA"/>
        </w:rPr>
        <w:t>1</w:t>
      </w:r>
      <w:r w:rsidR="00780699" w:rsidRPr="00CD3D8D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  <w:r w:rsidR="007B3909">
        <w:rPr>
          <w:rFonts w:ascii="Times New Roman" w:hAnsi="Times New Roman" w:cs="Times New Roman"/>
          <w:color w:val="000000"/>
          <w:sz w:val="24"/>
          <w:szCs w:val="24"/>
          <w:lang w:val="uk-UA"/>
        </w:rPr>
        <w:t>405</w:t>
      </w:r>
      <w:r w:rsidR="00780699" w:rsidRPr="00CD3D8D">
        <w:rPr>
          <w:rFonts w:ascii="Times New Roman" w:hAnsi="Times New Roman" w:cs="Times New Roman"/>
          <w:color w:val="000000"/>
          <w:sz w:val="24"/>
          <w:szCs w:val="24"/>
          <w:lang w:val="uk-UA"/>
        </w:rPr>
        <w:t>:0</w:t>
      </w:r>
      <w:r w:rsidR="007B3909">
        <w:rPr>
          <w:rFonts w:ascii="Times New Roman" w:hAnsi="Times New Roman" w:cs="Times New Roman"/>
          <w:color w:val="000000"/>
          <w:sz w:val="24"/>
          <w:szCs w:val="24"/>
          <w:lang w:val="uk-UA"/>
        </w:rPr>
        <w:t>00</w:t>
      </w:r>
      <w:r w:rsidR="006405BF">
        <w:rPr>
          <w:rFonts w:ascii="Times New Roman" w:hAnsi="Times New Roman" w:cs="Times New Roman"/>
          <w:color w:val="000000"/>
          <w:sz w:val="24"/>
          <w:szCs w:val="24"/>
          <w:lang w:val="uk-UA"/>
        </w:rPr>
        <w:t>7</w:t>
      </w:r>
      <w:r w:rsidR="00780699" w:rsidRPr="00CD3D8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780699" w:rsidRPr="00CD3D8D">
        <w:rPr>
          <w:rFonts w:ascii="Times New Roman" w:hAnsi="Times New Roman" w:cs="Times New Roman"/>
          <w:sz w:val="24"/>
          <w:szCs w:val="24"/>
          <w:lang w:val="uk-UA"/>
        </w:rPr>
        <w:t xml:space="preserve">на дату укладення </w:t>
      </w:r>
      <w:r w:rsidR="00476C04" w:rsidRPr="00CD3D8D">
        <w:rPr>
          <w:rFonts w:ascii="Times New Roman" w:hAnsi="Times New Roman" w:cs="Times New Roman"/>
          <w:sz w:val="24"/>
          <w:szCs w:val="24"/>
          <w:lang w:val="uk-UA"/>
        </w:rPr>
        <w:t>Додаткової угоди</w:t>
      </w:r>
      <w:r w:rsidR="00780699" w:rsidRPr="00CD3D8D">
        <w:rPr>
          <w:rFonts w:ascii="Times New Roman" w:hAnsi="Times New Roman" w:cs="Times New Roman"/>
          <w:sz w:val="24"/>
          <w:szCs w:val="24"/>
          <w:lang w:val="uk-UA"/>
        </w:rPr>
        <w:t xml:space="preserve"> становить </w:t>
      </w:r>
      <w:r w:rsidR="006F753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1085873,64</w:t>
      </w:r>
      <w:r w:rsidR="00CD3D8D">
        <w:rPr>
          <w:rFonts w:ascii="Times New Roman" w:hAnsi="Times New Roman" w:cs="Times New Roman"/>
          <w:sz w:val="24"/>
          <w:szCs w:val="24"/>
          <w:lang w:val="uk-UA"/>
        </w:rPr>
        <w:t xml:space="preserve"> гривень</w:t>
      </w:r>
      <w:r w:rsidR="006F7539">
        <w:rPr>
          <w:rFonts w:ascii="Times New Roman" w:hAnsi="Times New Roman" w:cs="Times New Roman"/>
          <w:sz w:val="24"/>
          <w:szCs w:val="24"/>
          <w:lang w:val="uk-UA"/>
        </w:rPr>
        <w:t xml:space="preserve"> (Один мільйон вісімдесят п’ять тисяч вісімсот сімдесят три гривни 64 коп.)</w:t>
      </w:r>
      <w:r w:rsidR="00CD3D8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80699" w:rsidRPr="00CD3D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86581" w:rsidRPr="007A02E7" w:rsidRDefault="00B03EB9" w:rsidP="004C6214">
      <w:pPr>
        <w:pStyle w:val="a3"/>
        <w:numPr>
          <w:ilvl w:val="0"/>
          <w:numId w:val="1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B1D79">
        <w:rPr>
          <w:rFonts w:ascii="Times New Roman" w:hAnsi="Times New Roman" w:cs="Times New Roman"/>
          <w:sz w:val="24"/>
          <w:szCs w:val="24"/>
          <w:lang w:val="uk-UA"/>
        </w:rPr>
        <w:t>Пункт 9</w:t>
      </w:r>
      <w:r w:rsidR="003E5628" w:rsidRPr="00EB1D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B1D79">
        <w:rPr>
          <w:rFonts w:ascii="Times New Roman" w:hAnsi="Times New Roman" w:cs="Times New Roman"/>
          <w:sz w:val="24"/>
          <w:szCs w:val="24"/>
          <w:lang w:val="uk-UA"/>
        </w:rPr>
        <w:t xml:space="preserve">Договору </w:t>
      </w:r>
      <w:r w:rsidR="003E5628" w:rsidRPr="00EB1D79">
        <w:rPr>
          <w:rFonts w:ascii="Times New Roman" w:hAnsi="Times New Roman" w:cs="Times New Roman"/>
          <w:sz w:val="24"/>
          <w:szCs w:val="24"/>
          <w:lang w:val="uk-UA"/>
        </w:rPr>
        <w:t xml:space="preserve">викласти в наступній редакції: «Орендна плата </w:t>
      </w:r>
      <w:r w:rsidR="00780699" w:rsidRPr="00EB1D79">
        <w:rPr>
          <w:rFonts w:ascii="Times New Roman" w:hAnsi="Times New Roman" w:cs="Times New Roman"/>
          <w:sz w:val="24"/>
          <w:szCs w:val="24"/>
          <w:lang w:val="uk-UA"/>
        </w:rPr>
        <w:t>за користування земельною ділянкою</w:t>
      </w:r>
      <w:r w:rsidR="00953883">
        <w:rPr>
          <w:rFonts w:ascii="Times New Roman" w:hAnsi="Times New Roman" w:cs="Times New Roman"/>
          <w:sz w:val="24"/>
          <w:szCs w:val="24"/>
          <w:lang w:val="uk-UA"/>
        </w:rPr>
        <w:t xml:space="preserve"> площею </w:t>
      </w:r>
      <w:r w:rsidR="006F7539">
        <w:rPr>
          <w:rFonts w:ascii="Times New Roman" w:hAnsi="Times New Roman" w:cs="Times New Roman"/>
          <w:sz w:val="24"/>
          <w:szCs w:val="24"/>
          <w:lang w:val="uk-UA"/>
        </w:rPr>
        <w:t>1,7037</w:t>
      </w:r>
      <w:r w:rsidR="00953883">
        <w:rPr>
          <w:rFonts w:ascii="Times New Roman" w:hAnsi="Times New Roman" w:cs="Times New Roman"/>
          <w:sz w:val="24"/>
          <w:szCs w:val="24"/>
          <w:lang w:val="uk-UA"/>
        </w:rPr>
        <w:t>га</w:t>
      </w:r>
      <w:r w:rsidR="006F75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0699" w:rsidRPr="00EB1D79">
        <w:rPr>
          <w:rFonts w:ascii="Times New Roman" w:hAnsi="Times New Roman" w:cs="Times New Roman"/>
          <w:sz w:val="24"/>
          <w:szCs w:val="24"/>
          <w:lang w:val="uk-UA"/>
        </w:rPr>
        <w:t xml:space="preserve">з кадастровим номером </w:t>
      </w:r>
      <w:r w:rsidR="007B3909">
        <w:rPr>
          <w:rFonts w:ascii="Times New Roman" w:hAnsi="Times New Roman" w:cs="Times New Roman"/>
          <w:color w:val="000000"/>
          <w:sz w:val="24"/>
          <w:szCs w:val="24"/>
          <w:lang w:val="uk-UA"/>
        </w:rPr>
        <w:t>1220389300:01</w:t>
      </w:r>
      <w:r w:rsidR="007B3909" w:rsidRPr="00CD3D8D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  <w:r w:rsidR="007B3909">
        <w:rPr>
          <w:rFonts w:ascii="Times New Roman" w:hAnsi="Times New Roman" w:cs="Times New Roman"/>
          <w:color w:val="000000"/>
          <w:sz w:val="24"/>
          <w:szCs w:val="24"/>
          <w:lang w:val="uk-UA"/>
        </w:rPr>
        <w:t>405</w:t>
      </w:r>
      <w:r w:rsidR="007B3909" w:rsidRPr="00CD3D8D">
        <w:rPr>
          <w:rFonts w:ascii="Times New Roman" w:hAnsi="Times New Roman" w:cs="Times New Roman"/>
          <w:color w:val="000000"/>
          <w:sz w:val="24"/>
          <w:szCs w:val="24"/>
          <w:lang w:val="uk-UA"/>
        </w:rPr>
        <w:t>:0</w:t>
      </w:r>
      <w:r w:rsidR="007B3909">
        <w:rPr>
          <w:rFonts w:ascii="Times New Roman" w:hAnsi="Times New Roman" w:cs="Times New Roman"/>
          <w:color w:val="000000"/>
          <w:sz w:val="24"/>
          <w:szCs w:val="24"/>
          <w:lang w:val="uk-UA"/>
        </w:rPr>
        <w:t>00</w:t>
      </w:r>
      <w:r w:rsidR="006F7539">
        <w:rPr>
          <w:rFonts w:ascii="Times New Roman" w:hAnsi="Times New Roman" w:cs="Times New Roman"/>
          <w:color w:val="000000"/>
          <w:sz w:val="24"/>
          <w:szCs w:val="24"/>
          <w:lang w:val="uk-UA"/>
        </w:rPr>
        <w:t>7</w:t>
      </w:r>
      <w:r w:rsidR="00780699" w:rsidRPr="00EB1D7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3E5628" w:rsidRPr="00EB1D79">
        <w:rPr>
          <w:rFonts w:ascii="Times New Roman" w:hAnsi="Times New Roman" w:cs="Times New Roman"/>
          <w:sz w:val="24"/>
          <w:szCs w:val="24"/>
          <w:lang w:val="uk-UA"/>
        </w:rPr>
        <w:t>вносить</w:t>
      </w:r>
      <w:r w:rsidR="00780699" w:rsidRPr="00EB1D79">
        <w:rPr>
          <w:rFonts w:ascii="Times New Roman" w:hAnsi="Times New Roman" w:cs="Times New Roman"/>
          <w:sz w:val="24"/>
          <w:szCs w:val="24"/>
          <w:lang w:val="uk-UA"/>
        </w:rPr>
        <w:t>ся</w:t>
      </w:r>
      <w:r w:rsidR="00DC08B6">
        <w:rPr>
          <w:rFonts w:ascii="Times New Roman" w:hAnsi="Times New Roman" w:cs="Times New Roman"/>
          <w:sz w:val="24"/>
          <w:szCs w:val="24"/>
          <w:lang w:val="uk-UA"/>
        </w:rPr>
        <w:t xml:space="preserve"> О</w:t>
      </w:r>
      <w:r w:rsidR="003E5628" w:rsidRPr="00EB1D79">
        <w:rPr>
          <w:rFonts w:ascii="Times New Roman" w:hAnsi="Times New Roman" w:cs="Times New Roman"/>
          <w:sz w:val="24"/>
          <w:szCs w:val="24"/>
          <w:lang w:val="uk-UA"/>
        </w:rPr>
        <w:t>рендарем у грошовій формі</w:t>
      </w:r>
      <w:r w:rsidR="00780699" w:rsidRPr="00EB1D79">
        <w:rPr>
          <w:rFonts w:ascii="Times New Roman" w:hAnsi="Times New Roman" w:cs="Times New Roman"/>
          <w:sz w:val="24"/>
          <w:szCs w:val="24"/>
          <w:lang w:val="uk-UA"/>
        </w:rPr>
        <w:t xml:space="preserve"> в національній валюті України</w:t>
      </w:r>
      <w:r w:rsidR="00886581" w:rsidRPr="00EB1D79">
        <w:rPr>
          <w:rFonts w:ascii="Times New Roman" w:hAnsi="Times New Roman" w:cs="Times New Roman"/>
          <w:sz w:val="24"/>
          <w:szCs w:val="24"/>
          <w:lang w:val="uk-UA"/>
        </w:rPr>
        <w:t xml:space="preserve"> на розрахунковий рахунок місцевого бюджету Грушівської</w:t>
      </w:r>
      <w:r w:rsidR="00BB64A8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</w:t>
      </w:r>
      <w:r w:rsidR="00886581" w:rsidRPr="00EB1D79">
        <w:rPr>
          <w:rFonts w:ascii="Times New Roman" w:hAnsi="Times New Roman" w:cs="Times New Roman"/>
          <w:sz w:val="24"/>
          <w:szCs w:val="24"/>
          <w:lang w:val="uk-UA"/>
        </w:rPr>
        <w:t xml:space="preserve"> Дніпропетровської області</w:t>
      </w:r>
      <w:r w:rsidR="003E5628" w:rsidRPr="00EB1D7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9F33F8">
        <w:rPr>
          <w:rFonts w:ascii="Times New Roman" w:hAnsi="Times New Roman" w:cs="Times New Roman"/>
          <w:sz w:val="24"/>
          <w:szCs w:val="24"/>
          <w:lang w:val="uk-UA"/>
        </w:rPr>
        <w:t>Розмір річної орендної плати</w:t>
      </w:r>
      <w:r w:rsidR="00886581" w:rsidRPr="00EB1D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0699" w:rsidRPr="00EB1D79">
        <w:rPr>
          <w:rFonts w:ascii="Times New Roman" w:hAnsi="Times New Roman" w:cs="Times New Roman"/>
          <w:sz w:val="24"/>
          <w:szCs w:val="24"/>
          <w:lang w:val="uk-UA"/>
        </w:rPr>
        <w:t xml:space="preserve">становить </w:t>
      </w:r>
      <w:r w:rsidR="007B390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9F33F8">
        <w:rPr>
          <w:rFonts w:ascii="Times New Roman" w:hAnsi="Times New Roman" w:cs="Times New Roman"/>
          <w:sz w:val="24"/>
          <w:szCs w:val="24"/>
          <w:lang w:val="uk-UA"/>
        </w:rPr>
        <w:t xml:space="preserve"> %</w:t>
      </w:r>
      <w:r w:rsidR="00780699" w:rsidRPr="00EB1D79">
        <w:rPr>
          <w:rFonts w:ascii="Times New Roman" w:hAnsi="Times New Roman" w:cs="Times New Roman"/>
          <w:sz w:val="24"/>
          <w:szCs w:val="24"/>
          <w:lang w:val="uk-UA"/>
        </w:rPr>
        <w:t xml:space="preserve"> від нормативної грошової оцінки земельної ділянки</w:t>
      </w:r>
      <w:r w:rsidR="00886581" w:rsidRPr="00EB1D7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86581" w:rsidRPr="00EB1D7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що </w:t>
      </w:r>
      <w:r w:rsidR="00886581" w:rsidRPr="00EB1D79">
        <w:rPr>
          <w:rFonts w:ascii="Times New Roman" w:hAnsi="Times New Roman" w:cs="Times New Roman"/>
          <w:sz w:val="24"/>
          <w:szCs w:val="24"/>
          <w:lang w:val="uk-UA"/>
        </w:rPr>
        <w:t xml:space="preserve">на дату укладення </w:t>
      </w:r>
      <w:r w:rsidR="00476C04">
        <w:rPr>
          <w:rFonts w:ascii="Times New Roman" w:hAnsi="Times New Roman" w:cs="Times New Roman"/>
          <w:sz w:val="24"/>
          <w:szCs w:val="24"/>
          <w:lang w:val="uk-UA"/>
        </w:rPr>
        <w:t>Додаткової угоди</w:t>
      </w:r>
      <w:r w:rsidR="00886581" w:rsidRPr="00EB1D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86581" w:rsidRPr="00EB1D7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становить </w:t>
      </w:r>
      <w:r w:rsidR="00A70D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>32576</w:t>
      </w:r>
      <w:r w:rsidR="007B390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>,</w:t>
      </w:r>
      <w:r w:rsidR="00A70D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>21</w:t>
      </w:r>
      <w:r w:rsidR="007A02E7" w:rsidRPr="007A02E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 xml:space="preserve"> </w:t>
      </w:r>
      <w:proofErr w:type="spellStart"/>
      <w:r w:rsidR="007A02E7" w:rsidRPr="007A02E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>грн</w:t>
      </w:r>
      <w:proofErr w:type="spellEnd"/>
      <w:r w:rsidR="00886581" w:rsidRPr="007A02E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3946A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</w:t>
      </w:r>
      <w:r w:rsidR="00A70D9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тридцять дві</w:t>
      </w:r>
      <w:r w:rsidR="007B390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тисяч</w:t>
      </w:r>
      <w:r w:rsidR="00A70D9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</w:t>
      </w:r>
      <w:r w:rsidR="007B390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70D9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п’ятсот сімдесят шість</w:t>
      </w:r>
      <w:r w:rsidR="00886581" w:rsidRPr="007A02E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гривень </w:t>
      </w:r>
      <w:r w:rsidR="00A70D9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21</w:t>
      </w:r>
      <w:r w:rsidR="00886581" w:rsidRPr="007A02E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копійок)</w:t>
      </w:r>
      <w:r w:rsidR="00FF123A" w:rsidRPr="007A02E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»</w:t>
      </w:r>
      <w:r w:rsidR="00886581" w:rsidRPr="007A02E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</w:p>
    <w:p w:rsidR="00886581" w:rsidRPr="00EB1D79" w:rsidRDefault="00953883" w:rsidP="004C621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Пункт 10 Договору</w:t>
      </w:r>
      <w:r w:rsidR="00886581" w:rsidRPr="00EB1D79">
        <w:rPr>
          <w:rFonts w:ascii="Times New Roman" w:hAnsi="Times New Roman" w:cs="Times New Roman"/>
          <w:sz w:val="24"/>
          <w:szCs w:val="24"/>
          <w:lang w:val="uk-UA"/>
        </w:rPr>
        <w:t xml:space="preserve"> викласти в наступній редакції: «Обчислення розміру річної плати за користування (оренду) земельною ділянк</w:t>
      </w:r>
      <w:r>
        <w:rPr>
          <w:rFonts w:ascii="Times New Roman" w:hAnsi="Times New Roman" w:cs="Times New Roman"/>
          <w:sz w:val="24"/>
          <w:szCs w:val="24"/>
          <w:lang w:val="uk-UA"/>
        </w:rPr>
        <w:t>ою здійснюється з урахуванням її</w:t>
      </w:r>
      <w:r w:rsidR="00886581" w:rsidRPr="00EB1D79">
        <w:rPr>
          <w:rFonts w:ascii="Times New Roman" w:hAnsi="Times New Roman" w:cs="Times New Roman"/>
          <w:sz w:val="24"/>
          <w:szCs w:val="24"/>
          <w:lang w:val="uk-UA"/>
        </w:rPr>
        <w:t xml:space="preserve"> цільового призначення</w:t>
      </w:r>
      <w:r w:rsidR="00BB64A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86581" w:rsidRPr="00EB1D79">
        <w:rPr>
          <w:rFonts w:ascii="Times New Roman" w:hAnsi="Times New Roman" w:cs="Times New Roman"/>
          <w:sz w:val="24"/>
          <w:szCs w:val="24"/>
          <w:lang w:val="uk-UA"/>
        </w:rPr>
        <w:t xml:space="preserve"> коефіцієнтів індексації</w:t>
      </w:r>
      <w:r w:rsidR="00BB64A8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886581" w:rsidRPr="00EB1D79">
        <w:rPr>
          <w:rFonts w:ascii="Times New Roman" w:hAnsi="Times New Roman" w:cs="Times New Roman"/>
          <w:sz w:val="24"/>
          <w:szCs w:val="24"/>
          <w:lang w:val="uk-UA"/>
        </w:rPr>
        <w:t xml:space="preserve"> нормативної грошової оцінки, визначених законодавством станом на 01 січня року, за який буде здійснюватися плата. Орендар щорічно до 31 січня проводить звірку реквізитів та суми для сплати орендної плати»</w:t>
      </w:r>
      <w:r w:rsidR="00BB64A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F123A" w:rsidRDefault="00886581" w:rsidP="00FF123A">
      <w:pPr>
        <w:pStyle w:val="a3"/>
        <w:numPr>
          <w:ilvl w:val="0"/>
          <w:numId w:val="1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1D79">
        <w:rPr>
          <w:rFonts w:ascii="Times New Roman" w:hAnsi="Times New Roman" w:cs="Times New Roman"/>
          <w:sz w:val="24"/>
          <w:szCs w:val="24"/>
          <w:lang w:val="uk-UA"/>
        </w:rPr>
        <w:t xml:space="preserve">Пункт 11 Договору викласти в наступній редакції: «Орендна плата </w:t>
      </w:r>
      <w:r w:rsidR="00BB5420">
        <w:rPr>
          <w:rFonts w:ascii="Times New Roman" w:hAnsi="Times New Roman" w:cs="Times New Roman"/>
          <w:sz w:val="24"/>
          <w:szCs w:val="24"/>
          <w:lang w:val="uk-UA"/>
        </w:rPr>
        <w:t xml:space="preserve">вноситься </w:t>
      </w:r>
      <w:r w:rsidRPr="00EB1D79">
        <w:rPr>
          <w:rFonts w:ascii="Times New Roman" w:hAnsi="Times New Roman" w:cs="Times New Roman"/>
          <w:sz w:val="24"/>
          <w:szCs w:val="24"/>
          <w:lang w:val="uk-UA"/>
        </w:rPr>
        <w:t xml:space="preserve">щомісячно до 20 числа </w:t>
      </w:r>
      <w:r w:rsidR="00BB226E">
        <w:rPr>
          <w:rFonts w:ascii="Times New Roman" w:hAnsi="Times New Roman" w:cs="Times New Roman"/>
          <w:sz w:val="24"/>
          <w:szCs w:val="24"/>
          <w:lang w:val="uk-UA"/>
        </w:rPr>
        <w:t>місяця</w:t>
      </w:r>
      <w:r w:rsidR="00E301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B1D79">
        <w:rPr>
          <w:rFonts w:ascii="Times New Roman" w:hAnsi="Times New Roman" w:cs="Times New Roman"/>
          <w:sz w:val="24"/>
          <w:szCs w:val="24"/>
          <w:lang w:val="uk-UA"/>
        </w:rPr>
        <w:t>за який здійснюється с</w:t>
      </w:r>
      <w:r w:rsidRPr="00EB1D79">
        <w:rPr>
          <w:rFonts w:ascii="Times New Roman" w:hAnsi="Times New Roman" w:cs="Times New Roman"/>
          <w:sz w:val="24"/>
          <w:szCs w:val="24"/>
          <w:lang w:val="uk-UA"/>
        </w:rPr>
        <w:t>плата у розмірі 1/12</w:t>
      </w:r>
      <w:r w:rsidRPr="00EB1D7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частини від загальної суми</w:t>
      </w:r>
      <w:r w:rsidR="00BB542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річної орендної плати</w:t>
      </w:r>
      <w:r w:rsidRPr="00EB1D79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FF123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F123A" w:rsidRPr="00FF5375" w:rsidRDefault="00FF123A" w:rsidP="00FF5375">
      <w:pPr>
        <w:pStyle w:val="a3"/>
        <w:numPr>
          <w:ilvl w:val="0"/>
          <w:numId w:val="1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Пункт 1</w:t>
      </w:r>
      <w:r w:rsidR="00A70D95"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Договору викласти в наступній редакції: Орендар має право</w:t>
      </w:r>
      <w:r w:rsidR="00FF5375">
        <w:rPr>
          <w:rFonts w:ascii="Times New Roman" w:hAnsi="Times New Roman" w:cs="Times New Roman"/>
          <w:sz w:val="24"/>
          <w:szCs w:val="24"/>
          <w:lang w:val="uk-UA"/>
        </w:rPr>
        <w:t xml:space="preserve"> вносить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орендну плату наперед</w:t>
      </w:r>
      <w:r w:rsidR="00FF5375">
        <w:rPr>
          <w:rFonts w:ascii="Times New Roman" w:hAnsi="Times New Roman" w:cs="Times New Roman"/>
          <w:sz w:val="24"/>
          <w:szCs w:val="24"/>
          <w:lang w:val="uk-UA"/>
        </w:rPr>
        <w:t xml:space="preserve"> за будь-який термін, у розмірі, що визначається на момент оплати.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2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Розмір орендної плати змінюється без укладення додаткової угоди у разі:</w:t>
      </w:r>
      <w:r w:rsidR="00FF537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FF537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зміни умов господарювання, передбачених договором;</w:t>
      </w:r>
      <w:r w:rsidR="00FF537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FF537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зміни </w:t>
      </w:r>
      <w:r w:rsidR="00396CD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розмірів </w:t>
      </w:r>
      <w:r w:rsidRPr="00FF537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місцевих податків і зборів; зміни </w:t>
      </w:r>
      <w:r w:rsidRPr="00FF53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граничних розмірів орендної плати, визначених Податковим кодексом України</w:t>
      </w:r>
      <w:r w:rsidRPr="00FF537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підвищення цін і тарифів визначених законодавством;</w:t>
      </w:r>
      <w:r w:rsidR="00FF537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FF53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погіршення стану орендованої земельної ділянки </w:t>
      </w:r>
      <w:r w:rsidRPr="00FF53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не з вини Орендаря, що підтверджено документами;</w:t>
      </w:r>
      <w:r w:rsidR="00FF53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F53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зміни нормативної грошової оцінки земельної ділянки, </w:t>
      </w:r>
      <w:r w:rsidRPr="00FF537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коефіцієнтів індексації, рівня інфляції національної валюти України</w:t>
      </w:r>
      <w:r w:rsidRPr="00FF53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  <w:r w:rsidR="00FF53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F537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 інших випадках, передбачених законом.</w:t>
      </w:r>
    </w:p>
    <w:p w:rsidR="00497397" w:rsidRPr="00EB1D79" w:rsidRDefault="00AD3C14" w:rsidP="00476C0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1D79">
        <w:rPr>
          <w:rFonts w:ascii="Times New Roman" w:hAnsi="Times New Roman" w:cs="Times New Roman"/>
          <w:sz w:val="24"/>
          <w:szCs w:val="24"/>
          <w:lang w:val="uk-UA"/>
        </w:rPr>
        <w:t>Пункт 14</w:t>
      </w:r>
      <w:r w:rsidR="00396CD6">
        <w:rPr>
          <w:rFonts w:ascii="Times New Roman" w:hAnsi="Times New Roman" w:cs="Times New Roman"/>
          <w:sz w:val="24"/>
          <w:szCs w:val="24"/>
          <w:lang w:val="uk-UA"/>
        </w:rPr>
        <w:t xml:space="preserve"> Договору </w:t>
      </w:r>
      <w:r w:rsidRPr="00EB1D79">
        <w:rPr>
          <w:rFonts w:ascii="Times New Roman" w:hAnsi="Times New Roman" w:cs="Times New Roman"/>
          <w:sz w:val="24"/>
          <w:szCs w:val="24"/>
          <w:lang w:val="uk-UA"/>
        </w:rPr>
        <w:t xml:space="preserve">викласти в наступній редакції: </w:t>
      </w:r>
    </w:p>
    <w:p w:rsidR="00886581" w:rsidRPr="00EB1D79" w:rsidRDefault="00886581" w:rsidP="00476C04">
      <w:pPr>
        <w:pStyle w:val="a3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1D79">
        <w:rPr>
          <w:rFonts w:ascii="Times New Roman" w:hAnsi="Times New Roman" w:cs="Times New Roman"/>
          <w:sz w:val="24"/>
          <w:szCs w:val="24"/>
          <w:lang w:val="uk-UA"/>
        </w:rPr>
        <w:t>У разі невнесення орендної плати у строки, визначені цим договором:</w:t>
      </w:r>
    </w:p>
    <w:p w:rsidR="00886581" w:rsidRPr="00EB1D79" w:rsidRDefault="00886581" w:rsidP="00476C04">
      <w:pPr>
        <w:pStyle w:val="a3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1D79">
        <w:rPr>
          <w:rFonts w:ascii="Times New Roman" w:hAnsi="Times New Roman" w:cs="Times New Roman"/>
          <w:sz w:val="24"/>
          <w:szCs w:val="24"/>
          <w:lang w:val="uk-UA"/>
        </w:rPr>
        <w:t>- у 10-денний строк сплачується штраф у розмірі 100 відсотків річної орендної пл</w:t>
      </w:r>
      <w:r w:rsidR="00D037D5">
        <w:rPr>
          <w:rFonts w:ascii="Times New Roman" w:hAnsi="Times New Roman" w:cs="Times New Roman"/>
          <w:sz w:val="24"/>
          <w:szCs w:val="24"/>
          <w:lang w:val="uk-UA"/>
        </w:rPr>
        <w:t>ати, встановленої цим договором</w:t>
      </w:r>
      <w:r w:rsidR="00396CD6">
        <w:rPr>
          <w:rFonts w:ascii="Times New Roman" w:hAnsi="Times New Roman" w:cs="Times New Roman"/>
          <w:sz w:val="24"/>
          <w:szCs w:val="24"/>
          <w:lang w:val="uk-UA"/>
        </w:rPr>
        <w:t xml:space="preserve"> та додатками до нього</w:t>
      </w:r>
      <w:r w:rsidR="00D037D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037D5" w:rsidRDefault="00886581" w:rsidP="00396CD6">
      <w:pPr>
        <w:pStyle w:val="a3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1D79">
        <w:rPr>
          <w:rFonts w:ascii="Times New Roman" w:hAnsi="Times New Roman" w:cs="Times New Roman"/>
          <w:sz w:val="24"/>
          <w:szCs w:val="24"/>
          <w:lang w:val="uk-UA"/>
        </w:rPr>
        <w:t>- стягується пеня у розмірі 0,1 відсотка несплаченої суми за кожний день прострочення.</w:t>
      </w:r>
    </w:p>
    <w:p w:rsidR="00A70D95" w:rsidRPr="00396CD6" w:rsidRDefault="00A70D95" w:rsidP="00396CD6">
      <w:pPr>
        <w:pStyle w:val="a3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Орендар звільняється від сплати штрафу в</w:t>
      </w:r>
      <w:r w:rsidRPr="00EB1D79">
        <w:rPr>
          <w:rFonts w:ascii="Times New Roman" w:hAnsi="Times New Roman" w:cs="Times New Roman"/>
          <w:sz w:val="24"/>
          <w:szCs w:val="24"/>
          <w:lang w:val="uk-UA"/>
        </w:rPr>
        <w:t xml:space="preserve"> розмірі 100 відсотків річної орендної пл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ати, встановленої цим договором та </w:t>
      </w:r>
      <w:proofErr w:type="spellStart"/>
      <w:r w:rsidRPr="00EB1D79">
        <w:rPr>
          <w:rFonts w:ascii="Times New Roman" w:hAnsi="Times New Roman" w:cs="Times New Roman"/>
          <w:sz w:val="24"/>
          <w:szCs w:val="24"/>
          <w:lang w:val="uk-UA"/>
        </w:rPr>
        <w:t>пеня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End"/>
      <w:r w:rsidRPr="00EB1D79">
        <w:rPr>
          <w:rFonts w:ascii="Times New Roman" w:hAnsi="Times New Roman" w:cs="Times New Roman"/>
          <w:sz w:val="24"/>
          <w:szCs w:val="24"/>
          <w:lang w:val="uk-UA"/>
        </w:rPr>
        <w:t xml:space="preserve"> у розмірі 0,1 відсотка несплаченої суми за кожний день прострочення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 період дії правового режиму воєнного чи надзвичайного стану в Україні.</w:t>
      </w:r>
    </w:p>
    <w:p w:rsidR="00497397" w:rsidRPr="00EB1D79" w:rsidRDefault="00497397" w:rsidP="00476C04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1D79">
        <w:rPr>
          <w:rFonts w:ascii="Times New Roman" w:hAnsi="Times New Roman" w:cs="Times New Roman"/>
          <w:sz w:val="24"/>
          <w:szCs w:val="24"/>
          <w:lang w:val="uk-UA"/>
        </w:rPr>
        <w:t>Сторони за взаємною згодою домовились в Договорі викласти «реквізити сторін» в зазначені Орендодавця в наступній формі:</w:t>
      </w:r>
    </w:p>
    <w:p w:rsidR="00BB64A8" w:rsidRDefault="00497397" w:rsidP="00EE3BB7">
      <w:pPr>
        <w:shd w:val="clear" w:color="auto" w:fill="FFFFFF"/>
        <w:snapToGrid w:val="0"/>
        <w:spacing w:after="0"/>
        <w:ind w:left="1418"/>
        <w:jc w:val="both"/>
        <w:rPr>
          <w:rFonts w:ascii="Times New Roman" w:hAnsi="Times New Roman" w:cs="Times New Roman"/>
          <w:bCs/>
          <w:spacing w:val="1"/>
          <w:sz w:val="24"/>
          <w:szCs w:val="24"/>
          <w:lang w:val="uk-UA"/>
        </w:rPr>
      </w:pPr>
      <w:r w:rsidRPr="00EB1D79">
        <w:rPr>
          <w:rFonts w:ascii="Times New Roman" w:hAnsi="Times New Roman" w:cs="Times New Roman"/>
          <w:b/>
          <w:bCs/>
          <w:spacing w:val="1"/>
          <w:sz w:val="24"/>
          <w:szCs w:val="24"/>
          <w:u w:val="single"/>
          <w:lang w:val="uk-UA"/>
        </w:rPr>
        <w:t>Орендодавець</w:t>
      </w:r>
      <w:r w:rsidR="00BB64A8">
        <w:rPr>
          <w:rFonts w:ascii="Times New Roman" w:hAnsi="Times New Roman" w:cs="Times New Roman"/>
          <w:b/>
          <w:bCs/>
          <w:spacing w:val="1"/>
          <w:sz w:val="24"/>
          <w:szCs w:val="24"/>
          <w:u w:val="single"/>
          <w:lang w:val="uk-UA"/>
        </w:rPr>
        <w:t>:</w:t>
      </w:r>
      <w:r w:rsidRPr="00EB1D79">
        <w:rPr>
          <w:rFonts w:ascii="Times New Roman" w:hAnsi="Times New Roman" w:cs="Times New Roman"/>
          <w:bCs/>
          <w:spacing w:val="1"/>
          <w:sz w:val="24"/>
          <w:szCs w:val="24"/>
          <w:lang w:val="uk-UA"/>
        </w:rPr>
        <w:t xml:space="preserve"> </w:t>
      </w:r>
    </w:p>
    <w:p w:rsidR="00BB64A8" w:rsidRDefault="00BB64A8" w:rsidP="00EE3BB7">
      <w:pPr>
        <w:shd w:val="clear" w:color="auto" w:fill="FFFFFF"/>
        <w:snapToGrid w:val="0"/>
        <w:spacing w:after="0"/>
        <w:ind w:left="141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Грушівська сільська рада</w:t>
      </w:r>
      <w:r w:rsidR="00497397" w:rsidRPr="00EB1D79">
        <w:rPr>
          <w:rFonts w:ascii="Times New Roman" w:hAnsi="Times New Roman" w:cs="Times New Roman"/>
          <w:sz w:val="24"/>
          <w:szCs w:val="24"/>
          <w:lang w:val="uk-UA"/>
        </w:rPr>
        <w:t xml:space="preserve"> Дніпропетровської області, </w:t>
      </w:r>
    </w:p>
    <w:p w:rsidR="00BB64A8" w:rsidRDefault="00497397" w:rsidP="00EE3BB7">
      <w:pPr>
        <w:shd w:val="clear" w:color="auto" w:fill="FFFFFF"/>
        <w:snapToGrid w:val="0"/>
        <w:spacing w:after="0"/>
        <w:ind w:left="141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1D79">
        <w:rPr>
          <w:rFonts w:ascii="Times New Roman" w:hAnsi="Times New Roman" w:cs="Times New Roman"/>
          <w:sz w:val="24"/>
          <w:szCs w:val="24"/>
          <w:lang w:val="uk-UA"/>
        </w:rPr>
        <w:t xml:space="preserve">53850, Дніпропетровська область, </w:t>
      </w:r>
    </w:p>
    <w:p w:rsidR="00BB64A8" w:rsidRDefault="00497397" w:rsidP="00EE3BB7">
      <w:pPr>
        <w:shd w:val="clear" w:color="auto" w:fill="FFFFFF"/>
        <w:snapToGrid w:val="0"/>
        <w:spacing w:after="0"/>
        <w:ind w:left="141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1D79">
        <w:rPr>
          <w:rFonts w:ascii="Times New Roman" w:hAnsi="Times New Roman" w:cs="Times New Roman"/>
          <w:sz w:val="24"/>
          <w:szCs w:val="24"/>
          <w:lang w:val="uk-UA"/>
        </w:rPr>
        <w:t xml:space="preserve">Криворізький район, </w:t>
      </w:r>
    </w:p>
    <w:p w:rsidR="00BB64A8" w:rsidRDefault="00497397" w:rsidP="00EE3BB7">
      <w:pPr>
        <w:shd w:val="clear" w:color="auto" w:fill="FFFFFF"/>
        <w:snapToGrid w:val="0"/>
        <w:spacing w:after="0"/>
        <w:ind w:left="1418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 w:rsidRPr="00EB1D79">
        <w:rPr>
          <w:rFonts w:ascii="Times New Roman" w:hAnsi="Times New Roman" w:cs="Times New Roman"/>
          <w:sz w:val="24"/>
          <w:szCs w:val="24"/>
          <w:lang w:val="uk-UA"/>
        </w:rPr>
        <w:t>село Грушівка, вул. О. Довженка, буд. 16,</w:t>
      </w:r>
      <w:r w:rsidRPr="00EB1D79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 </w:t>
      </w:r>
    </w:p>
    <w:p w:rsidR="00BB64A8" w:rsidRDefault="00BB64A8" w:rsidP="00EE3BB7">
      <w:pPr>
        <w:shd w:val="clear" w:color="auto" w:fill="FFFFFF"/>
        <w:snapToGrid w:val="0"/>
        <w:spacing w:after="0"/>
        <w:ind w:left="1418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р/р </w:t>
      </w:r>
      <w:r w:rsidR="007A02E7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uk-UA"/>
        </w:rPr>
        <w:t>_______________________</w:t>
      </w: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uk-UA"/>
        </w:rPr>
        <w:t>,</w:t>
      </w:r>
    </w:p>
    <w:p w:rsidR="003B5FA8" w:rsidRDefault="003B5FA8" w:rsidP="003B5FA8">
      <w:pPr>
        <w:shd w:val="clear" w:color="auto" w:fill="FFFFFF"/>
        <w:snapToGrid w:val="0"/>
        <w:spacing w:after="0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                        код ЄДРПОУ 04338575,</w:t>
      </w:r>
    </w:p>
    <w:p w:rsidR="00BB64A8" w:rsidRDefault="003B5FA8" w:rsidP="003B5FA8">
      <w:pPr>
        <w:shd w:val="clear" w:color="auto" w:fill="FFFFFF"/>
        <w:snapToGrid w:val="0"/>
        <w:spacing w:after="0"/>
        <w:ind w:left="1418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uk-UA"/>
        </w:rPr>
        <w:t>тел. +38(068)358-72-96</w:t>
      </w:r>
      <w:r w:rsidR="00BB64A8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uk-UA"/>
        </w:rPr>
        <w:t>.</w:t>
      </w:r>
    </w:p>
    <w:p w:rsidR="00497397" w:rsidRPr="00EB1D79" w:rsidRDefault="00497397" w:rsidP="00EE3BB7">
      <w:pPr>
        <w:shd w:val="clear" w:color="auto" w:fill="FFFFFF"/>
        <w:snapToGrid w:val="0"/>
        <w:spacing w:after="0"/>
        <w:ind w:left="141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64A8" w:rsidRDefault="00497397" w:rsidP="00EE3BB7">
      <w:pPr>
        <w:shd w:val="clear" w:color="auto" w:fill="FFFFFF"/>
        <w:snapToGrid w:val="0"/>
        <w:spacing w:after="0"/>
        <w:ind w:left="1418"/>
        <w:jc w:val="both"/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</w:pPr>
      <w:r w:rsidRPr="00EB1D79"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  <w:lang w:val="uk-UA"/>
        </w:rPr>
        <w:t>Орендар</w:t>
      </w:r>
      <w:r w:rsidR="00BB64A8"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  <w:lang w:val="uk-UA"/>
        </w:rPr>
        <w:t>:</w:t>
      </w:r>
      <w:r w:rsidRPr="00EB1D79"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  <w:t xml:space="preserve"> </w:t>
      </w:r>
    </w:p>
    <w:p w:rsidR="00BB64A8" w:rsidRDefault="009F33F8" w:rsidP="00C51F63">
      <w:pPr>
        <w:shd w:val="clear" w:color="auto" w:fill="FFFFFF"/>
        <w:snapToGrid w:val="0"/>
        <w:spacing w:after="0"/>
        <w:ind w:left="1418"/>
        <w:jc w:val="both"/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Фізична особа-підприємець </w:t>
      </w:r>
      <w:proofErr w:type="spellStart"/>
      <w:r w:rsidR="00D13E65">
        <w:rPr>
          <w:rFonts w:ascii="Times New Roman" w:hAnsi="Times New Roman" w:cs="Times New Roman"/>
          <w:sz w:val="24"/>
          <w:szCs w:val="24"/>
          <w:lang w:val="uk-UA"/>
        </w:rPr>
        <w:t>Голубніченко</w:t>
      </w:r>
      <w:proofErr w:type="spellEnd"/>
      <w:r w:rsidR="00D13E65">
        <w:rPr>
          <w:rFonts w:ascii="Times New Roman" w:hAnsi="Times New Roman" w:cs="Times New Roman"/>
          <w:sz w:val="24"/>
          <w:szCs w:val="24"/>
          <w:lang w:val="uk-UA"/>
        </w:rPr>
        <w:t xml:space="preserve"> Владислав Валерійович</w:t>
      </w:r>
      <w:r w:rsidR="00C51F63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527C53" w:rsidRPr="007A02E7" w:rsidRDefault="00527C53" w:rsidP="00EE3BB7">
      <w:pPr>
        <w:shd w:val="clear" w:color="auto" w:fill="FFFFFF"/>
        <w:snapToGrid w:val="0"/>
        <w:spacing w:after="0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A02E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53</w:t>
      </w:r>
      <w:r w:rsidR="00D13E6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853</w:t>
      </w:r>
      <w:r w:rsidR="00497397" w:rsidRPr="007A02E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Pr="007A02E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Дніпропетровська </w:t>
      </w:r>
      <w:r w:rsidR="00497397" w:rsidRPr="007A02E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область,</w:t>
      </w:r>
    </w:p>
    <w:p w:rsidR="00476C04" w:rsidRPr="007A02E7" w:rsidRDefault="00D13E65" w:rsidP="00EE3BB7">
      <w:pPr>
        <w:shd w:val="clear" w:color="auto" w:fill="FFFFFF"/>
        <w:snapToGrid w:val="0"/>
        <w:spacing w:after="0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Криворізький</w:t>
      </w:r>
      <w:r w:rsidR="00527C53" w:rsidRPr="007A02E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район,</w:t>
      </w:r>
      <w:r w:rsidR="00497397" w:rsidRPr="007A02E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:rsidR="00C51F63" w:rsidRPr="007A02E7" w:rsidRDefault="00D13E65" w:rsidP="00EE3BB7">
      <w:pPr>
        <w:shd w:val="clear" w:color="auto" w:fill="FFFFFF"/>
        <w:snapToGrid w:val="0"/>
        <w:spacing w:after="0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с-ще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Токівське</w:t>
      </w:r>
      <w:proofErr w:type="spellEnd"/>
      <w:r w:rsidR="00527C53" w:rsidRPr="007A02E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="00497397" w:rsidRPr="007A02E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вул. </w:t>
      </w:r>
      <w:r w:rsidR="003B5FA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Миру</w:t>
      </w:r>
      <w:r w:rsidR="00497397" w:rsidRPr="007A02E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б</w:t>
      </w:r>
      <w:r w:rsidR="00527C53" w:rsidRPr="007A02E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уд. </w:t>
      </w:r>
      <w:r w:rsidR="00476C04" w:rsidRPr="007A02E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8</w:t>
      </w:r>
      <w:r w:rsidR="00476C04" w:rsidRPr="007A02E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</w:p>
    <w:p w:rsidR="00C51F63" w:rsidRDefault="00C51F63" w:rsidP="00EE3BB7">
      <w:pPr>
        <w:shd w:val="clear" w:color="auto" w:fill="FFFFFF"/>
        <w:snapToGrid w:val="0"/>
        <w:spacing w:after="0"/>
        <w:ind w:left="141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р/р </w:t>
      </w:r>
      <w:r w:rsidR="007A02E7">
        <w:rPr>
          <w:rFonts w:ascii="Times New Roman" w:hAnsi="Times New Roman" w:cs="Times New Roman"/>
          <w:sz w:val="24"/>
          <w:szCs w:val="24"/>
          <w:lang w:val="uk-UA"/>
        </w:rPr>
        <w:t>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76C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51F63" w:rsidRDefault="009F33F8" w:rsidP="00C51F63">
      <w:pPr>
        <w:shd w:val="clear" w:color="auto" w:fill="FFFFFF"/>
        <w:snapToGrid w:val="0"/>
        <w:spacing w:after="0"/>
        <w:ind w:left="141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ЄДРПОУ </w:t>
      </w:r>
      <w:r w:rsidR="003B5FA8">
        <w:rPr>
          <w:rFonts w:ascii="Times New Roman" w:hAnsi="Times New Roman" w:cs="Times New Roman"/>
          <w:sz w:val="24"/>
          <w:szCs w:val="24"/>
          <w:lang w:val="uk-UA"/>
        </w:rPr>
        <w:t>3286715757</w:t>
      </w:r>
      <w:r w:rsidR="00C51F63" w:rsidRPr="00EB1D79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C51F63" w:rsidRDefault="00C51F63" w:rsidP="00C51F63">
      <w:pPr>
        <w:shd w:val="clear" w:color="auto" w:fill="FFFFFF"/>
        <w:snapToGrid w:val="0"/>
        <w:spacing w:after="0"/>
        <w:ind w:left="141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тел. </w:t>
      </w:r>
      <w:r w:rsidR="007A02E7">
        <w:rPr>
          <w:rFonts w:ascii="Times New Roman" w:hAnsi="Times New Roman" w:cs="Times New Roman"/>
          <w:sz w:val="24"/>
          <w:szCs w:val="24"/>
          <w:lang w:val="uk-UA"/>
        </w:rPr>
        <w:t>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97397" w:rsidRPr="00EB1D79" w:rsidRDefault="00497397" w:rsidP="00EE3BB7">
      <w:pPr>
        <w:shd w:val="clear" w:color="auto" w:fill="FFFFFF"/>
        <w:snapToGrid w:val="0"/>
        <w:spacing w:after="0"/>
        <w:ind w:left="1418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  <w:lang w:val="uk-UA"/>
        </w:rPr>
      </w:pPr>
    </w:p>
    <w:p w:rsidR="001A1BF0" w:rsidRPr="00EB1D79" w:rsidRDefault="001A1BF0" w:rsidP="00476C04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1D79">
        <w:rPr>
          <w:rFonts w:ascii="Times New Roman" w:hAnsi="Times New Roman" w:cs="Times New Roman"/>
          <w:sz w:val="24"/>
          <w:szCs w:val="24"/>
          <w:lang w:val="uk-UA"/>
        </w:rPr>
        <w:t xml:space="preserve">Сторони дійшли згоди, що відповідно до ч. 3 ст. 631 Цивільного Кодексу України, умови цієї Додаткової Угоди </w:t>
      </w:r>
      <w:r w:rsidR="00A154A1">
        <w:rPr>
          <w:rFonts w:ascii="Times New Roman" w:hAnsi="Times New Roman" w:cs="Times New Roman"/>
          <w:sz w:val="24"/>
          <w:szCs w:val="24"/>
          <w:lang w:val="uk-UA"/>
        </w:rPr>
        <w:t>застосовуються до відносин</w:t>
      </w:r>
      <w:r w:rsidRPr="00EB1D79">
        <w:rPr>
          <w:rFonts w:ascii="Times New Roman" w:hAnsi="Times New Roman" w:cs="Times New Roman"/>
          <w:sz w:val="24"/>
          <w:szCs w:val="24"/>
          <w:lang w:val="uk-UA"/>
        </w:rPr>
        <w:t xml:space="preserve"> між </w:t>
      </w:r>
      <w:r w:rsidR="00A154A1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EB1D79">
        <w:rPr>
          <w:rFonts w:ascii="Times New Roman" w:hAnsi="Times New Roman" w:cs="Times New Roman"/>
          <w:sz w:val="24"/>
          <w:szCs w:val="24"/>
          <w:lang w:val="uk-UA"/>
        </w:rPr>
        <w:t>торонами, які виникли з 01.</w:t>
      </w:r>
      <w:r w:rsidR="0010575B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EB1D79">
        <w:rPr>
          <w:rFonts w:ascii="Times New Roman" w:hAnsi="Times New Roman" w:cs="Times New Roman"/>
          <w:sz w:val="24"/>
          <w:szCs w:val="24"/>
          <w:lang w:val="uk-UA"/>
        </w:rPr>
        <w:t>.2022 року.</w:t>
      </w:r>
    </w:p>
    <w:p w:rsidR="001A1BF0" w:rsidRPr="00EB1D79" w:rsidRDefault="001A1BF0" w:rsidP="00476C04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1D79">
        <w:rPr>
          <w:rFonts w:ascii="Times New Roman" w:hAnsi="Times New Roman" w:cs="Times New Roman"/>
          <w:sz w:val="24"/>
          <w:szCs w:val="24"/>
          <w:lang w:val="uk-UA"/>
        </w:rPr>
        <w:t xml:space="preserve">Ця Додаткова Угода є </w:t>
      </w:r>
      <w:r w:rsidR="006419D7" w:rsidRPr="00EB1D79">
        <w:rPr>
          <w:rFonts w:ascii="Times New Roman" w:hAnsi="Times New Roman" w:cs="Times New Roman"/>
          <w:sz w:val="24"/>
          <w:szCs w:val="24"/>
          <w:lang w:val="uk-UA"/>
        </w:rPr>
        <w:t>невід’ємною</w:t>
      </w:r>
      <w:r w:rsidRPr="00EB1D79">
        <w:rPr>
          <w:rFonts w:ascii="Times New Roman" w:hAnsi="Times New Roman" w:cs="Times New Roman"/>
          <w:sz w:val="24"/>
          <w:szCs w:val="24"/>
          <w:lang w:val="uk-UA"/>
        </w:rPr>
        <w:t xml:space="preserve"> частиною Договору оренди землі від </w:t>
      </w:r>
      <w:r w:rsidR="0010575B">
        <w:rPr>
          <w:rFonts w:ascii="Times New Roman" w:hAnsi="Times New Roman" w:cs="Times New Roman"/>
          <w:sz w:val="24"/>
          <w:szCs w:val="24"/>
          <w:lang w:val="uk-UA"/>
        </w:rPr>
        <w:t>25</w:t>
      </w:r>
      <w:r w:rsidR="009F33F8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D13E65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9F33F8">
        <w:rPr>
          <w:rFonts w:ascii="Times New Roman" w:hAnsi="Times New Roman" w:cs="Times New Roman"/>
          <w:sz w:val="24"/>
          <w:szCs w:val="24"/>
          <w:lang w:val="uk-UA"/>
        </w:rPr>
        <w:t>.200</w:t>
      </w:r>
      <w:r w:rsidR="0010575B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1254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B1D79">
        <w:rPr>
          <w:rFonts w:ascii="Times New Roman" w:hAnsi="Times New Roman" w:cs="Times New Roman"/>
          <w:sz w:val="24"/>
          <w:szCs w:val="24"/>
          <w:lang w:val="uk-UA"/>
        </w:rPr>
        <w:t>року</w:t>
      </w:r>
      <w:r w:rsidR="0010575B">
        <w:rPr>
          <w:rFonts w:ascii="Times New Roman" w:hAnsi="Times New Roman" w:cs="Times New Roman"/>
          <w:sz w:val="24"/>
          <w:szCs w:val="24"/>
          <w:lang w:val="uk-UA"/>
        </w:rPr>
        <w:t xml:space="preserve"> №56</w:t>
      </w:r>
      <w:r w:rsidRPr="00EB1D7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</w:p>
    <w:p w:rsidR="001A1BF0" w:rsidRPr="00EB1D79" w:rsidRDefault="001A1BF0" w:rsidP="00476C04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1D7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Додаткову Угоду складено у двох примірниках, що мають однакову юридичну силу, </w:t>
      </w:r>
      <w:r w:rsidR="00C36B3B" w:rsidRPr="00EB1D79">
        <w:rPr>
          <w:rFonts w:ascii="Times New Roman" w:hAnsi="Times New Roman" w:cs="Times New Roman"/>
          <w:color w:val="000000"/>
          <w:sz w:val="24"/>
          <w:szCs w:val="24"/>
          <w:lang w:val="uk-UA"/>
        </w:rPr>
        <w:t>один з яких знаходиться у Орендодавця, другий у Орендаря.</w:t>
      </w:r>
    </w:p>
    <w:p w:rsidR="00C36B3B" w:rsidRPr="00EB1D79" w:rsidRDefault="001254A9" w:rsidP="00476C04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Інші умови Д</w:t>
      </w:r>
      <w:r w:rsidR="00C36B3B" w:rsidRPr="00EB1D79">
        <w:rPr>
          <w:rFonts w:ascii="Times New Roman" w:hAnsi="Times New Roman" w:cs="Times New Roman"/>
          <w:color w:val="000000"/>
          <w:sz w:val="24"/>
          <w:szCs w:val="24"/>
          <w:lang w:val="uk-UA"/>
        </w:rPr>
        <w:t>оговору залишаються без змін і обов’язкові до виконання Сторонами Договору.</w:t>
      </w:r>
    </w:p>
    <w:p w:rsidR="00C36B3B" w:rsidRPr="00EB1D79" w:rsidRDefault="00AD3C14" w:rsidP="00476C04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1D79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Указ Президента України від 24 лютого 2022 року № 64/2022 «Про введення воєнного стану» ця Додаткова угода набирає чинності з дня її укладення (підписання сторонами). Державну реєстрацію права оренди земельної ділянки здійснити одразу як виникне така можливість. </w:t>
      </w:r>
      <w:r w:rsidR="00C36B3B" w:rsidRPr="00EB1D7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Обов’язок по реєстрації додаткової </w:t>
      </w:r>
      <w:r w:rsidR="00EB1D79">
        <w:rPr>
          <w:rFonts w:ascii="Times New Roman" w:hAnsi="Times New Roman" w:cs="Times New Roman"/>
          <w:color w:val="000000"/>
          <w:sz w:val="24"/>
          <w:szCs w:val="24"/>
          <w:lang w:val="uk-UA"/>
        </w:rPr>
        <w:t>Угоди покладаються на Орендаря.</w:t>
      </w:r>
    </w:p>
    <w:p w:rsidR="00C36B3B" w:rsidRPr="00EB1D79" w:rsidRDefault="00C36B3B" w:rsidP="00C36B3B">
      <w:pPr>
        <w:pStyle w:val="a3"/>
        <w:ind w:left="108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E0294E" w:rsidRDefault="00E0294E" w:rsidP="00497397">
      <w:pPr>
        <w:pStyle w:val="a3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E0294E" w:rsidRDefault="00E0294E" w:rsidP="00497397">
      <w:pPr>
        <w:pStyle w:val="a3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AF489F" w:rsidRDefault="00AF489F" w:rsidP="00497397">
      <w:pPr>
        <w:pStyle w:val="a3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AF489F" w:rsidRDefault="00AF489F" w:rsidP="00497397">
      <w:pPr>
        <w:pStyle w:val="a3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F33F8" w:rsidRDefault="009F33F8" w:rsidP="00497397">
      <w:pPr>
        <w:pStyle w:val="a3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F33F8" w:rsidRDefault="009F33F8" w:rsidP="00497397">
      <w:pPr>
        <w:pStyle w:val="a3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F33F8" w:rsidRDefault="009F33F8" w:rsidP="00497397">
      <w:pPr>
        <w:pStyle w:val="a3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AF489F" w:rsidRDefault="00AF489F" w:rsidP="00662FF7">
      <w:pPr>
        <w:pStyle w:val="a3"/>
        <w:ind w:left="851" w:right="284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C36B3B" w:rsidRDefault="00C36B3B" w:rsidP="00497397">
      <w:pPr>
        <w:pStyle w:val="a3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B1D79">
        <w:rPr>
          <w:rFonts w:ascii="Times New Roman" w:hAnsi="Times New Roman" w:cs="Times New Roman"/>
          <w:color w:val="000000"/>
          <w:sz w:val="24"/>
          <w:szCs w:val="24"/>
          <w:lang w:val="uk-UA"/>
        </w:rPr>
        <w:t>РЕКВІЗИТИ СТОРІН:</w:t>
      </w:r>
    </w:p>
    <w:p w:rsidR="00E0294E" w:rsidRDefault="00E0294E" w:rsidP="003E4405">
      <w:pPr>
        <w:pStyle w:val="a3"/>
        <w:ind w:left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E0294E" w:rsidRPr="00EB1D79" w:rsidRDefault="00E0294E" w:rsidP="00497397">
      <w:pPr>
        <w:pStyle w:val="a3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5103"/>
        <w:gridCol w:w="4820"/>
      </w:tblGrid>
      <w:tr w:rsidR="00AD3C14" w:rsidRPr="00D706DC" w:rsidTr="00EB1D79">
        <w:trPr>
          <w:trHeight w:val="4155"/>
        </w:trPr>
        <w:tc>
          <w:tcPr>
            <w:tcW w:w="5103" w:type="dxa"/>
          </w:tcPr>
          <w:p w:rsidR="00AD3C14" w:rsidRPr="00EB1D79" w:rsidRDefault="00AD3C14" w:rsidP="00AD3C14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u w:val="single"/>
                <w:lang w:val="uk-UA"/>
              </w:rPr>
            </w:pPr>
            <w:bookmarkStart w:id="1" w:name="_Hlk80005304"/>
            <w:r w:rsidRPr="00EB1D79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u w:val="single"/>
                <w:lang w:val="uk-UA"/>
              </w:rPr>
              <w:t xml:space="preserve">Орендодавець </w:t>
            </w:r>
          </w:p>
          <w:p w:rsidR="00AD3C14" w:rsidRPr="00EB1D79" w:rsidRDefault="00AD3C14" w:rsidP="00AD3C14">
            <w:pPr>
              <w:shd w:val="clear" w:color="auto" w:fill="FFFFFF"/>
              <w:snapToGrid w:val="0"/>
              <w:spacing w:after="0"/>
              <w:ind w:left="10"/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  <w:u w:val="single"/>
                <w:lang w:val="uk-UA"/>
              </w:rPr>
            </w:pPr>
          </w:p>
          <w:p w:rsidR="003E4405" w:rsidRDefault="003E4405" w:rsidP="003E4405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Грушівська сільська рада</w:t>
            </w:r>
            <w:r w:rsidRPr="00EB1D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E4405" w:rsidRDefault="003E4405" w:rsidP="003E4405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D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Дніпропетровської області, </w:t>
            </w:r>
          </w:p>
          <w:p w:rsidR="003E4405" w:rsidRDefault="003E4405" w:rsidP="003E4405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D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53850, Дніпропетровська область, </w:t>
            </w:r>
          </w:p>
          <w:p w:rsidR="003E4405" w:rsidRDefault="003E4405" w:rsidP="003E4405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D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Криворізький район, </w:t>
            </w:r>
          </w:p>
          <w:p w:rsidR="003E4405" w:rsidRDefault="003E4405" w:rsidP="003E4405">
            <w:pPr>
              <w:shd w:val="clear" w:color="auto" w:fill="FFFFFF"/>
              <w:snapToGrid w:val="0"/>
              <w:spacing w:after="0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EB1D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село Грушівка, вул. О. Довженка, буд. 16,</w:t>
            </w:r>
            <w:r w:rsidRPr="00EB1D79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</w:p>
          <w:p w:rsidR="003E4405" w:rsidRDefault="003E4405" w:rsidP="003E4405">
            <w:pPr>
              <w:shd w:val="clear" w:color="auto" w:fill="FFFFFF"/>
              <w:snapToGrid w:val="0"/>
              <w:spacing w:after="0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р/р </w:t>
            </w:r>
            <w:r w:rsidR="007A02E7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_______________________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,</w:t>
            </w:r>
          </w:p>
          <w:p w:rsidR="003E4405" w:rsidRDefault="003E4405" w:rsidP="003E4405">
            <w:pPr>
              <w:shd w:val="clear" w:color="auto" w:fill="FFFFFF"/>
              <w:snapToGrid w:val="0"/>
              <w:spacing w:after="0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код ЄДРПОУ </w:t>
            </w:r>
            <w:r w:rsidR="00FF160D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04338575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,</w:t>
            </w:r>
          </w:p>
          <w:p w:rsidR="003E4405" w:rsidRDefault="003E4405" w:rsidP="003E4405">
            <w:pPr>
              <w:shd w:val="clear" w:color="auto" w:fill="FFFFFF"/>
              <w:snapToGrid w:val="0"/>
              <w:spacing w:after="0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тел. </w:t>
            </w:r>
            <w:r w:rsidR="00FF160D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+38(068)358-72-96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.</w:t>
            </w:r>
          </w:p>
          <w:p w:rsidR="003E4405" w:rsidRDefault="003E4405" w:rsidP="00AD3C14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4405" w:rsidRDefault="003E4405" w:rsidP="00AD3C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D3C14" w:rsidRDefault="00AD3C14" w:rsidP="00AD3C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D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Грушівський сільський голова</w:t>
            </w:r>
          </w:p>
          <w:p w:rsidR="00E0294E" w:rsidRDefault="00E0294E" w:rsidP="00AD3C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0294E" w:rsidRPr="00EB1D79" w:rsidRDefault="00E0294E" w:rsidP="00AD3C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D3C14" w:rsidRPr="00EB1D79" w:rsidRDefault="00AD3C14" w:rsidP="00AD3C14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AD3C14" w:rsidRPr="00EB1D79" w:rsidRDefault="00AD3C14" w:rsidP="00AD3C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D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_________________ С. В. </w:t>
            </w:r>
            <w:proofErr w:type="spellStart"/>
            <w:r w:rsidRPr="00EB1D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Мариненко</w:t>
            </w:r>
            <w:proofErr w:type="spellEnd"/>
          </w:p>
        </w:tc>
        <w:tc>
          <w:tcPr>
            <w:tcW w:w="4820" w:type="dxa"/>
          </w:tcPr>
          <w:p w:rsidR="00AD3C14" w:rsidRPr="00EB1D79" w:rsidRDefault="00AD3C14" w:rsidP="00AD3C14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  <w:lang w:val="uk-UA"/>
              </w:rPr>
            </w:pPr>
            <w:r w:rsidRPr="00EB1D79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  <w:lang w:val="uk-UA"/>
              </w:rPr>
              <w:t>Орендар</w:t>
            </w:r>
          </w:p>
          <w:p w:rsidR="00AD3C14" w:rsidRPr="00EB1D79" w:rsidRDefault="00AD3C14" w:rsidP="00AD3C14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bCs/>
                <w:spacing w:val="-3"/>
                <w:sz w:val="16"/>
                <w:szCs w:val="16"/>
                <w:lang w:val="uk-UA"/>
              </w:rPr>
            </w:pPr>
          </w:p>
          <w:p w:rsidR="0010575B" w:rsidRDefault="0010575B" w:rsidP="009F33F8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Товариство з обмеженою відповідальністю</w:t>
            </w:r>
          </w:p>
          <w:p w:rsidR="009F33F8" w:rsidRDefault="0010575B" w:rsidP="009F33F8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«К.І.К.»</w:t>
            </w:r>
            <w:r w:rsidR="009F3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9F33F8" w:rsidRPr="007A02E7" w:rsidRDefault="009F33F8" w:rsidP="009F33F8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A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53</w:t>
            </w:r>
            <w:r w:rsidR="00D13E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853</w:t>
            </w:r>
            <w:r w:rsidRPr="007A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Дніпропетровська область,</w:t>
            </w:r>
          </w:p>
          <w:p w:rsidR="009F33F8" w:rsidRPr="007A02E7" w:rsidRDefault="00D13E65" w:rsidP="009F33F8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Криворізький</w:t>
            </w:r>
            <w:r w:rsidRPr="007A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район</w:t>
            </w:r>
            <w:r w:rsidR="009F33F8" w:rsidRPr="007A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</w:p>
          <w:p w:rsidR="009F33F8" w:rsidRPr="007A02E7" w:rsidRDefault="00D13E65" w:rsidP="009F33F8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с-ще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Токівське</w:t>
            </w:r>
            <w:proofErr w:type="spellEnd"/>
            <w:r w:rsidRPr="007A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вул. </w:t>
            </w:r>
            <w:r w:rsidR="00105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Шосейна</w:t>
            </w:r>
            <w:r w:rsidRPr="007A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буд. </w:t>
            </w:r>
            <w:r w:rsidR="00105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50</w:t>
            </w:r>
            <w:r w:rsidR="009F33F8" w:rsidRPr="007A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</w:t>
            </w:r>
          </w:p>
          <w:p w:rsidR="009F33F8" w:rsidRDefault="009F33F8" w:rsidP="009F33F8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р/р </w:t>
            </w:r>
            <w:r w:rsidR="007A02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9F33F8" w:rsidRDefault="009F33F8" w:rsidP="009F33F8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ЄДРПОУ </w:t>
            </w:r>
            <w:r w:rsidR="001057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32626916</w:t>
            </w:r>
            <w:r w:rsidRPr="00EB1D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9F33F8" w:rsidRDefault="009F33F8" w:rsidP="009F33F8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 </w:t>
            </w:r>
            <w:r w:rsidR="007A02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024F3" w:rsidRDefault="00B024F3" w:rsidP="00AD3C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3168" w:rsidRPr="00EB1D79" w:rsidRDefault="00DD3168" w:rsidP="00AD3C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D3C14" w:rsidRDefault="0010575B" w:rsidP="00AD3C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ТОВ «К.І.К.»</w:t>
            </w:r>
          </w:p>
          <w:p w:rsidR="00E0294E" w:rsidRDefault="00E0294E" w:rsidP="00AD3C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D3C14" w:rsidRDefault="00AD3C14" w:rsidP="00AD3C14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D13E65" w:rsidRPr="00EB1D79" w:rsidRDefault="00D13E65" w:rsidP="00AD3C14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AD3C14" w:rsidRPr="00EB1D79" w:rsidRDefault="00AD3C14" w:rsidP="001057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D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_________________ </w:t>
            </w:r>
            <w:r w:rsidR="001057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Н.А. </w:t>
            </w:r>
            <w:proofErr w:type="spellStart"/>
            <w:r w:rsidR="001057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Пруднікова</w:t>
            </w:r>
            <w:proofErr w:type="spellEnd"/>
          </w:p>
        </w:tc>
      </w:tr>
      <w:bookmarkEnd w:id="1"/>
    </w:tbl>
    <w:p w:rsidR="001727B4" w:rsidRDefault="001727B4" w:rsidP="001727B4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727B4" w:rsidRDefault="001727B4" w:rsidP="001727B4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213A7" w:rsidRDefault="007213A7" w:rsidP="00EB1D79">
      <w:pPr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</w:p>
    <w:p w:rsidR="00653B1E" w:rsidRPr="00EB1D79" w:rsidRDefault="00653B1E" w:rsidP="00653B1E">
      <w:pPr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</w:p>
    <w:sectPr w:rsidR="00653B1E" w:rsidRPr="00EB1D79" w:rsidSect="00EB1D79">
      <w:pgSz w:w="12240" w:h="15840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80816"/>
    <w:multiLevelType w:val="hybridMultilevel"/>
    <w:tmpl w:val="8D5CA666"/>
    <w:lvl w:ilvl="0" w:tplc="3000CE5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3FE311E"/>
    <w:multiLevelType w:val="hybridMultilevel"/>
    <w:tmpl w:val="A716769E"/>
    <w:lvl w:ilvl="0" w:tplc="76728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441F07"/>
    <w:multiLevelType w:val="hybridMultilevel"/>
    <w:tmpl w:val="3294A12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B320A"/>
    <w:rsid w:val="00044311"/>
    <w:rsid w:val="000655CD"/>
    <w:rsid w:val="00066A4C"/>
    <w:rsid w:val="000C4950"/>
    <w:rsid w:val="0010575B"/>
    <w:rsid w:val="00120706"/>
    <w:rsid w:val="001254A9"/>
    <w:rsid w:val="00127BFD"/>
    <w:rsid w:val="0013498F"/>
    <w:rsid w:val="001727B4"/>
    <w:rsid w:val="00181543"/>
    <w:rsid w:val="00182081"/>
    <w:rsid w:val="001A1BF0"/>
    <w:rsid w:val="0026456E"/>
    <w:rsid w:val="00281C02"/>
    <w:rsid w:val="002D58CB"/>
    <w:rsid w:val="002D6904"/>
    <w:rsid w:val="0035030E"/>
    <w:rsid w:val="003946AD"/>
    <w:rsid w:val="00396CD6"/>
    <w:rsid w:val="003B5FA8"/>
    <w:rsid w:val="003C0944"/>
    <w:rsid w:val="003E4405"/>
    <w:rsid w:val="003E5628"/>
    <w:rsid w:val="00435BB3"/>
    <w:rsid w:val="00476C04"/>
    <w:rsid w:val="00497397"/>
    <w:rsid w:val="004C6214"/>
    <w:rsid w:val="00515C39"/>
    <w:rsid w:val="00521D43"/>
    <w:rsid w:val="00527C53"/>
    <w:rsid w:val="00563BA4"/>
    <w:rsid w:val="005B320A"/>
    <w:rsid w:val="005B579D"/>
    <w:rsid w:val="005D33E1"/>
    <w:rsid w:val="005E35C7"/>
    <w:rsid w:val="005E4B69"/>
    <w:rsid w:val="00603103"/>
    <w:rsid w:val="006405BF"/>
    <w:rsid w:val="006419D7"/>
    <w:rsid w:val="00653B1E"/>
    <w:rsid w:val="00662FF7"/>
    <w:rsid w:val="006A2FA6"/>
    <w:rsid w:val="006C38BB"/>
    <w:rsid w:val="006D51D8"/>
    <w:rsid w:val="006F7539"/>
    <w:rsid w:val="00714618"/>
    <w:rsid w:val="007213A7"/>
    <w:rsid w:val="00780699"/>
    <w:rsid w:val="007A02E7"/>
    <w:rsid w:val="007B3909"/>
    <w:rsid w:val="0082274C"/>
    <w:rsid w:val="00867E53"/>
    <w:rsid w:val="00874C7D"/>
    <w:rsid w:val="00886581"/>
    <w:rsid w:val="008A3E89"/>
    <w:rsid w:val="008F28D1"/>
    <w:rsid w:val="00903EB4"/>
    <w:rsid w:val="00906250"/>
    <w:rsid w:val="00953883"/>
    <w:rsid w:val="009727A0"/>
    <w:rsid w:val="00997F44"/>
    <w:rsid w:val="009C0176"/>
    <w:rsid w:val="009D366E"/>
    <w:rsid w:val="009F33F8"/>
    <w:rsid w:val="00A154A1"/>
    <w:rsid w:val="00A672A1"/>
    <w:rsid w:val="00A70D95"/>
    <w:rsid w:val="00A803D1"/>
    <w:rsid w:val="00AD3C14"/>
    <w:rsid w:val="00AF489F"/>
    <w:rsid w:val="00B024F3"/>
    <w:rsid w:val="00B03EB9"/>
    <w:rsid w:val="00BB226E"/>
    <w:rsid w:val="00BB5420"/>
    <w:rsid w:val="00BB64A8"/>
    <w:rsid w:val="00BE11FD"/>
    <w:rsid w:val="00C24709"/>
    <w:rsid w:val="00C36B3B"/>
    <w:rsid w:val="00C51F63"/>
    <w:rsid w:val="00CD3D8D"/>
    <w:rsid w:val="00CF273D"/>
    <w:rsid w:val="00D03557"/>
    <w:rsid w:val="00D037D5"/>
    <w:rsid w:val="00D13E65"/>
    <w:rsid w:val="00D706DC"/>
    <w:rsid w:val="00DB5FFB"/>
    <w:rsid w:val="00DC08B6"/>
    <w:rsid w:val="00DD3168"/>
    <w:rsid w:val="00E0294E"/>
    <w:rsid w:val="00E30192"/>
    <w:rsid w:val="00E669A5"/>
    <w:rsid w:val="00EA1AEA"/>
    <w:rsid w:val="00EA6A0D"/>
    <w:rsid w:val="00EB1D79"/>
    <w:rsid w:val="00EC1A4A"/>
    <w:rsid w:val="00EE0DEE"/>
    <w:rsid w:val="00EE3BB7"/>
    <w:rsid w:val="00EF1308"/>
    <w:rsid w:val="00F04890"/>
    <w:rsid w:val="00F44658"/>
    <w:rsid w:val="00FD3E9B"/>
    <w:rsid w:val="00FF123A"/>
    <w:rsid w:val="00FF160D"/>
    <w:rsid w:val="00FF5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EB9"/>
    <w:pPr>
      <w:ind w:left="720"/>
      <w:contextualSpacing/>
    </w:pPr>
  </w:style>
  <w:style w:type="character" w:styleId="a4">
    <w:name w:val="Strong"/>
    <w:uiPriority w:val="22"/>
    <w:qFormat/>
    <w:rsid w:val="00AD3C1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B6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64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Server</cp:lastModifiedBy>
  <cp:revision>6</cp:revision>
  <cp:lastPrinted>2022-09-21T11:19:00Z</cp:lastPrinted>
  <dcterms:created xsi:type="dcterms:W3CDTF">2022-09-21T11:56:00Z</dcterms:created>
  <dcterms:modified xsi:type="dcterms:W3CDTF">2022-09-23T06:46:00Z</dcterms:modified>
</cp:coreProperties>
</file>