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FC" w:rsidRDefault="00164DFC" w:rsidP="00164DFC">
      <w:pPr>
        <w:ind w:left="-567" w:firstLine="567"/>
        <w:jc w:val="center"/>
        <w:rPr>
          <w:rFonts w:ascii="Times New Roman" w:hAnsi="Times New Roman" w:cs="Times New Roman"/>
          <w:b/>
          <w:sz w:val="24"/>
          <w:szCs w:val="24"/>
          <w:lang w:val="uk-UA"/>
        </w:rPr>
      </w:pPr>
    </w:p>
    <w:p w:rsidR="00164DFC" w:rsidRPr="0008736D" w:rsidRDefault="00164DFC" w:rsidP="00164DFC">
      <w:pPr>
        <w:ind w:left="-567" w:firstLine="567"/>
        <w:jc w:val="center"/>
        <w:rPr>
          <w:rFonts w:ascii="Times New Roman" w:hAnsi="Times New Roman" w:cs="Times New Roman"/>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rPr>
          <w:rFonts w:ascii="Times New Roman" w:hAnsi="Times New Roman" w:cs="Times New Roman"/>
          <w:b/>
          <w:sz w:val="24"/>
          <w:szCs w:val="24"/>
          <w:lang w:val="uk-UA"/>
        </w:rPr>
      </w:pPr>
    </w:p>
    <w:p w:rsidR="00164DFC" w:rsidRDefault="00164DFC" w:rsidP="00164DFC">
      <w:pPr>
        <w:rPr>
          <w:rFonts w:ascii="Times New Roman" w:hAnsi="Times New Roman" w:cs="Times New Roman"/>
          <w:b/>
          <w:sz w:val="24"/>
          <w:szCs w:val="24"/>
          <w:lang w:val="uk-UA"/>
        </w:rPr>
      </w:pPr>
    </w:p>
    <w:p w:rsidR="00164DFC" w:rsidRPr="00A54A6C" w:rsidRDefault="00164DFC" w:rsidP="00164DF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ПРОГРАМА</w:t>
      </w:r>
    </w:p>
    <w:p w:rsidR="00164DFC" w:rsidRPr="00A54A6C" w:rsidRDefault="00A94A64" w:rsidP="00164DFC">
      <w:pPr>
        <w:ind w:left="-567" w:firstLine="567"/>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 соціально-економічного та культурного</w:t>
      </w:r>
      <w:r w:rsidR="00164DFC" w:rsidRPr="00A54A6C">
        <w:rPr>
          <w:rFonts w:ascii="Times New Roman" w:hAnsi="Times New Roman" w:cs="Times New Roman"/>
          <w:b/>
          <w:sz w:val="40"/>
          <w:szCs w:val="40"/>
          <w:lang w:val="uk-UA"/>
        </w:rPr>
        <w:t xml:space="preserve"> розвитку </w:t>
      </w:r>
    </w:p>
    <w:p w:rsidR="00164DFC" w:rsidRPr="00A54A6C" w:rsidRDefault="00164DFC" w:rsidP="00164DF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Грушівсь</w:t>
      </w:r>
      <w:r w:rsidR="0049381F">
        <w:rPr>
          <w:rFonts w:ascii="Times New Roman" w:hAnsi="Times New Roman" w:cs="Times New Roman"/>
          <w:b/>
          <w:sz w:val="40"/>
          <w:szCs w:val="40"/>
          <w:lang w:val="uk-UA"/>
        </w:rPr>
        <w:t>кої сільської ради (Грушівська сільська територіальна громада</w:t>
      </w:r>
      <w:r w:rsidRPr="00A54A6C">
        <w:rPr>
          <w:rFonts w:ascii="Times New Roman" w:hAnsi="Times New Roman" w:cs="Times New Roman"/>
          <w:b/>
          <w:sz w:val="40"/>
          <w:szCs w:val="40"/>
          <w:lang w:val="uk-UA"/>
        </w:rPr>
        <w:t>)</w:t>
      </w:r>
    </w:p>
    <w:p w:rsidR="00164DFC" w:rsidRPr="00A54A6C" w:rsidRDefault="00164DFC" w:rsidP="00164DF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на 20</w:t>
      </w:r>
      <w:r w:rsidR="00FF73D9">
        <w:rPr>
          <w:rFonts w:ascii="Times New Roman" w:hAnsi="Times New Roman" w:cs="Times New Roman"/>
          <w:b/>
          <w:sz w:val="40"/>
          <w:szCs w:val="40"/>
          <w:lang w:val="uk-UA"/>
        </w:rPr>
        <w:t>24</w:t>
      </w:r>
      <w:r>
        <w:rPr>
          <w:rFonts w:ascii="Times New Roman" w:hAnsi="Times New Roman" w:cs="Times New Roman"/>
          <w:b/>
          <w:sz w:val="40"/>
          <w:szCs w:val="40"/>
          <w:lang w:val="uk-UA"/>
        </w:rPr>
        <w:t>-2027</w:t>
      </w:r>
      <w:r w:rsidR="00FF73D9">
        <w:rPr>
          <w:rFonts w:ascii="Times New Roman" w:hAnsi="Times New Roman" w:cs="Times New Roman"/>
          <w:b/>
          <w:sz w:val="40"/>
          <w:szCs w:val="40"/>
          <w:lang w:val="uk-UA"/>
        </w:rPr>
        <w:t xml:space="preserve"> </w:t>
      </w:r>
      <w:r>
        <w:rPr>
          <w:rFonts w:ascii="Times New Roman" w:hAnsi="Times New Roman" w:cs="Times New Roman"/>
          <w:b/>
          <w:sz w:val="40"/>
          <w:szCs w:val="40"/>
          <w:lang w:val="uk-UA"/>
        </w:rPr>
        <w:t>р</w:t>
      </w:r>
      <w:r w:rsidR="00FF73D9">
        <w:rPr>
          <w:rFonts w:ascii="Times New Roman" w:hAnsi="Times New Roman" w:cs="Times New Roman"/>
          <w:b/>
          <w:sz w:val="40"/>
          <w:szCs w:val="40"/>
          <w:lang w:val="uk-UA"/>
        </w:rPr>
        <w:t>оки</w:t>
      </w:r>
      <w:r>
        <w:rPr>
          <w:rFonts w:ascii="Times New Roman" w:hAnsi="Times New Roman" w:cs="Times New Roman"/>
          <w:b/>
          <w:sz w:val="40"/>
          <w:szCs w:val="40"/>
          <w:lang w:val="uk-UA"/>
        </w:rPr>
        <w:t xml:space="preserve">. </w:t>
      </w: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6A622C" w:rsidRDefault="006A622C" w:rsidP="00164DFC">
      <w:pPr>
        <w:ind w:left="-567" w:firstLine="567"/>
        <w:jc w:val="center"/>
        <w:rPr>
          <w:rFonts w:ascii="Times New Roman" w:hAnsi="Times New Roman" w:cs="Times New Roman"/>
          <w:b/>
          <w:sz w:val="24"/>
          <w:szCs w:val="24"/>
          <w:lang w:val="uk-UA"/>
        </w:rPr>
      </w:pPr>
    </w:p>
    <w:p w:rsidR="00164DFC" w:rsidRDefault="00164DFC" w:rsidP="00164DFC">
      <w:pP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p>
    <w:p w:rsidR="00164DFC" w:rsidRDefault="00164DFC" w:rsidP="00164DFC">
      <w:pPr>
        <w:rPr>
          <w:rFonts w:ascii="Times New Roman" w:hAnsi="Times New Roman" w:cs="Times New Roman"/>
          <w:b/>
          <w:sz w:val="24"/>
          <w:szCs w:val="24"/>
          <w:lang w:val="uk-UA"/>
        </w:rPr>
      </w:pPr>
    </w:p>
    <w:p w:rsidR="00164DFC" w:rsidRDefault="00164DFC" w:rsidP="00164DFC">
      <w:pPr>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с. Грушівка</w:t>
      </w:r>
    </w:p>
    <w:p w:rsidR="009907CD" w:rsidRDefault="009907CD" w:rsidP="00164DFC">
      <w:pPr>
        <w:ind w:left="-567" w:firstLine="567"/>
        <w:jc w:val="center"/>
        <w:rPr>
          <w:rFonts w:ascii="Times New Roman" w:hAnsi="Times New Roman" w:cs="Times New Roman"/>
          <w:b/>
          <w:sz w:val="24"/>
          <w:szCs w:val="24"/>
          <w:lang w:val="uk-UA"/>
        </w:rPr>
      </w:pPr>
    </w:p>
    <w:p w:rsidR="009907CD" w:rsidRDefault="009907CD" w:rsidP="00164DFC">
      <w:pPr>
        <w:ind w:left="-567" w:firstLine="567"/>
        <w:jc w:val="center"/>
        <w:rPr>
          <w:rFonts w:ascii="Times New Roman" w:hAnsi="Times New Roman" w:cs="Times New Roman"/>
          <w:b/>
          <w:sz w:val="24"/>
          <w:szCs w:val="24"/>
          <w:lang w:val="uk-UA"/>
        </w:rPr>
      </w:pPr>
    </w:p>
    <w:p w:rsidR="009907CD" w:rsidRDefault="009907CD" w:rsidP="00164DFC">
      <w:pPr>
        <w:ind w:left="-567" w:firstLine="567"/>
        <w:jc w:val="center"/>
        <w:rPr>
          <w:rFonts w:ascii="Times New Roman" w:hAnsi="Times New Roman" w:cs="Times New Roman"/>
          <w:b/>
          <w:sz w:val="24"/>
          <w:szCs w:val="24"/>
          <w:lang w:val="uk-UA"/>
        </w:rPr>
      </w:pPr>
    </w:p>
    <w:p w:rsidR="009907CD" w:rsidRDefault="009907CD" w:rsidP="00164DFC">
      <w:pPr>
        <w:ind w:left="-567" w:firstLine="567"/>
        <w:jc w:val="center"/>
        <w:rPr>
          <w:rFonts w:ascii="Times New Roman" w:hAnsi="Times New Roman" w:cs="Times New Roman"/>
          <w:b/>
          <w:sz w:val="24"/>
          <w:szCs w:val="24"/>
          <w:lang w:val="uk-UA"/>
        </w:rPr>
      </w:pPr>
    </w:p>
    <w:p w:rsidR="00326370" w:rsidRDefault="00326370" w:rsidP="00326370">
      <w:pPr>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ЗМІСТ</w:t>
      </w:r>
    </w:p>
    <w:p w:rsidR="006A622C" w:rsidRPr="00326370" w:rsidRDefault="004C4698" w:rsidP="00326370">
      <w:pPr>
        <w:ind w:left="-567" w:firstLine="567"/>
        <w:rPr>
          <w:rFonts w:ascii="Times New Roman" w:hAnsi="Times New Roman" w:cs="Times New Roman"/>
          <w:b/>
          <w:sz w:val="24"/>
          <w:szCs w:val="24"/>
          <w:lang w:val="uk-UA"/>
        </w:rPr>
      </w:pPr>
      <w:r w:rsidRPr="00326370">
        <w:rPr>
          <w:rFonts w:ascii="Times New Roman" w:hAnsi="Times New Roman" w:cs="Times New Roman"/>
          <w:b/>
          <w:sz w:val="24"/>
          <w:szCs w:val="24"/>
          <w:lang w:val="uk-UA"/>
        </w:rPr>
        <w:t xml:space="preserve">           </w:t>
      </w:r>
      <w:r w:rsidR="009F713F" w:rsidRPr="00326370">
        <w:rPr>
          <w:rFonts w:ascii="Times New Roman" w:hAnsi="Times New Roman" w:cs="Times New Roman"/>
          <w:b/>
          <w:sz w:val="24"/>
          <w:szCs w:val="24"/>
          <w:lang w:val="uk-UA"/>
        </w:rPr>
        <w:t>ВСТУП</w:t>
      </w:r>
    </w:p>
    <w:p w:rsidR="00326370" w:rsidRPr="009F713F" w:rsidRDefault="00326370" w:rsidP="004C4698">
      <w:pPr>
        <w:pStyle w:val="a3"/>
        <w:jc w:val="both"/>
        <w:rPr>
          <w:rFonts w:ascii="Times New Roman" w:hAnsi="Times New Roman" w:cs="Times New Roman"/>
          <w:b/>
          <w:sz w:val="24"/>
          <w:szCs w:val="24"/>
          <w:lang w:val="uk-UA"/>
        </w:rPr>
      </w:pPr>
    </w:p>
    <w:p w:rsidR="006A622C" w:rsidRPr="006A622C" w:rsidRDefault="00723283" w:rsidP="004C4698">
      <w:pPr>
        <w:pStyle w:val="a3"/>
        <w:ind w:hanging="29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І. </w:t>
      </w:r>
      <w:r w:rsidR="003E012A">
        <w:rPr>
          <w:rFonts w:ascii="Times New Roman" w:hAnsi="Times New Roman" w:cs="Times New Roman"/>
          <w:b/>
          <w:sz w:val="24"/>
          <w:szCs w:val="24"/>
          <w:lang w:val="uk-UA"/>
        </w:rPr>
        <w:t xml:space="preserve"> </w:t>
      </w:r>
      <w:r w:rsidR="00E065AE" w:rsidRPr="003B382C">
        <w:rPr>
          <w:rFonts w:ascii="Times New Roman" w:hAnsi="Times New Roman" w:cs="Times New Roman"/>
          <w:b/>
          <w:sz w:val="24"/>
          <w:szCs w:val="24"/>
          <w:lang w:val="uk-UA"/>
        </w:rPr>
        <w:t>АНАЛІТИЧНА  ЧАСТИНА</w:t>
      </w:r>
    </w:p>
    <w:p w:rsidR="00F4448E" w:rsidRPr="009F713F" w:rsidRDefault="00723283" w:rsidP="004C4698">
      <w:pPr>
        <w:pStyle w:val="a3"/>
        <w:shd w:val="clear" w:color="auto" w:fill="FFFFFF"/>
        <w:ind w:left="426"/>
        <w:jc w:val="both"/>
        <w:rPr>
          <w:rFonts w:ascii="Times New Roman" w:hAnsi="Times New Roman" w:cs="Times New Roman"/>
          <w:b/>
          <w:sz w:val="28"/>
          <w:szCs w:val="28"/>
          <w:lang w:val="uk-UA"/>
        </w:rPr>
      </w:pPr>
      <w:r w:rsidRPr="009F713F">
        <w:rPr>
          <w:rFonts w:ascii="Times New Roman" w:hAnsi="Times New Roman" w:cs="Times New Roman"/>
          <w:b/>
          <w:sz w:val="28"/>
          <w:szCs w:val="28"/>
          <w:lang w:val="uk-UA"/>
        </w:rPr>
        <w:t xml:space="preserve">ІІ. </w:t>
      </w:r>
      <w:r w:rsidR="00F4448E" w:rsidRPr="009F713F">
        <w:rPr>
          <w:rFonts w:ascii="Times New Roman" w:hAnsi="Times New Roman" w:cs="Times New Roman"/>
          <w:b/>
          <w:sz w:val="28"/>
          <w:szCs w:val="28"/>
          <w:lang w:val="uk-UA"/>
        </w:rPr>
        <w:t xml:space="preserve">ЦІЛІ ТА ПРІОРИТЕТИ СОЦІАЛЬНО-ЕКОНОМІЧНОГО </w:t>
      </w:r>
      <w:r w:rsidR="00DE53A3">
        <w:rPr>
          <w:rFonts w:ascii="Times New Roman" w:hAnsi="Times New Roman" w:cs="Times New Roman"/>
          <w:b/>
          <w:sz w:val="28"/>
          <w:szCs w:val="28"/>
          <w:lang w:val="uk-UA"/>
        </w:rPr>
        <w:t xml:space="preserve">ТА КУЛЬТУРНОГО </w:t>
      </w:r>
      <w:r w:rsidR="00F4448E" w:rsidRPr="009F713F">
        <w:rPr>
          <w:rFonts w:ascii="Times New Roman" w:hAnsi="Times New Roman" w:cs="Times New Roman"/>
          <w:b/>
          <w:sz w:val="28"/>
          <w:szCs w:val="28"/>
          <w:lang w:val="uk-UA"/>
        </w:rPr>
        <w:t>РОЗВИТКУ</w:t>
      </w:r>
    </w:p>
    <w:p w:rsidR="006D6466" w:rsidRPr="0078147B" w:rsidRDefault="0078147B" w:rsidP="004C4698">
      <w:pPr>
        <w:shd w:val="clear" w:color="auto" w:fill="FFFFFF"/>
        <w:spacing w:after="0"/>
        <w:ind w:left="710"/>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Pr="0078147B">
        <w:rPr>
          <w:rFonts w:ascii="Times New Roman" w:hAnsi="Times New Roman" w:cs="Times New Roman"/>
          <w:b/>
          <w:sz w:val="28"/>
          <w:szCs w:val="28"/>
          <w:lang w:val="uk-UA"/>
        </w:rPr>
        <w:t xml:space="preserve">. </w:t>
      </w:r>
      <w:r w:rsidR="00F4448E" w:rsidRPr="0078147B">
        <w:rPr>
          <w:rFonts w:ascii="Times New Roman" w:hAnsi="Times New Roman" w:cs="Times New Roman"/>
          <w:b/>
          <w:sz w:val="28"/>
          <w:szCs w:val="28"/>
          <w:lang w:val="uk-UA"/>
        </w:rPr>
        <w:t>Соціальна сфера</w:t>
      </w:r>
    </w:p>
    <w:p w:rsidR="006D6466" w:rsidRDefault="0078147B" w:rsidP="004C4698">
      <w:pPr>
        <w:shd w:val="clear" w:color="auto" w:fill="FFFFFF"/>
        <w:spacing w:after="0"/>
        <w:ind w:left="710"/>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6D6466" w:rsidRPr="0078147B">
        <w:rPr>
          <w:rFonts w:ascii="Times New Roman" w:hAnsi="Times New Roman" w:cs="Times New Roman"/>
          <w:b/>
          <w:sz w:val="28"/>
          <w:szCs w:val="28"/>
          <w:lang w:val="uk-UA"/>
        </w:rPr>
        <w:t>.</w:t>
      </w:r>
      <w:r>
        <w:rPr>
          <w:rFonts w:ascii="Times New Roman" w:hAnsi="Times New Roman" w:cs="Times New Roman"/>
          <w:b/>
          <w:sz w:val="28"/>
          <w:szCs w:val="28"/>
          <w:lang w:val="uk-UA"/>
        </w:rPr>
        <w:t>2.</w:t>
      </w:r>
      <w:r w:rsidR="00242D39">
        <w:rPr>
          <w:rFonts w:ascii="Times New Roman" w:hAnsi="Times New Roman" w:cs="Times New Roman"/>
          <w:b/>
          <w:sz w:val="28"/>
          <w:szCs w:val="28"/>
          <w:lang w:val="uk-UA"/>
        </w:rPr>
        <w:t xml:space="preserve"> Ринок праці, зайнятість населення.</w:t>
      </w:r>
    </w:p>
    <w:p w:rsidR="00B81771" w:rsidRPr="0078147B" w:rsidRDefault="00B81771" w:rsidP="004C4698">
      <w:pPr>
        <w:shd w:val="clear" w:color="auto" w:fill="FFFFFF"/>
        <w:spacing w:after="0"/>
        <w:ind w:left="710"/>
        <w:jc w:val="both"/>
        <w:rPr>
          <w:rFonts w:ascii="Times New Roman" w:hAnsi="Times New Roman" w:cs="Times New Roman"/>
          <w:b/>
          <w:sz w:val="28"/>
          <w:szCs w:val="28"/>
          <w:lang w:val="uk-UA"/>
        </w:rPr>
      </w:pPr>
      <w:r>
        <w:rPr>
          <w:rFonts w:ascii="Times New Roman" w:hAnsi="Times New Roman" w:cs="Times New Roman"/>
          <w:b/>
          <w:sz w:val="28"/>
          <w:szCs w:val="28"/>
          <w:lang w:val="uk-UA"/>
        </w:rPr>
        <w:t>2.3.Соціальний захист  населення</w:t>
      </w:r>
    </w:p>
    <w:p w:rsidR="00343CD7" w:rsidRPr="0078147B" w:rsidRDefault="00B81771" w:rsidP="004C4698">
      <w:pPr>
        <w:shd w:val="clear" w:color="auto" w:fill="FFFFFF"/>
        <w:spacing w:after="0"/>
        <w:ind w:left="710"/>
        <w:jc w:val="both"/>
        <w:rPr>
          <w:rFonts w:ascii="Times New Roman" w:hAnsi="Times New Roman" w:cs="Times New Roman"/>
          <w:b/>
          <w:sz w:val="28"/>
          <w:szCs w:val="28"/>
          <w:lang w:val="uk-UA"/>
        </w:rPr>
      </w:pPr>
      <w:r>
        <w:rPr>
          <w:rFonts w:ascii="Times New Roman" w:hAnsi="Times New Roman" w:cs="Times New Roman"/>
          <w:b/>
          <w:sz w:val="28"/>
          <w:szCs w:val="28"/>
          <w:lang w:val="uk-UA"/>
        </w:rPr>
        <w:t>2.4</w:t>
      </w:r>
      <w:r w:rsidR="006D6466" w:rsidRPr="0078147B">
        <w:rPr>
          <w:rFonts w:ascii="Times New Roman" w:hAnsi="Times New Roman" w:cs="Times New Roman"/>
          <w:b/>
          <w:sz w:val="28"/>
          <w:szCs w:val="28"/>
          <w:lang w:val="uk-UA"/>
        </w:rPr>
        <w:t>. Охорона здоров’я населення</w:t>
      </w:r>
    </w:p>
    <w:p w:rsidR="0078147B" w:rsidRDefault="00B81771" w:rsidP="004C4698">
      <w:pPr>
        <w:shd w:val="clear" w:color="auto" w:fill="FFFFFF"/>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2.5</w:t>
      </w:r>
      <w:r w:rsidR="0078147B">
        <w:rPr>
          <w:rFonts w:ascii="Times New Roman" w:hAnsi="Times New Roman" w:cs="Times New Roman"/>
          <w:b/>
          <w:sz w:val="28"/>
          <w:szCs w:val="28"/>
          <w:lang w:val="uk-UA"/>
        </w:rPr>
        <w:t>.</w:t>
      </w:r>
      <w:r w:rsidR="00343CD7" w:rsidRPr="0078147B">
        <w:rPr>
          <w:rFonts w:ascii="Times New Roman" w:hAnsi="Times New Roman" w:cs="Times New Roman"/>
          <w:b/>
          <w:sz w:val="28"/>
          <w:szCs w:val="28"/>
          <w:lang w:val="uk-UA"/>
        </w:rPr>
        <w:t xml:space="preserve"> </w:t>
      </w:r>
      <w:r w:rsidR="006D6466" w:rsidRPr="0078147B">
        <w:rPr>
          <w:rFonts w:ascii="Times New Roman" w:hAnsi="Times New Roman" w:cs="Times New Roman"/>
          <w:b/>
          <w:sz w:val="28"/>
          <w:szCs w:val="28"/>
          <w:lang w:val="uk-UA"/>
        </w:rPr>
        <w:t>Освіта</w:t>
      </w:r>
    </w:p>
    <w:p w:rsidR="003E012A" w:rsidRPr="0078147B" w:rsidRDefault="00B81771" w:rsidP="004C4698">
      <w:pPr>
        <w:shd w:val="clear" w:color="auto" w:fill="FFFFFF"/>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2.6</w:t>
      </w:r>
      <w:r w:rsid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 xml:space="preserve">Культура </w:t>
      </w:r>
    </w:p>
    <w:p w:rsidR="00C11FF4" w:rsidRDefault="00B81771" w:rsidP="004C4698">
      <w:pPr>
        <w:shd w:val="clear" w:color="auto" w:fill="FFFFFF"/>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2.7</w:t>
      </w:r>
      <w:r w:rsidR="0078147B">
        <w:rPr>
          <w:rFonts w:ascii="Times New Roman" w:hAnsi="Times New Roman" w:cs="Times New Roman"/>
          <w:b/>
          <w:sz w:val="28"/>
          <w:szCs w:val="28"/>
          <w:lang w:val="uk-UA"/>
        </w:rPr>
        <w:t>.</w:t>
      </w:r>
      <w:r w:rsidR="00343CD7" w:rsidRPr="0078147B">
        <w:rPr>
          <w:rFonts w:ascii="Times New Roman" w:hAnsi="Times New Roman" w:cs="Times New Roman"/>
          <w:b/>
          <w:sz w:val="28"/>
          <w:szCs w:val="28"/>
          <w:lang w:val="uk-UA"/>
        </w:rPr>
        <w:t xml:space="preserve"> </w:t>
      </w:r>
      <w:r w:rsidR="00C11FF4" w:rsidRPr="0078147B">
        <w:rPr>
          <w:rFonts w:ascii="Times New Roman" w:hAnsi="Times New Roman" w:cs="Times New Roman"/>
          <w:b/>
          <w:sz w:val="28"/>
          <w:szCs w:val="28"/>
          <w:lang w:val="uk-UA"/>
        </w:rPr>
        <w:t>Туризм</w:t>
      </w:r>
    </w:p>
    <w:p w:rsidR="001E3C99" w:rsidRPr="00B84EDA" w:rsidRDefault="00B81771" w:rsidP="004C4698">
      <w:pPr>
        <w:shd w:val="clear" w:color="auto" w:fill="FFFFFF"/>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2.8</w:t>
      </w:r>
      <w:r w:rsidR="001E3C99" w:rsidRPr="00B84EDA">
        <w:rPr>
          <w:rFonts w:ascii="Times New Roman" w:hAnsi="Times New Roman" w:cs="Times New Roman"/>
          <w:b/>
          <w:sz w:val="28"/>
          <w:szCs w:val="28"/>
          <w:lang w:val="uk-UA"/>
        </w:rPr>
        <w:t>.</w:t>
      </w:r>
      <w:r w:rsidR="00B84EDA" w:rsidRPr="00B84EDA">
        <w:rPr>
          <w:rFonts w:ascii="Times New Roman" w:hAnsi="Times New Roman" w:cs="Times New Roman"/>
          <w:b/>
          <w:color w:val="000000" w:themeColor="text1"/>
          <w:sz w:val="28"/>
          <w:szCs w:val="28"/>
          <w:lang w:val="uk-UA"/>
        </w:rPr>
        <w:t xml:space="preserve"> Інфо</w:t>
      </w:r>
      <w:r w:rsidR="00B84EDA">
        <w:rPr>
          <w:rFonts w:ascii="Times New Roman" w:hAnsi="Times New Roman" w:cs="Times New Roman"/>
          <w:b/>
          <w:color w:val="000000" w:themeColor="text1"/>
          <w:sz w:val="28"/>
          <w:szCs w:val="28"/>
          <w:lang w:val="uk-UA"/>
        </w:rPr>
        <w:t>рматизація та цифровий розвиток</w:t>
      </w:r>
    </w:p>
    <w:p w:rsidR="00A1018A" w:rsidRDefault="00A1018A" w:rsidP="004C4698">
      <w:pPr>
        <w:pStyle w:val="a3"/>
        <w:ind w:left="360"/>
        <w:jc w:val="both"/>
        <w:rPr>
          <w:rFonts w:ascii="Times New Roman" w:hAnsi="Times New Roman" w:cs="Times New Roman"/>
          <w:b/>
          <w:bCs/>
          <w:color w:val="000000" w:themeColor="text1"/>
          <w:sz w:val="28"/>
          <w:szCs w:val="28"/>
          <w:lang w:val="uk-UA"/>
        </w:rPr>
      </w:pPr>
      <w:r>
        <w:rPr>
          <w:rFonts w:ascii="Times New Roman" w:hAnsi="Times New Roman" w:cs="Times New Roman"/>
          <w:b/>
          <w:sz w:val="28"/>
          <w:szCs w:val="28"/>
          <w:lang w:val="uk-UA"/>
        </w:rPr>
        <w:t xml:space="preserve">    </w:t>
      </w:r>
      <w:r w:rsidR="001E3C99">
        <w:rPr>
          <w:rFonts w:ascii="Times New Roman" w:hAnsi="Times New Roman" w:cs="Times New Roman"/>
          <w:b/>
          <w:sz w:val="28"/>
          <w:szCs w:val="28"/>
          <w:lang w:val="uk-UA"/>
        </w:rPr>
        <w:t xml:space="preserve"> </w:t>
      </w:r>
      <w:r w:rsidR="00B81771">
        <w:rPr>
          <w:rFonts w:ascii="Times New Roman" w:hAnsi="Times New Roman" w:cs="Times New Roman"/>
          <w:b/>
          <w:sz w:val="28"/>
          <w:szCs w:val="28"/>
          <w:lang w:val="uk-UA"/>
        </w:rPr>
        <w:t>2.9</w:t>
      </w:r>
      <w:r>
        <w:rPr>
          <w:rFonts w:ascii="Times New Roman" w:hAnsi="Times New Roman" w:cs="Times New Roman"/>
          <w:b/>
          <w:sz w:val="28"/>
          <w:szCs w:val="28"/>
          <w:lang w:val="uk-UA"/>
        </w:rPr>
        <w:t>.</w:t>
      </w:r>
      <w:r w:rsidRPr="00A1018A">
        <w:rPr>
          <w:b/>
          <w:bCs/>
          <w:color w:val="000000" w:themeColor="text1"/>
          <w:lang w:val="uk-UA"/>
        </w:rPr>
        <w:t xml:space="preserve"> </w:t>
      </w:r>
      <w:r w:rsidRPr="00A1018A">
        <w:rPr>
          <w:rFonts w:ascii="Times New Roman" w:hAnsi="Times New Roman" w:cs="Times New Roman"/>
          <w:b/>
          <w:bCs/>
          <w:color w:val="000000" w:themeColor="text1"/>
          <w:sz w:val="28"/>
          <w:szCs w:val="28"/>
          <w:lang w:val="uk-UA"/>
        </w:rPr>
        <w:t>Комунальне господарство</w:t>
      </w:r>
    </w:p>
    <w:p w:rsidR="00F04D91" w:rsidRDefault="00F04D91" w:rsidP="004C4698">
      <w:pPr>
        <w:pStyle w:val="a3"/>
        <w:ind w:left="360"/>
        <w:jc w:val="both"/>
        <w:rPr>
          <w:rFonts w:ascii="Times New Roman" w:hAnsi="Times New Roman" w:cs="Times New Roman"/>
          <w:b/>
          <w:bCs/>
          <w:color w:val="000000" w:themeColor="text1"/>
          <w:sz w:val="28"/>
          <w:szCs w:val="28"/>
          <w:lang w:val="uk-UA"/>
        </w:rPr>
      </w:pPr>
      <w:r>
        <w:rPr>
          <w:rFonts w:ascii="Times New Roman" w:hAnsi="Times New Roman" w:cs="Times New Roman"/>
          <w:b/>
          <w:sz w:val="28"/>
          <w:szCs w:val="28"/>
          <w:lang w:val="uk-UA"/>
        </w:rPr>
        <w:t xml:space="preserve">     2.</w:t>
      </w:r>
      <w:r>
        <w:rPr>
          <w:rFonts w:ascii="Times New Roman" w:hAnsi="Times New Roman" w:cs="Times New Roman"/>
          <w:b/>
          <w:bCs/>
          <w:color w:val="000000" w:themeColor="text1"/>
          <w:sz w:val="28"/>
          <w:szCs w:val="28"/>
          <w:lang w:val="uk-UA"/>
        </w:rPr>
        <w:t>10.Дорожнє будівництво</w:t>
      </w:r>
    </w:p>
    <w:p w:rsidR="003E012A" w:rsidRDefault="00F04D91" w:rsidP="004C4698">
      <w:pPr>
        <w:pStyle w:val="a3"/>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8147B">
        <w:rPr>
          <w:rFonts w:ascii="Times New Roman" w:hAnsi="Times New Roman" w:cs="Times New Roman"/>
          <w:b/>
          <w:sz w:val="28"/>
          <w:szCs w:val="28"/>
          <w:lang w:val="uk-UA"/>
        </w:rPr>
        <w:t>2</w:t>
      </w:r>
      <w:r>
        <w:rPr>
          <w:rFonts w:ascii="Times New Roman" w:hAnsi="Times New Roman" w:cs="Times New Roman"/>
          <w:b/>
          <w:sz w:val="28"/>
          <w:szCs w:val="28"/>
          <w:lang w:val="uk-UA"/>
        </w:rPr>
        <w:t>.11</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 xml:space="preserve">Фізичне виховання і спорт </w:t>
      </w:r>
    </w:p>
    <w:p w:rsidR="00F04D91" w:rsidRDefault="00326370" w:rsidP="004C4698">
      <w:pPr>
        <w:pStyle w:val="a3"/>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04D91">
        <w:rPr>
          <w:rFonts w:ascii="Times New Roman" w:hAnsi="Times New Roman" w:cs="Times New Roman"/>
          <w:b/>
          <w:sz w:val="28"/>
          <w:szCs w:val="28"/>
          <w:lang w:val="uk-UA"/>
        </w:rPr>
        <w:t xml:space="preserve"> 2.12. Адміністративні послуги</w:t>
      </w:r>
    </w:p>
    <w:p w:rsidR="00326370" w:rsidRDefault="00326370" w:rsidP="00326370">
      <w:pPr>
        <w:pStyle w:val="a3"/>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04D91">
        <w:rPr>
          <w:rFonts w:ascii="Times New Roman" w:hAnsi="Times New Roman" w:cs="Times New Roman"/>
          <w:b/>
          <w:sz w:val="28"/>
          <w:szCs w:val="28"/>
          <w:lang w:val="uk-UA"/>
        </w:rPr>
        <w:t>2.13</w:t>
      </w:r>
      <w:r w:rsidR="00343CD7" w:rsidRPr="0078147B">
        <w:rPr>
          <w:rFonts w:ascii="Times New Roman" w:hAnsi="Times New Roman" w:cs="Times New Roman"/>
          <w:b/>
          <w:sz w:val="28"/>
          <w:szCs w:val="28"/>
          <w:lang w:val="uk-UA"/>
        </w:rPr>
        <w:t xml:space="preserve">. </w:t>
      </w:r>
      <w:r w:rsidR="00A1018A">
        <w:rPr>
          <w:rFonts w:ascii="Times New Roman" w:hAnsi="Times New Roman" w:cs="Times New Roman"/>
          <w:b/>
          <w:sz w:val="28"/>
          <w:szCs w:val="28"/>
          <w:lang w:val="uk-UA"/>
        </w:rPr>
        <w:t>Безпека і захист</w:t>
      </w:r>
      <w:r w:rsidR="003E012A" w:rsidRPr="0078147B">
        <w:rPr>
          <w:rFonts w:ascii="Times New Roman" w:hAnsi="Times New Roman" w:cs="Times New Roman"/>
          <w:b/>
          <w:sz w:val="28"/>
          <w:szCs w:val="28"/>
          <w:lang w:val="uk-UA"/>
        </w:rPr>
        <w:t xml:space="preserve"> </w:t>
      </w:r>
    </w:p>
    <w:p w:rsidR="00326370" w:rsidRDefault="00326370" w:rsidP="00326370">
      <w:pPr>
        <w:pStyle w:val="a3"/>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04D91">
        <w:rPr>
          <w:rFonts w:ascii="Times New Roman" w:hAnsi="Times New Roman" w:cs="Times New Roman"/>
          <w:b/>
          <w:sz w:val="28"/>
          <w:szCs w:val="28"/>
          <w:lang w:val="uk-UA"/>
        </w:rPr>
        <w:t>2.14</w:t>
      </w:r>
      <w:r w:rsidR="00343CD7" w:rsidRPr="0078147B">
        <w:rPr>
          <w:rFonts w:ascii="Times New Roman" w:hAnsi="Times New Roman" w:cs="Times New Roman"/>
          <w:b/>
          <w:sz w:val="28"/>
          <w:szCs w:val="28"/>
          <w:lang w:val="uk-UA"/>
        </w:rPr>
        <w:t>.</w:t>
      </w:r>
      <w:r>
        <w:rPr>
          <w:rFonts w:ascii="Times New Roman" w:hAnsi="Times New Roman" w:cs="Times New Roman"/>
          <w:b/>
          <w:sz w:val="28"/>
          <w:szCs w:val="28"/>
          <w:lang w:val="uk-UA"/>
        </w:rPr>
        <w:t xml:space="preserve"> Захист прав та інтересів дітей</w:t>
      </w:r>
    </w:p>
    <w:p w:rsidR="00F04D91" w:rsidRDefault="00326370" w:rsidP="00326370">
      <w:pPr>
        <w:pStyle w:val="a3"/>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04D91">
        <w:rPr>
          <w:rFonts w:ascii="Times New Roman" w:hAnsi="Times New Roman" w:cs="Times New Roman"/>
          <w:b/>
          <w:sz w:val="28"/>
          <w:szCs w:val="28"/>
          <w:lang w:val="uk-UA"/>
        </w:rPr>
        <w:t>2.15.</w:t>
      </w:r>
      <w:r w:rsidRPr="00326370">
        <w:rPr>
          <w:rFonts w:ascii="Times New Roman" w:hAnsi="Times New Roman" w:cs="Times New Roman"/>
          <w:b/>
          <w:sz w:val="28"/>
          <w:szCs w:val="28"/>
          <w:lang w:val="uk-UA"/>
        </w:rPr>
        <w:t xml:space="preserve"> </w:t>
      </w:r>
      <w:r w:rsidRPr="0078147B">
        <w:rPr>
          <w:rFonts w:ascii="Times New Roman" w:hAnsi="Times New Roman" w:cs="Times New Roman"/>
          <w:b/>
          <w:sz w:val="28"/>
          <w:szCs w:val="28"/>
          <w:lang w:val="uk-UA"/>
        </w:rPr>
        <w:t>Торгівля та побутові послуги населенню</w:t>
      </w:r>
      <w:r>
        <w:rPr>
          <w:rFonts w:ascii="Times New Roman" w:hAnsi="Times New Roman" w:cs="Times New Roman"/>
          <w:b/>
          <w:sz w:val="28"/>
          <w:szCs w:val="28"/>
          <w:lang w:val="uk-UA"/>
        </w:rPr>
        <w:t xml:space="preserve"> </w:t>
      </w:r>
    </w:p>
    <w:p w:rsidR="00343CD7" w:rsidRPr="0078147B" w:rsidRDefault="00F04D91" w:rsidP="004C4698">
      <w:pPr>
        <w:shd w:val="clear" w:color="auto" w:fill="FFFFFF"/>
        <w:spacing w:after="0"/>
        <w:ind w:left="710"/>
        <w:jc w:val="both"/>
        <w:rPr>
          <w:rFonts w:ascii="Times New Roman" w:hAnsi="Times New Roman" w:cs="Times New Roman"/>
          <w:b/>
          <w:sz w:val="28"/>
          <w:szCs w:val="28"/>
          <w:lang w:val="uk-UA"/>
        </w:rPr>
      </w:pPr>
      <w:r>
        <w:rPr>
          <w:rFonts w:ascii="Times New Roman" w:hAnsi="Times New Roman" w:cs="Times New Roman"/>
          <w:b/>
          <w:sz w:val="28"/>
          <w:szCs w:val="28"/>
          <w:lang w:val="uk-UA"/>
        </w:rPr>
        <w:t>2.16.</w:t>
      </w:r>
      <w:r w:rsidR="00343CD7" w:rsidRPr="0078147B">
        <w:rPr>
          <w:rFonts w:ascii="Times New Roman" w:hAnsi="Times New Roman" w:cs="Times New Roman"/>
          <w:b/>
          <w:sz w:val="28"/>
          <w:szCs w:val="28"/>
          <w:lang w:val="uk-UA"/>
        </w:rPr>
        <w:t xml:space="preserve"> </w:t>
      </w:r>
      <w:r w:rsidR="00326370" w:rsidRPr="00326370">
        <w:rPr>
          <w:rFonts w:ascii="Times New Roman" w:eastAsia="Arial,Bold" w:hAnsi="Times New Roman" w:cs="Times New Roman"/>
          <w:b/>
          <w:bCs/>
          <w:color w:val="000000" w:themeColor="text1"/>
          <w:sz w:val="28"/>
          <w:szCs w:val="28"/>
          <w:lang w:val="uk-UA"/>
        </w:rPr>
        <w:t>Бізнес та підприємництво</w:t>
      </w:r>
    </w:p>
    <w:p w:rsidR="00343CD7" w:rsidRPr="0078147B" w:rsidRDefault="0078147B" w:rsidP="004C4698">
      <w:pPr>
        <w:shd w:val="clear" w:color="auto" w:fill="FFFFFF"/>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04D91">
        <w:rPr>
          <w:rFonts w:ascii="Times New Roman" w:hAnsi="Times New Roman" w:cs="Times New Roman"/>
          <w:b/>
          <w:sz w:val="28"/>
          <w:szCs w:val="28"/>
          <w:lang w:val="uk-UA"/>
        </w:rPr>
        <w:t>2.17</w:t>
      </w:r>
      <w:r w:rsidR="00343CD7" w:rsidRPr="0078147B">
        <w:rPr>
          <w:rFonts w:ascii="Times New Roman" w:hAnsi="Times New Roman" w:cs="Times New Roman"/>
          <w:b/>
          <w:sz w:val="28"/>
          <w:szCs w:val="28"/>
          <w:lang w:val="uk-UA"/>
        </w:rPr>
        <w:t xml:space="preserve">. </w:t>
      </w:r>
      <w:r w:rsidR="008F610C">
        <w:rPr>
          <w:rFonts w:ascii="Times New Roman" w:hAnsi="Times New Roman" w:cs="Times New Roman"/>
          <w:b/>
          <w:sz w:val="28"/>
          <w:szCs w:val="28"/>
          <w:lang w:val="uk-UA"/>
        </w:rPr>
        <w:t>Земельні відносини</w:t>
      </w:r>
    </w:p>
    <w:p w:rsidR="00343CD7" w:rsidRPr="0078147B" w:rsidRDefault="0078147B" w:rsidP="004C4698">
      <w:pPr>
        <w:shd w:val="clear" w:color="auto" w:fill="FFFFFF"/>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04D91">
        <w:rPr>
          <w:rFonts w:ascii="Times New Roman" w:hAnsi="Times New Roman" w:cs="Times New Roman"/>
          <w:b/>
          <w:sz w:val="28"/>
          <w:szCs w:val="28"/>
          <w:lang w:val="uk-UA"/>
        </w:rPr>
        <w:t>2.18</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Фінансові ресурси</w:t>
      </w:r>
    </w:p>
    <w:p w:rsidR="003E012A" w:rsidRDefault="00F04D91" w:rsidP="004C4698">
      <w:pPr>
        <w:shd w:val="clear" w:color="auto" w:fill="FFFFFF"/>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2.19</w:t>
      </w:r>
      <w:r w:rsidR="00343CD7" w:rsidRPr="0078147B">
        <w:rPr>
          <w:rFonts w:ascii="Times New Roman" w:hAnsi="Times New Roman" w:cs="Times New Roman"/>
          <w:b/>
          <w:sz w:val="28"/>
          <w:szCs w:val="28"/>
          <w:lang w:val="uk-UA"/>
        </w:rPr>
        <w:t xml:space="preserve">. </w:t>
      </w:r>
      <w:r w:rsidR="003E012A" w:rsidRPr="0078147B">
        <w:rPr>
          <w:rFonts w:ascii="Times New Roman" w:hAnsi="Times New Roman" w:cs="Times New Roman"/>
          <w:b/>
          <w:sz w:val="28"/>
          <w:szCs w:val="28"/>
          <w:lang w:val="uk-UA"/>
        </w:rPr>
        <w:t>Регіональний розвиток</w:t>
      </w:r>
    </w:p>
    <w:p w:rsidR="001E3C99" w:rsidRPr="0078147B" w:rsidRDefault="001E3C99" w:rsidP="004C4698">
      <w:pPr>
        <w:shd w:val="clear" w:color="auto" w:fill="FFFFFF"/>
        <w:spacing w:after="0"/>
        <w:jc w:val="both"/>
        <w:rPr>
          <w:rFonts w:ascii="Times New Roman" w:hAnsi="Times New Roman" w:cs="Times New Roman"/>
          <w:b/>
          <w:sz w:val="28"/>
          <w:szCs w:val="28"/>
          <w:lang w:val="uk-UA"/>
        </w:rPr>
      </w:pPr>
    </w:p>
    <w:p w:rsidR="003E012A" w:rsidRPr="009F713F" w:rsidRDefault="009F713F" w:rsidP="004C4698">
      <w:pPr>
        <w:pStyle w:val="a3"/>
        <w:spacing w:after="0"/>
        <w:ind w:left="360"/>
        <w:jc w:val="both"/>
        <w:rPr>
          <w:rFonts w:ascii="Times New Roman" w:hAnsi="Times New Roman" w:cs="Times New Roman"/>
          <w:b/>
          <w:sz w:val="28"/>
          <w:szCs w:val="28"/>
          <w:lang w:val="uk-UA"/>
        </w:rPr>
      </w:pPr>
      <w:r w:rsidRPr="009F713F">
        <w:rPr>
          <w:rFonts w:ascii="Times New Roman" w:hAnsi="Times New Roman" w:cs="Times New Roman"/>
          <w:b/>
          <w:sz w:val="28"/>
          <w:szCs w:val="28"/>
          <w:lang w:val="uk-UA"/>
        </w:rPr>
        <w:t xml:space="preserve">ІІІ. </w:t>
      </w:r>
      <w:r w:rsidR="003E012A" w:rsidRPr="009F713F">
        <w:rPr>
          <w:rFonts w:ascii="Times New Roman" w:hAnsi="Times New Roman" w:cs="Times New Roman"/>
          <w:b/>
          <w:sz w:val="28"/>
          <w:szCs w:val="28"/>
          <w:lang w:val="uk-UA"/>
        </w:rPr>
        <w:t>ОСНОВНІ ЗАВДАННЯ ТА ЗАХОДИ ПЛАНУ СОЦІАЛЬНО-ЕКОНОМІЧНОГО</w:t>
      </w:r>
      <w:r w:rsidR="00DE53A3">
        <w:rPr>
          <w:rFonts w:ascii="Times New Roman" w:hAnsi="Times New Roman" w:cs="Times New Roman"/>
          <w:b/>
          <w:sz w:val="28"/>
          <w:szCs w:val="28"/>
          <w:lang w:val="uk-UA"/>
        </w:rPr>
        <w:t xml:space="preserve"> ТА КУЛЬТУРНОГО</w:t>
      </w:r>
      <w:r w:rsidR="003E012A" w:rsidRPr="009F713F">
        <w:rPr>
          <w:rFonts w:ascii="Times New Roman" w:hAnsi="Times New Roman" w:cs="Times New Roman"/>
          <w:b/>
          <w:sz w:val="28"/>
          <w:szCs w:val="28"/>
          <w:lang w:val="uk-UA"/>
        </w:rPr>
        <w:t xml:space="preserve"> РОЗВИТКУ ГРУШІВСЬКОЇ СІЛЬСЬКОЇ РАДИ</w:t>
      </w:r>
    </w:p>
    <w:p w:rsidR="006D6466" w:rsidRPr="003E012A" w:rsidRDefault="006D6466" w:rsidP="004C4698">
      <w:pPr>
        <w:shd w:val="clear" w:color="auto" w:fill="FFFFFF"/>
        <w:spacing w:after="0"/>
        <w:jc w:val="both"/>
        <w:rPr>
          <w:rFonts w:ascii="Times New Roman" w:hAnsi="Times New Roman" w:cs="Times New Roman"/>
          <w:b/>
          <w:sz w:val="24"/>
          <w:szCs w:val="24"/>
          <w:lang w:val="uk-UA"/>
        </w:rPr>
      </w:pPr>
    </w:p>
    <w:p w:rsidR="00F4448E" w:rsidRPr="00C80EDD" w:rsidRDefault="00F4448E" w:rsidP="004C4698">
      <w:pPr>
        <w:jc w:val="both"/>
        <w:rPr>
          <w:rFonts w:ascii="Times New Roman" w:hAnsi="Times New Roman" w:cs="Times New Roman"/>
          <w:sz w:val="24"/>
          <w:szCs w:val="24"/>
          <w:lang w:val="uk-UA"/>
        </w:rPr>
      </w:pPr>
    </w:p>
    <w:p w:rsidR="006A622C" w:rsidRPr="006A622C" w:rsidRDefault="006A622C" w:rsidP="00164DFC">
      <w:pPr>
        <w:ind w:left="-567" w:firstLine="567"/>
        <w:jc w:val="center"/>
        <w:rPr>
          <w:rFonts w:ascii="Times New Roman" w:hAnsi="Times New Roman" w:cs="Times New Roman"/>
          <w:sz w:val="24"/>
          <w:szCs w:val="24"/>
          <w:lang w:val="uk-UA"/>
        </w:rPr>
      </w:pPr>
    </w:p>
    <w:p w:rsidR="006A622C" w:rsidRDefault="006A622C"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9F713F" w:rsidRDefault="009F713F" w:rsidP="00164DFC">
      <w:pPr>
        <w:ind w:left="-567" w:firstLine="567"/>
        <w:jc w:val="center"/>
        <w:rPr>
          <w:rFonts w:ascii="Times New Roman" w:hAnsi="Times New Roman" w:cs="Times New Roman"/>
          <w:b/>
          <w:sz w:val="24"/>
          <w:szCs w:val="24"/>
          <w:lang w:val="uk-UA"/>
        </w:rPr>
      </w:pPr>
    </w:p>
    <w:p w:rsidR="00252305" w:rsidRPr="00252305" w:rsidRDefault="00252305" w:rsidP="00252305">
      <w:pPr>
        <w:widowControl w:val="0"/>
        <w:pBdr>
          <w:top w:val="nil"/>
          <w:left w:val="nil"/>
          <w:bottom w:val="nil"/>
          <w:right w:val="nil"/>
          <w:between w:val="nil"/>
        </w:pBdr>
        <w:spacing w:line="360" w:lineRule="auto"/>
        <w:ind w:right="283" w:firstLine="567"/>
        <w:jc w:val="center"/>
        <w:rPr>
          <w:rFonts w:ascii="Times New Roman" w:hAnsi="Times New Roman" w:cs="Times New Roman"/>
          <w:b/>
          <w:color w:val="000000"/>
          <w:sz w:val="28"/>
          <w:szCs w:val="28"/>
        </w:rPr>
      </w:pPr>
      <w:r w:rsidRPr="00252305">
        <w:rPr>
          <w:rFonts w:ascii="Times New Roman" w:hAnsi="Times New Roman" w:cs="Times New Roman"/>
          <w:b/>
          <w:color w:val="000000"/>
          <w:sz w:val="28"/>
          <w:szCs w:val="28"/>
        </w:rPr>
        <w:t xml:space="preserve">Паспорт </w:t>
      </w:r>
    </w:p>
    <w:p w:rsidR="00252305" w:rsidRPr="00252305" w:rsidRDefault="00252305" w:rsidP="00252305">
      <w:pPr>
        <w:widowControl w:val="0"/>
        <w:pBdr>
          <w:top w:val="nil"/>
          <w:left w:val="nil"/>
          <w:bottom w:val="nil"/>
          <w:right w:val="nil"/>
          <w:between w:val="nil"/>
        </w:pBdr>
        <w:spacing w:line="360" w:lineRule="auto"/>
        <w:ind w:right="283" w:firstLine="567"/>
        <w:jc w:val="center"/>
        <w:rPr>
          <w:rFonts w:ascii="Times New Roman" w:hAnsi="Times New Roman" w:cs="Times New Roman"/>
          <w:b/>
          <w:color w:val="000000"/>
          <w:sz w:val="28"/>
          <w:szCs w:val="28"/>
        </w:rPr>
      </w:pPr>
      <w:proofErr w:type="spellStart"/>
      <w:r w:rsidRPr="00252305">
        <w:rPr>
          <w:rFonts w:ascii="Times New Roman" w:hAnsi="Times New Roman" w:cs="Times New Roman"/>
          <w:b/>
          <w:sz w:val="28"/>
          <w:szCs w:val="28"/>
        </w:rPr>
        <w:t>П</w:t>
      </w:r>
      <w:r w:rsidR="004856BC">
        <w:rPr>
          <w:rFonts w:ascii="Times New Roman" w:hAnsi="Times New Roman" w:cs="Times New Roman"/>
          <w:b/>
          <w:color w:val="000000"/>
          <w:sz w:val="28"/>
          <w:szCs w:val="28"/>
        </w:rPr>
        <w:t>рограми</w:t>
      </w:r>
      <w:proofErr w:type="spellEnd"/>
      <w:r w:rsidR="004856BC">
        <w:rPr>
          <w:rFonts w:ascii="Times New Roman" w:hAnsi="Times New Roman" w:cs="Times New Roman"/>
          <w:b/>
          <w:color w:val="000000"/>
          <w:sz w:val="28"/>
          <w:szCs w:val="28"/>
        </w:rPr>
        <w:t xml:space="preserve"> </w:t>
      </w:r>
      <w:proofErr w:type="spellStart"/>
      <w:r w:rsidR="004856BC">
        <w:rPr>
          <w:rFonts w:ascii="Times New Roman" w:hAnsi="Times New Roman" w:cs="Times New Roman"/>
          <w:b/>
          <w:color w:val="000000"/>
          <w:sz w:val="28"/>
          <w:szCs w:val="28"/>
        </w:rPr>
        <w:t>соціального</w:t>
      </w:r>
      <w:proofErr w:type="spellEnd"/>
      <w:r w:rsidR="004856BC">
        <w:rPr>
          <w:rFonts w:ascii="Times New Roman" w:hAnsi="Times New Roman" w:cs="Times New Roman"/>
          <w:b/>
          <w:color w:val="000000"/>
          <w:sz w:val="28"/>
          <w:szCs w:val="28"/>
          <w:lang w:val="uk-UA"/>
        </w:rPr>
        <w:t>-</w:t>
      </w:r>
      <w:proofErr w:type="gramStart"/>
      <w:r w:rsidR="004856BC">
        <w:rPr>
          <w:rFonts w:ascii="Times New Roman" w:hAnsi="Times New Roman" w:cs="Times New Roman"/>
          <w:b/>
          <w:color w:val="000000"/>
          <w:sz w:val="28"/>
          <w:szCs w:val="28"/>
          <w:lang w:val="uk-UA"/>
        </w:rPr>
        <w:t>економічного</w:t>
      </w:r>
      <w:r w:rsidR="004856BC">
        <w:rPr>
          <w:rFonts w:ascii="Times New Roman" w:hAnsi="Times New Roman" w:cs="Times New Roman"/>
          <w:b/>
          <w:color w:val="000000"/>
          <w:sz w:val="28"/>
          <w:szCs w:val="28"/>
        </w:rPr>
        <w:t xml:space="preserve"> </w:t>
      </w:r>
      <w:r w:rsidRPr="00252305">
        <w:rPr>
          <w:rFonts w:ascii="Times New Roman" w:hAnsi="Times New Roman" w:cs="Times New Roman"/>
          <w:b/>
          <w:color w:val="000000"/>
          <w:sz w:val="28"/>
          <w:szCs w:val="28"/>
        </w:rPr>
        <w:t xml:space="preserve"> та</w:t>
      </w:r>
      <w:proofErr w:type="gramEnd"/>
      <w:r w:rsidRPr="00252305">
        <w:rPr>
          <w:rFonts w:ascii="Times New Roman" w:hAnsi="Times New Roman" w:cs="Times New Roman"/>
          <w:b/>
          <w:color w:val="000000"/>
          <w:sz w:val="28"/>
          <w:szCs w:val="28"/>
        </w:rPr>
        <w:t xml:space="preserve"> </w:t>
      </w:r>
      <w:r w:rsidR="004856BC">
        <w:rPr>
          <w:rFonts w:ascii="Times New Roman" w:hAnsi="Times New Roman" w:cs="Times New Roman"/>
          <w:b/>
          <w:color w:val="000000"/>
          <w:sz w:val="28"/>
          <w:szCs w:val="28"/>
          <w:lang w:val="uk-UA"/>
        </w:rPr>
        <w:t xml:space="preserve">культурного </w:t>
      </w:r>
      <w:proofErr w:type="spellStart"/>
      <w:r w:rsidRPr="00252305">
        <w:rPr>
          <w:rFonts w:ascii="Times New Roman" w:hAnsi="Times New Roman" w:cs="Times New Roman"/>
          <w:b/>
          <w:color w:val="000000"/>
          <w:sz w:val="28"/>
          <w:szCs w:val="28"/>
        </w:rPr>
        <w:t>розвитку</w:t>
      </w:r>
      <w:proofErr w:type="spellEnd"/>
      <w:r w:rsidRPr="00252305">
        <w:rPr>
          <w:rFonts w:ascii="Times New Roman" w:hAnsi="Times New Roman" w:cs="Times New Roman"/>
          <w:b/>
          <w:color w:val="000000"/>
          <w:sz w:val="28"/>
          <w:szCs w:val="28"/>
        </w:rPr>
        <w:t xml:space="preserve"> </w:t>
      </w:r>
    </w:p>
    <w:p w:rsidR="00252305" w:rsidRPr="00FF73D9" w:rsidRDefault="00252305" w:rsidP="00FF73D9">
      <w:pPr>
        <w:widowControl w:val="0"/>
        <w:pBdr>
          <w:top w:val="nil"/>
          <w:left w:val="nil"/>
          <w:bottom w:val="nil"/>
          <w:right w:val="nil"/>
          <w:between w:val="nil"/>
        </w:pBdr>
        <w:spacing w:line="360" w:lineRule="auto"/>
        <w:ind w:right="283" w:firstLine="567"/>
        <w:jc w:val="center"/>
        <w:rPr>
          <w:rFonts w:ascii="Times New Roman" w:hAnsi="Times New Roman" w:cs="Times New Roman"/>
          <w:b/>
          <w:color w:val="000000"/>
          <w:sz w:val="28"/>
          <w:szCs w:val="28"/>
          <w:lang w:val="uk-UA"/>
        </w:rPr>
      </w:pPr>
      <w:proofErr w:type="spellStart"/>
      <w:r>
        <w:rPr>
          <w:rFonts w:ascii="Times New Roman" w:hAnsi="Times New Roman" w:cs="Times New Roman"/>
          <w:b/>
          <w:color w:val="000000"/>
          <w:sz w:val="28"/>
          <w:szCs w:val="28"/>
        </w:rPr>
        <w:t>Грушівської</w:t>
      </w:r>
      <w:proofErr w:type="spellEnd"/>
      <w:r w:rsidRPr="00252305">
        <w:rPr>
          <w:rFonts w:ascii="Times New Roman" w:hAnsi="Times New Roman" w:cs="Times New Roman"/>
          <w:b/>
          <w:color w:val="000000"/>
          <w:sz w:val="28"/>
          <w:szCs w:val="28"/>
        </w:rPr>
        <w:t xml:space="preserve"> </w:t>
      </w:r>
      <w:proofErr w:type="spellStart"/>
      <w:proofErr w:type="gramStart"/>
      <w:r w:rsidRPr="00252305">
        <w:rPr>
          <w:rFonts w:ascii="Times New Roman" w:hAnsi="Times New Roman" w:cs="Times New Roman"/>
          <w:b/>
          <w:color w:val="000000"/>
          <w:sz w:val="28"/>
          <w:szCs w:val="28"/>
        </w:rPr>
        <w:t>сільської</w:t>
      </w:r>
      <w:proofErr w:type="spellEnd"/>
      <w:r w:rsidRPr="00252305">
        <w:rPr>
          <w:rFonts w:ascii="Times New Roman" w:hAnsi="Times New Roman" w:cs="Times New Roman"/>
          <w:b/>
          <w:color w:val="000000"/>
          <w:sz w:val="28"/>
          <w:szCs w:val="28"/>
        </w:rPr>
        <w:t xml:space="preserve"> </w:t>
      </w:r>
      <w:r w:rsidR="004856BC">
        <w:rPr>
          <w:rFonts w:ascii="Times New Roman" w:hAnsi="Times New Roman" w:cs="Times New Roman"/>
          <w:b/>
          <w:color w:val="000000"/>
          <w:sz w:val="28"/>
          <w:szCs w:val="28"/>
          <w:lang w:val="uk-UA"/>
        </w:rPr>
        <w:t xml:space="preserve"> ради</w:t>
      </w:r>
      <w:proofErr w:type="gramEnd"/>
      <w:r w:rsidR="004856BC">
        <w:rPr>
          <w:rFonts w:ascii="Times New Roman" w:hAnsi="Times New Roman" w:cs="Times New Roman"/>
          <w:b/>
          <w:color w:val="000000"/>
          <w:sz w:val="28"/>
          <w:szCs w:val="28"/>
          <w:lang w:val="uk-UA"/>
        </w:rPr>
        <w:t xml:space="preserve"> (</w:t>
      </w:r>
      <w:proofErr w:type="spellStart"/>
      <w:r w:rsidR="004856BC">
        <w:rPr>
          <w:rFonts w:ascii="Times New Roman" w:hAnsi="Times New Roman" w:cs="Times New Roman"/>
          <w:b/>
          <w:color w:val="000000"/>
          <w:sz w:val="28"/>
          <w:szCs w:val="28"/>
          <w:lang w:val="uk-UA"/>
        </w:rPr>
        <w:t>Грушівська</w:t>
      </w:r>
      <w:proofErr w:type="spellEnd"/>
      <w:r w:rsidR="004856BC">
        <w:rPr>
          <w:rFonts w:ascii="Times New Roman" w:hAnsi="Times New Roman" w:cs="Times New Roman"/>
          <w:b/>
          <w:color w:val="000000"/>
          <w:sz w:val="28"/>
          <w:szCs w:val="28"/>
          <w:lang w:val="uk-UA"/>
        </w:rPr>
        <w:t xml:space="preserve"> сільська </w:t>
      </w:r>
      <w:proofErr w:type="spellStart"/>
      <w:r w:rsidR="004856BC">
        <w:rPr>
          <w:rFonts w:ascii="Times New Roman" w:hAnsi="Times New Roman" w:cs="Times New Roman"/>
          <w:b/>
          <w:color w:val="000000"/>
          <w:sz w:val="28"/>
          <w:szCs w:val="28"/>
        </w:rPr>
        <w:t>територіальна</w:t>
      </w:r>
      <w:proofErr w:type="spellEnd"/>
      <w:r w:rsidR="004856BC">
        <w:rPr>
          <w:rFonts w:ascii="Times New Roman" w:hAnsi="Times New Roman" w:cs="Times New Roman"/>
          <w:b/>
          <w:color w:val="000000"/>
          <w:sz w:val="28"/>
          <w:szCs w:val="28"/>
        </w:rPr>
        <w:t xml:space="preserve"> громада)</w:t>
      </w:r>
      <w:r w:rsidRPr="00252305">
        <w:rPr>
          <w:rFonts w:ascii="Times New Roman" w:hAnsi="Times New Roman" w:cs="Times New Roman"/>
          <w:b/>
          <w:color w:val="000000"/>
          <w:sz w:val="28"/>
          <w:szCs w:val="28"/>
        </w:rPr>
        <w:t xml:space="preserve"> на 2024</w:t>
      </w:r>
      <w:r>
        <w:rPr>
          <w:rFonts w:ascii="Times New Roman" w:hAnsi="Times New Roman" w:cs="Times New Roman"/>
          <w:b/>
          <w:color w:val="000000"/>
          <w:sz w:val="28"/>
          <w:szCs w:val="28"/>
          <w:lang w:val="uk-UA"/>
        </w:rPr>
        <w:t>-2027</w:t>
      </w:r>
      <w:r>
        <w:rPr>
          <w:rFonts w:ascii="Times New Roman" w:hAnsi="Times New Roman" w:cs="Times New Roman"/>
          <w:b/>
          <w:color w:val="000000"/>
          <w:sz w:val="28"/>
          <w:szCs w:val="28"/>
        </w:rPr>
        <w:t xml:space="preserve"> ро</w:t>
      </w:r>
      <w:r w:rsidRPr="00252305">
        <w:rPr>
          <w:rFonts w:ascii="Times New Roman" w:hAnsi="Times New Roman" w:cs="Times New Roman"/>
          <w:b/>
          <w:color w:val="000000"/>
          <w:sz w:val="28"/>
          <w:szCs w:val="28"/>
        </w:rPr>
        <w:t>к</w:t>
      </w:r>
      <w:r>
        <w:rPr>
          <w:rFonts w:ascii="Times New Roman" w:hAnsi="Times New Roman" w:cs="Times New Roman"/>
          <w:b/>
          <w:color w:val="000000"/>
          <w:sz w:val="28"/>
          <w:szCs w:val="28"/>
          <w:lang w:val="uk-UA"/>
        </w:rPr>
        <w:t>и</w:t>
      </w:r>
    </w:p>
    <w:tbl>
      <w:tblPr>
        <w:tblW w:w="995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4"/>
        <w:gridCol w:w="6222"/>
      </w:tblGrid>
      <w:tr w:rsidR="00252305" w:rsidRPr="00252305" w:rsidTr="00FF73D9">
        <w:trPr>
          <w:trHeight w:val="915"/>
        </w:trPr>
        <w:tc>
          <w:tcPr>
            <w:tcW w:w="3734"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Назва</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r w:rsidRPr="00FF73D9">
              <w:rPr>
                <w:rFonts w:ascii="Times New Roman" w:hAnsi="Times New Roman" w:cs="Times New Roman"/>
                <w:color w:val="000000"/>
              </w:rPr>
              <w:t xml:space="preserve"> </w:t>
            </w:r>
          </w:p>
        </w:tc>
        <w:tc>
          <w:tcPr>
            <w:tcW w:w="6222" w:type="dxa"/>
          </w:tcPr>
          <w:p w:rsidR="00252305" w:rsidRPr="00FF73D9" w:rsidRDefault="00252305" w:rsidP="00252305">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Програма</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економічного</w:t>
            </w:r>
            <w:proofErr w:type="spellEnd"/>
            <w:r w:rsidRPr="00FF73D9">
              <w:rPr>
                <w:rFonts w:ascii="Times New Roman" w:hAnsi="Times New Roman" w:cs="Times New Roman"/>
                <w:color w:val="000000"/>
              </w:rPr>
              <w:t xml:space="preserve"> і </w:t>
            </w:r>
            <w:proofErr w:type="spellStart"/>
            <w:r w:rsidRPr="00FF73D9">
              <w:rPr>
                <w:rFonts w:ascii="Times New Roman" w:hAnsi="Times New Roman" w:cs="Times New Roman"/>
                <w:color w:val="000000"/>
              </w:rPr>
              <w:t>соціального</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відновлення</w:t>
            </w:r>
            <w:proofErr w:type="spellEnd"/>
            <w:r w:rsidRPr="00FF73D9">
              <w:rPr>
                <w:rFonts w:ascii="Times New Roman" w:hAnsi="Times New Roman" w:cs="Times New Roman"/>
                <w:color w:val="000000"/>
              </w:rPr>
              <w:t xml:space="preserve"> та </w:t>
            </w:r>
            <w:proofErr w:type="spellStart"/>
            <w:r w:rsidRPr="00FF73D9">
              <w:rPr>
                <w:rFonts w:ascii="Times New Roman" w:hAnsi="Times New Roman" w:cs="Times New Roman"/>
                <w:color w:val="000000"/>
              </w:rPr>
              <w:t>розвитку</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Грушівс</w:t>
            </w:r>
            <w:r w:rsidRPr="00FF73D9">
              <w:rPr>
                <w:rFonts w:ascii="Times New Roman" w:hAnsi="Times New Roman" w:cs="Times New Roman"/>
                <w:color w:val="000000"/>
                <w:lang w:val="uk-UA"/>
              </w:rPr>
              <w:t>ької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сільської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територіальної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громади</w:t>
            </w:r>
            <w:proofErr w:type="spellEnd"/>
            <w:r w:rsidRPr="00FF73D9">
              <w:rPr>
                <w:rFonts w:ascii="Times New Roman" w:hAnsi="Times New Roman" w:cs="Times New Roman"/>
                <w:color w:val="000000"/>
              </w:rPr>
              <w:t xml:space="preserve"> на 2024</w:t>
            </w:r>
            <w:r w:rsidRPr="00FF73D9">
              <w:rPr>
                <w:rFonts w:ascii="Times New Roman" w:hAnsi="Times New Roman" w:cs="Times New Roman"/>
                <w:color w:val="000000"/>
                <w:lang w:val="uk-UA"/>
              </w:rPr>
              <w:t>-2027</w:t>
            </w:r>
            <w:r w:rsidRPr="00FF73D9">
              <w:rPr>
                <w:rFonts w:ascii="Times New Roman" w:hAnsi="Times New Roman" w:cs="Times New Roman"/>
                <w:color w:val="000000"/>
              </w:rPr>
              <w:t>роки</w:t>
            </w:r>
          </w:p>
        </w:tc>
      </w:tr>
      <w:tr w:rsidR="00252305" w:rsidRPr="00252305" w:rsidTr="00252305">
        <w:trPr>
          <w:trHeight w:val="1461"/>
        </w:trPr>
        <w:tc>
          <w:tcPr>
            <w:tcW w:w="3734"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Підстава</w:t>
            </w:r>
            <w:proofErr w:type="spellEnd"/>
            <w:r w:rsidRPr="00FF73D9">
              <w:rPr>
                <w:rFonts w:ascii="Times New Roman" w:hAnsi="Times New Roman" w:cs="Times New Roman"/>
                <w:color w:val="000000"/>
              </w:rPr>
              <w:t xml:space="preserve"> для </w:t>
            </w:r>
            <w:proofErr w:type="spellStart"/>
            <w:r w:rsidRPr="00FF73D9">
              <w:rPr>
                <w:rFonts w:ascii="Times New Roman" w:hAnsi="Times New Roman" w:cs="Times New Roman"/>
                <w:color w:val="000000"/>
              </w:rPr>
              <w:t>розробки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r w:rsidRPr="00FF73D9">
              <w:rPr>
                <w:rFonts w:ascii="Times New Roman" w:hAnsi="Times New Roman" w:cs="Times New Roman"/>
                <w:color w:val="000000"/>
              </w:rPr>
              <w:t xml:space="preserve"> </w:t>
            </w:r>
          </w:p>
        </w:tc>
        <w:tc>
          <w:tcPr>
            <w:tcW w:w="6222"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Конституція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України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Закони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України</w:t>
            </w:r>
            <w:proofErr w:type="spellEnd"/>
            <w:r w:rsidRPr="00FF73D9">
              <w:rPr>
                <w:rFonts w:ascii="Times New Roman" w:hAnsi="Times New Roman" w:cs="Times New Roman"/>
                <w:color w:val="000000"/>
              </w:rPr>
              <w:t xml:space="preserve"> «Про </w:t>
            </w:r>
            <w:proofErr w:type="spellStart"/>
            <w:r w:rsidRPr="00FF73D9">
              <w:rPr>
                <w:rFonts w:ascii="Times New Roman" w:hAnsi="Times New Roman" w:cs="Times New Roman"/>
                <w:color w:val="000000"/>
              </w:rPr>
              <w:t>місцеве</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самоврядування</w:t>
            </w:r>
            <w:proofErr w:type="spellEnd"/>
            <w:r w:rsidRPr="00FF73D9">
              <w:rPr>
                <w:rFonts w:ascii="Times New Roman" w:hAnsi="Times New Roman" w:cs="Times New Roman"/>
                <w:color w:val="000000"/>
              </w:rPr>
              <w:t xml:space="preserve"> в </w:t>
            </w:r>
            <w:proofErr w:type="spellStart"/>
            <w:r w:rsidRPr="00FF73D9">
              <w:rPr>
                <w:rFonts w:ascii="Times New Roman" w:hAnsi="Times New Roman" w:cs="Times New Roman"/>
                <w:color w:val="000000"/>
              </w:rPr>
              <w:t>Україні</w:t>
            </w:r>
            <w:proofErr w:type="spellEnd"/>
            <w:r w:rsidRPr="00FF73D9">
              <w:rPr>
                <w:rFonts w:ascii="Times New Roman" w:hAnsi="Times New Roman" w:cs="Times New Roman"/>
                <w:color w:val="000000"/>
              </w:rPr>
              <w:t xml:space="preserve">», «Про засади </w:t>
            </w:r>
            <w:proofErr w:type="spellStart"/>
            <w:r w:rsidRPr="00FF73D9">
              <w:rPr>
                <w:rFonts w:ascii="Times New Roman" w:hAnsi="Times New Roman" w:cs="Times New Roman"/>
                <w:color w:val="000000"/>
              </w:rPr>
              <w:t>державної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регіональної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політики</w:t>
            </w:r>
            <w:proofErr w:type="spellEnd"/>
            <w:r w:rsidRPr="00FF73D9">
              <w:rPr>
                <w:rFonts w:ascii="Times New Roman" w:hAnsi="Times New Roman" w:cs="Times New Roman"/>
                <w:color w:val="000000"/>
              </w:rPr>
              <w:t xml:space="preserve">», «Про </w:t>
            </w:r>
            <w:proofErr w:type="spellStart"/>
            <w:r w:rsidRPr="00FF73D9">
              <w:rPr>
                <w:rFonts w:ascii="Times New Roman" w:hAnsi="Times New Roman" w:cs="Times New Roman"/>
                <w:color w:val="000000"/>
              </w:rPr>
              <w:t>державне</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прогнозування</w:t>
            </w:r>
            <w:proofErr w:type="spellEnd"/>
            <w:r w:rsidRPr="00FF73D9">
              <w:rPr>
                <w:rFonts w:ascii="Times New Roman" w:hAnsi="Times New Roman" w:cs="Times New Roman"/>
                <w:color w:val="000000"/>
              </w:rPr>
              <w:t xml:space="preserve"> та </w:t>
            </w:r>
            <w:proofErr w:type="spellStart"/>
            <w:r w:rsidRPr="00FF73D9">
              <w:rPr>
                <w:rFonts w:ascii="Times New Roman" w:hAnsi="Times New Roman" w:cs="Times New Roman"/>
                <w:color w:val="000000"/>
              </w:rPr>
              <w:t>розроблення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економічного</w:t>
            </w:r>
            <w:proofErr w:type="spellEnd"/>
            <w:r w:rsidRPr="00FF73D9">
              <w:rPr>
                <w:rFonts w:ascii="Times New Roman" w:hAnsi="Times New Roman" w:cs="Times New Roman"/>
                <w:color w:val="000000"/>
              </w:rPr>
              <w:t xml:space="preserve"> і </w:t>
            </w:r>
            <w:proofErr w:type="spellStart"/>
            <w:r w:rsidRPr="00FF73D9">
              <w:rPr>
                <w:rFonts w:ascii="Times New Roman" w:hAnsi="Times New Roman" w:cs="Times New Roman"/>
                <w:color w:val="000000"/>
              </w:rPr>
              <w:t>соціального</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розвитку</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України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Бюджетний</w:t>
            </w:r>
            <w:proofErr w:type="spellEnd"/>
            <w:r w:rsidRPr="00FF73D9">
              <w:rPr>
                <w:rFonts w:ascii="Times New Roman" w:hAnsi="Times New Roman" w:cs="Times New Roman"/>
                <w:color w:val="000000"/>
              </w:rPr>
              <w:t xml:space="preserve"> кодекс</w:t>
            </w:r>
          </w:p>
        </w:tc>
      </w:tr>
      <w:tr w:rsidR="00252305" w:rsidRPr="00252305" w:rsidTr="00252305">
        <w:trPr>
          <w:trHeight w:val="278"/>
        </w:trPr>
        <w:tc>
          <w:tcPr>
            <w:tcW w:w="3734"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Замовник</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p>
        </w:tc>
        <w:tc>
          <w:tcPr>
            <w:tcW w:w="6222"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Грушівська</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сільська</w:t>
            </w:r>
            <w:proofErr w:type="spellEnd"/>
            <w:r w:rsidRPr="00FF73D9">
              <w:rPr>
                <w:rFonts w:ascii="Times New Roman" w:hAnsi="Times New Roman" w:cs="Times New Roman"/>
                <w:color w:val="000000"/>
              </w:rPr>
              <w:t xml:space="preserve"> рада </w:t>
            </w:r>
          </w:p>
        </w:tc>
      </w:tr>
      <w:tr w:rsidR="00252305" w:rsidRPr="00252305" w:rsidTr="00FF73D9">
        <w:trPr>
          <w:trHeight w:val="262"/>
        </w:trPr>
        <w:tc>
          <w:tcPr>
            <w:tcW w:w="3734"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Головний</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розробник</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r w:rsidRPr="00FF73D9">
              <w:rPr>
                <w:rFonts w:ascii="Times New Roman" w:hAnsi="Times New Roman" w:cs="Times New Roman"/>
                <w:color w:val="000000"/>
              </w:rPr>
              <w:t xml:space="preserve">  </w:t>
            </w:r>
          </w:p>
        </w:tc>
        <w:tc>
          <w:tcPr>
            <w:tcW w:w="6222"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Виконавчий</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комітет</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Грушівської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сільської</w:t>
            </w:r>
            <w:proofErr w:type="spellEnd"/>
            <w:r w:rsidRPr="00FF73D9">
              <w:rPr>
                <w:rFonts w:ascii="Times New Roman" w:hAnsi="Times New Roman" w:cs="Times New Roman"/>
                <w:color w:val="000000"/>
              </w:rPr>
              <w:t xml:space="preserve"> ради </w:t>
            </w:r>
          </w:p>
        </w:tc>
      </w:tr>
      <w:tr w:rsidR="00252305" w:rsidRPr="00252305" w:rsidTr="00FF73D9">
        <w:trPr>
          <w:trHeight w:val="873"/>
        </w:trPr>
        <w:tc>
          <w:tcPr>
            <w:tcW w:w="3734" w:type="dxa"/>
          </w:tcPr>
          <w:p w:rsidR="00252305" w:rsidRPr="00FF73D9" w:rsidRDefault="00252305" w:rsidP="00E35D42">
            <w:pPr>
              <w:widowControl w:val="0"/>
              <w:pBdr>
                <w:top w:val="nil"/>
                <w:left w:val="nil"/>
                <w:bottom w:val="nil"/>
                <w:right w:val="nil"/>
                <w:between w:val="nil"/>
              </w:pBdr>
              <w:rPr>
                <w:rFonts w:ascii="Times New Roman" w:hAnsi="Times New Roman" w:cs="Times New Roman"/>
                <w:color w:val="000000"/>
              </w:rPr>
            </w:pPr>
            <w:proofErr w:type="spellStart"/>
            <w:r w:rsidRPr="00FF73D9">
              <w:rPr>
                <w:rFonts w:ascii="Times New Roman" w:hAnsi="Times New Roman" w:cs="Times New Roman"/>
                <w:color w:val="000000"/>
              </w:rPr>
              <w:t>Відповідальні</w:t>
            </w:r>
            <w:proofErr w:type="spellEnd"/>
            <w:r w:rsidRPr="00FF73D9">
              <w:rPr>
                <w:rFonts w:ascii="Times New Roman" w:hAnsi="Times New Roman" w:cs="Times New Roman"/>
                <w:color w:val="000000"/>
              </w:rPr>
              <w:t xml:space="preserve"> </w:t>
            </w:r>
          </w:p>
          <w:p w:rsidR="00252305" w:rsidRPr="00FF73D9" w:rsidRDefault="00252305" w:rsidP="00E35D42">
            <w:pPr>
              <w:widowControl w:val="0"/>
              <w:pBdr>
                <w:top w:val="nil"/>
                <w:left w:val="nil"/>
                <w:bottom w:val="nil"/>
                <w:right w:val="nil"/>
                <w:between w:val="nil"/>
              </w:pBdr>
              <w:rPr>
                <w:rFonts w:ascii="Times New Roman" w:hAnsi="Times New Roman" w:cs="Times New Roman"/>
                <w:color w:val="000000"/>
              </w:rPr>
            </w:pPr>
            <w:r w:rsidRPr="00FF73D9">
              <w:rPr>
                <w:rFonts w:ascii="Times New Roman" w:hAnsi="Times New Roman" w:cs="Times New Roman"/>
                <w:color w:val="000000"/>
              </w:rPr>
              <w:t xml:space="preserve">за </w:t>
            </w:r>
            <w:proofErr w:type="spellStart"/>
            <w:r w:rsidRPr="00FF73D9">
              <w:rPr>
                <w:rFonts w:ascii="Times New Roman" w:hAnsi="Times New Roman" w:cs="Times New Roman"/>
                <w:color w:val="000000"/>
              </w:rPr>
              <w:t>виконання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p>
        </w:tc>
        <w:tc>
          <w:tcPr>
            <w:tcW w:w="6222"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Структурні</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підрозділи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Грушівської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сільської</w:t>
            </w:r>
            <w:proofErr w:type="spellEnd"/>
            <w:r w:rsidRPr="00FF73D9">
              <w:rPr>
                <w:rFonts w:ascii="Times New Roman" w:hAnsi="Times New Roman" w:cs="Times New Roman"/>
                <w:color w:val="000000"/>
              </w:rPr>
              <w:t xml:space="preserve"> ради, </w:t>
            </w:r>
            <w:proofErr w:type="spellStart"/>
            <w:r w:rsidRPr="00FF73D9">
              <w:rPr>
                <w:rFonts w:ascii="Times New Roman" w:hAnsi="Times New Roman" w:cs="Times New Roman"/>
                <w:color w:val="000000"/>
              </w:rPr>
              <w:t>служби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підприємства</w:t>
            </w:r>
            <w:proofErr w:type="spellEnd"/>
            <w:r w:rsidRPr="00FF73D9">
              <w:rPr>
                <w:rFonts w:ascii="Times New Roman" w:hAnsi="Times New Roman" w:cs="Times New Roman"/>
                <w:color w:val="000000"/>
              </w:rPr>
              <w:t xml:space="preserve">, установи та </w:t>
            </w:r>
            <w:proofErr w:type="spellStart"/>
            <w:r w:rsidRPr="00FF73D9">
              <w:rPr>
                <w:rFonts w:ascii="Times New Roman" w:hAnsi="Times New Roman" w:cs="Times New Roman"/>
                <w:color w:val="000000"/>
              </w:rPr>
              <w:t>організації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Грушівської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сільської</w:t>
            </w:r>
            <w:proofErr w:type="spellEnd"/>
            <w:r w:rsidRPr="00FF73D9">
              <w:rPr>
                <w:rFonts w:ascii="Times New Roman" w:hAnsi="Times New Roman" w:cs="Times New Roman"/>
                <w:color w:val="000000"/>
              </w:rPr>
              <w:t xml:space="preserve"> ради</w:t>
            </w:r>
          </w:p>
        </w:tc>
      </w:tr>
      <w:tr w:rsidR="00252305" w:rsidRPr="00252305" w:rsidTr="00252305">
        <w:trPr>
          <w:trHeight w:val="571"/>
        </w:trPr>
        <w:tc>
          <w:tcPr>
            <w:tcW w:w="3734"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r w:rsidRPr="00FF73D9">
              <w:rPr>
                <w:rFonts w:ascii="Times New Roman" w:hAnsi="Times New Roman" w:cs="Times New Roman"/>
                <w:color w:val="000000"/>
              </w:rPr>
              <w:t xml:space="preserve">Мета </w:t>
            </w:r>
            <w:proofErr w:type="spellStart"/>
            <w:r w:rsidRPr="00FF73D9">
              <w:rPr>
                <w:rFonts w:ascii="Times New Roman" w:hAnsi="Times New Roman" w:cs="Times New Roman"/>
                <w:color w:val="000000"/>
              </w:rPr>
              <w:t>Програми</w:t>
            </w:r>
            <w:proofErr w:type="spellEnd"/>
          </w:p>
        </w:tc>
        <w:tc>
          <w:tcPr>
            <w:tcW w:w="6222"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Створення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безпекових</w:t>
            </w:r>
            <w:proofErr w:type="spellEnd"/>
            <w:r w:rsidRPr="00FF73D9">
              <w:rPr>
                <w:rFonts w:ascii="Times New Roman" w:hAnsi="Times New Roman" w:cs="Times New Roman"/>
                <w:color w:val="000000"/>
              </w:rPr>
              <w:t xml:space="preserve"> умов та </w:t>
            </w:r>
            <w:proofErr w:type="spellStart"/>
            <w:r w:rsidRPr="00FF73D9">
              <w:rPr>
                <w:rFonts w:ascii="Times New Roman" w:hAnsi="Times New Roman" w:cs="Times New Roman"/>
                <w:color w:val="000000"/>
              </w:rPr>
              <w:t>вирішення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спільних</w:t>
            </w:r>
            <w:proofErr w:type="spellEnd"/>
            <w:r w:rsidRPr="00FF73D9">
              <w:rPr>
                <w:rFonts w:ascii="Times New Roman" w:hAnsi="Times New Roman" w:cs="Times New Roman"/>
                <w:color w:val="000000"/>
              </w:rPr>
              <w:t xml:space="preserve"> проблем </w:t>
            </w:r>
            <w:proofErr w:type="spellStart"/>
            <w:r w:rsidRPr="00FF73D9">
              <w:rPr>
                <w:rFonts w:ascii="Times New Roman" w:hAnsi="Times New Roman" w:cs="Times New Roman"/>
                <w:color w:val="000000"/>
              </w:rPr>
              <w:t>мешканців</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громади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забезпечення</w:t>
            </w:r>
            <w:proofErr w:type="spellEnd"/>
            <w:r w:rsidRPr="00FF73D9">
              <w:rPr>
                <w:rFonts w:ascii="Times New Roman" w:hAnsi="Times New Roman" w:cs="Times New Roman"/>
                <w:color w:val="000000"/>
              </w:rPr>
              <w:t xml:space="preserve"> комплексного </w:t>
            </w:r>
            <w:proofErr w:type="spellStart"/>
            <w:r w:rsidRPr="00FF73D9">
              <w:rPr>
                <w:rFonts w:ascii="Times New Roman" w:hAnsi="Times New Roman" w:cs="Times New Roman"/>
                <w:color w:val="000000"/>
              </w:rPr>
              <w:t>відновлення</w:t>
            </w:r>
            <w:proofErr w:type="spellEnd"/>
            <w:r w:rsidRPr="00FF73D9">
              <w:rPr>
                <w:rFonts w:ascii="Times New Roman" w:hAnsi="Times New Roman" w:cs="Times New Roman"/>
                <w:color w:val="000000"/>
              </w:rPr>
              <w:t xml:space="preserve"> та </w:t>
            </w:r>
            <w:proofErr w:type="spellStart"/>
            <w:r w:rsidRPr="00FF73D9">
              <w:rPr>
                <w:rFonts w:ascii="Times New Roman" w:hAnsi="Times New Roman" w:cs="Times New Roman"/>
                <w:color w:val="000000"/>
              </w:rPr>
              <w:t>життєдіяльності</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громади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відновлення</w:t>
            </w:r>
            <w:proofErr w:type="spellEnd"/>
            <w:r w:rsidRPr="00FF73D9">
              <w:rPr>
                <w:rFonts w:ascii="Times New Roman" w:hAnsi="Times New Roman" w:cs="Times New Roman"/>
                <w:color w:val="000000"/>
              </w:rPr>
              <w:t xml:space="preserve"> та </w:t>
            </w:r>
            <w:proofErr w:type="spellStart"/>
            <w:r w:rsidRPr="00FF73D9">
              <w:rPr>
                <w:rFonts w:ascii="Times New Roman" w:hAnsi="Times New Roman" w:cs="Times New Roman"/>
                <w:color w:val="000000"/>
              </w:rPr>
              <w:t>стабільне</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функціонування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місцевої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економіки</w:t>
            </w:r>
            <w:proofErr w:type="spellEnd"/>
            <w:r w:rsidRPr="00FF73D9">
              <w:rPr>
                <w:rFonts w:ascii="Times New Roman" w:hAnsi="Times New Roman" w:cs="Times New Roman"/>
                <w:color w:val="000000"/>
              </w:rPr>
              <w:t xml:space="preserve"> в </w:t>
            </w:r>
            <w:proofErr w:type="spellStart"/>
            <w:r w:rsidRPr="00FF73D9">
              <w:rPr>
                <w:rFonts w:ascii="Times New Roman" w:hAnsi="Times New Roman" w:cs="Times New Roman"/>
                <w:color w:val="000000"/>
              </w:rPr>
              <w:t>умовах</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воєнного</w:t>
            </w:r>
            <w:proofErr w:type="spellEnd"/>
            <w:r w:rsidRPr="00FF73D9">
              <w:rPr>
                <w:rFonts w:ascii="Times New Roman" w:hAnsi="Times New Roman" w:cs="Times New Roman"/>
                <w:color w:val="000000"/>
              </w:rPr>
              <w:t xml:space="preserve"> стану</w:t>
            </w:r>
          </w:p>
        </w:tc>
      </w:tr>
      <w:tr w:rsidR="00252305" w:rsidRPr="00252305" w:rsidTr="00252305">
        <w:trPr>
          <w:trHeight w:val="2401"/>
        </w:trPr>
        <w:tc>
          <w:tcPr>
            <w:tcW w:w="3734"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Завдання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r w:rsidRPr="00FF73D9">
              <w:rPr>
                <w:rFonts w:ascii="Times New Roman" w:hAnsi="Times New Roman" w:cs="Times New Roman"/>
                <w:color w:val="000000"/>
              </w:rPr>
              <w:t xml:space="preserve"> </w:t>
            </w:r>
          </w:p>
        </w:tc>
        <w:tc>
          <w:tcPr>
            <w:tcW w:w="6222" w:type="dxa"/>
          </w:tcPr>
          <w:p w:rsidR="00252305" w:rsidRPr="00FF73D9" w:rsidRDefault="00252305" w:rsidP="00E35D42">
            <w:pPr>
              <w:widowControl w:val="0"/>
              <w:pBdr>
                <w:top w:val="nil"/>
                <w:left w:val="nil"/>
                <w:bottom w:val="nil"/>
                <w:right w:val="nil"/>
                <w:between w:val="nil"/>
              </w:pBdr>
              <w:tabs>
                <w:tab w:val="left" w:pos="5447"/>
                <w:tab w:val="left" w:pos="7938"/>
              </w:tabs>
              <w:jc w:val="both"/>
              <w:rPr>
                <w:rFonts w:ascii="Times New Roman" w:hAnsi="Times New Roman" w:cs="Times New Roman"/>
                <w:color w:val="000000"/>
                <w:highlight w:val="white"/>
              </w:rPr>
            </w:pPr>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Створення</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безпекових</w:t>
            </w:r>
            <w:proofErr w:type="spellEnd"/>
            <w:r w:rsidRPr="00FF73D9">
              <w:rPr>
                <w:rFonts w:ascii="Times New Roman" w:hAnsi="Times New Roman" w:cs="Times New Roman"/>
                <w:color w:val="000000"/>
                <w:highlight w:val="white"/>
              </w:rPr>
              <w:t xml:space="preserve"> умов для </w:t>
            </w:r>
            <w:proofErr w:type="spellStart"/>
            <w:r w:rsidRPr="00FF73D9">
              <w:rPr>
                <w:rFonts w:ascii="Times New Roman" w:hAnsi="Times New Roman" w:cs="Times New Roman"/>
                <w:color w:val="000000"/>
                <w:highlight w:val="white"/>
              </w:rPr>
              <w:t>розвитку</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соціального</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капіталу</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громади</w:t>
            </w:r>
            <w:proofErr w:type="spellEnd"/>
            <w:r w:rsidR="00FF73D9" w:rsidRPr="00FF73D9">
              <w:rPr>
                <w:rFonts w:ascii="Times New Roman" w:hAnsi="Times New Roman" w:cs="Times New Roman"/>
                <w:color w:val="000000"/>
                <w:highlight w:val="white"/>
                <w:lang w:val="uk-UA"/>
              </w:rPr>
              <w:t>.</w:t>
            </w:r>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Забезпечення</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належних</w:t>
            </w:r>
            <w:proofErr w:type="spellEnd"/>
            <w:r w:rsidRPr="00FF73D9">
              <w:rPr>
                <w:rFonts w:ascii="Times New Roman" w:hAnsi="Times New Roman" w:cs="Times New Roman"/>
                <w:color w:val="000000"/>
                <w:highlight w:val="white"/>
              </w:rPr>
              <w:t xml:space="preserve"> умов для </w:t>
            </w:r>
            <w:proofErr w:type="spellStart"/>
            <w:r w:rsidRPr="00FF73D9">
              <w:rPr>
                <w:rFonts w:ascii="Times New Roman" w:hAnsi="Times New Roman" w:cs="Times New Roman"/>
                <w:color w:val="000000"/>
                <w:highlight w:val="white"/>
              </w:rPr>
              <w:t>проживання</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громадян</w:t>
            </w:r>
            <w:proofErr w:type="spellEnd"/>
            <w:r w:rsidRPr="00FF73D9">
              <w:rPr>
                <w:rFonts w:ascii="Times New Roman" w:hAnsi="Times New Roman" w:cs="Times New Roman"/>
                <w:color w:val="000000"/>
                <w:highlight w:val="white"/>
              </w:rPr>
              <w:t xml:space="preserve"> та </w:t>
            </w:r>
            <w:proofErr w:type="spellStart"/>
            <w:r w:rsidRPr="00FF73D9">
              <w:rPr>
                <w:rFonts w:ascii="Times New Roman" w:hAnsi="Times New Roman" w:cs="Times New Roman"/>
                <w:color w:val="000000"/>
                <w:highlight w:val="white"/>
              </w:rPr>
              <w:t>стабільної</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діяльності</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житлово-комунального</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господарства</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громади</w:t>
            </w:r>
            <w:proofErr w:type="spellEnd"/>
            <w:r w:rsidR="00FF73D9" w:rsidRPr="00FF73D9">
              <w:rPr>
                <w:rFonts w:ascii="Times New Roman" w:hAnsi="Times New Roman" w:cs="Times New Roman"/>
                <w:color w:val="000000"/>
                <w:highlight w:val="white"/>
                <w:lang w:val="uk-UA"/>
              </w:rPr>
              <w:t>.</w:t>
            </w:r>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Створення</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сприятливих</w:t>
            </w:r>
            <w:proofErr w:type="spellEnd"/>
            <w:r w:rsidRPr="00FF73D9">
              <w:rPr>
                <w:rFonts w:ascii="Times New Roman" w:hAnsi="Times New Roman" w:cs="Times New Roman"/>
                <w:color w:val="000000"/>
                <w:highlight w:val="white"/>
              </w:rPr>
              <w:t xml:space="preserve"> умов для </w:t>
            </w:r>
            <w:proofErr w:type="spellStart"/>
            <w:r w:rsidRPr="00FF73D9">
              <w:rPr>
                <w:rFonts w:ascii="Times New Roman" w:hAnsi="Times New Roman" w:cs="Times New Roman"/>
                <w:color w:val="000000"/>
                <w:highlight w:val="white"/>
              </w:rPr>
              <w:t>відновлення</w:t>
            </w:r>
            <w:proofErr w:type="spellEnd"/>
            <w:r w:rsidRPr="00FF73D9">
              <w:rPr>
                <w:rFonts w:ascii="Times New Roman" w:hAnsi="Times New Roman" w:cs="Times New Roman"/>
                <w:color w:val="000000"/>
                <w:highlight w:val="white"/>
              </w:rPr>
              <w:t xml:space="preserve"> та </w:t>
            </w:r>
            <w:proofErr w:type="spellStart"/>
            <w:r w:rsidRPr="00FF73D9">
              <w:rPr>
                <w:rFonts w:ascii="Times New Roman" w:hAnsi="Times New Roman" w:cs="Times New Roman"/>
                <w:color w:val="000000"/>
                <w:highlight w:val="white"/>
              </w:rPr>
              <w:t>стабільного</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функціонування</w:t>
            </w:r>
            <w:proofErr w:type="spellEnd"/>
            <w:r w:rsidRPr="00FF73D9">
              <w:rPr>
                <w:rFonts w:ascii="Times New Roman" w:hAnsi="Times New Roman" w:cs="Times New Roman"/>
                <w:color w:val="000000"/>
                <w:highlight w:val="white"/>
              </w:rPr>
              <w:t xml:space="preserve"> </w:t>
            </w:r>
            <w:proofErr w:type="spellStart"/>
            <w:r w:rsidRPr="00FF73D9">
              <w:rPr>
                <w:rFonts w:ascii="Times New Roman" w:hAnsi="Times New Roman" w:cs="Times New Roman"/>
                <w:color w:val="000000"/>
                <w:highlight w:val="white"/>
              </w:rPr>
              <w:t>бізнесу</w:t>
            </w:r>
            <w:proofErr w:type="spellEnd"/>
          </w:p>
        </w:tc>
      </w:tr>
      <w:tr w:rsidR="00252305" w:rsidRPr="00252305" w:rsidTr="00FF73D9">
        <w:trPr>
          <w:trHeight w:val="326"/>
        </w:trPr>
        <w:tc>
          <w:tcPr>
            <w:tcW w:w="3734"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Термін</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реалізації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r w:rsidRPr="00FF73D9">
              <w:rPr>
                <w:rFonts w:ascii="Times New Roman" w:hAnsi="Times New Roman" w:cs="Times New Roman"/>
                <w:color w:val="000000"/>
              </w:rPr>
              <w:t xml:space="preserve"> </w:t>
            </w:r>
          </w:p>
        </w:tc>
        <w:tc>
          <w:tcPr>
            <w:tcW w:w="6222"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lang w:val="uk-UA"/>
              </w:rPr>
            </w:pPr>
            <w:r w:rsidRPr="00FF73D9">
              <w:rPr>
                <w:rFonts w:ascii="Times New Roman" w:hAnsi="Times New Roman" w:cs="Times New Roman"/>
                <w:color w:val="000000"/>
              </w:rPr>
              <w:t xml:space="preserve">2024 </w:t>
            </w:r>
            <w:r w:rsidRPr="00FF73D9">
              <w:rPr>
                <w:rFonts w:ascii="Times New Roman" w:hAnsi="Times New Roman" w:cs="Times New Roman"/>
                <w:color w:val="000000"/>
                <w:lang w:val="uk-UA"/>
              </w:rPr>
              <w:t>-2027</w:t>
            </w:r>
            <w:r w:rsidRPr="00FF73D9">
              <w:rPr>
                <w:rFonts w:ascii="Times New Roman" w:hAnsi="Times New Roman" w:cs="Times New Roman"/>
                <w:color w:val="000000"/>
              </w:rPr>
              <w:t>рок</w:t>
            </w:r>
            <w:r w:rsidRPr="00FF73D9">
              <w:rPr>
                <w:rFonts w:ascii="Times New Roman" w:hAnsi="Times New Roman" w:cs="Times New Roman"/>
                <w:color w:val="000000"/>
                <w:lang w:val="uk-UA"/>
              </w:rPr>
              <w:t>и</w:t>
            </w:r>
          </w:p>
        </w:tc>
      </w:tr>
      <w:tr w:rsidR="00252305" w:rsidRPr="00252305" w:rsidTr="00FF73D9">
        <w:trPr>
          <w:trHeight w:val="1360"/>
        </w:trPr>
        <w:tc>
          <w:tcPr>
            <w:tcW w:w="3734"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lastRenderedPageBreak/>
              <w:t>Основні</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джерела</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фінансування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заходів</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r w:rsidRPr="00FF73D9">
              <w:rPr>
                <w:rFonts w:ascii="Times New Roman" w:hAnsi="Times New Roman" w:cs="Times New Roman"/>
                <w:color w:val="000000"/>
              </w:rPr>
              <w:t xml:space="preserve"> </w:t>
            </w:r>
          </w:p>
        </w:tc>
        <w:tc>
          <w:tcPr>
            <w:tcW w:w="6222"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r w:rsidRPr="00FF73D9">
              <w:rPr>
                <w:rFonts w:ascii="Times New Roman" w:hAnsi="Times New Roman" w:cs="Times New Roman"/>
                <w:color w:val="000000"/>
              </w:rPr>
              <w:t xml:space="preserve">- бюджет </w:t>
            </w:r>
            <w:proofErr w:type="spellStart"/>
            <w:r w:rsidRPr="00FF73D9">
              <w:rPr>
                <w:rFonts w:ascii="Times New Roman" w:hAnsi="Times New Roman" w:cs="Times New Roman"/>
                <w:color w:val="000000"/>
              </w:rPr>
              <w:t>Грушівської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сільської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rPr>
              <w:t>територіальної</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rPr>
              <w:t>громади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власні</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кошти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підприємств</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установ</w:t>
            </w:r>
            <w:proofErr w:type="spellEnd"/>
            <w:r w:rsidRPr="00FF73D9">
              <w:rPr>
                <w:rFonts w:ascii="Times New Roman" w:hAnsi="Times New Roman" w:cs="Times New Roman"/>
                <w:color w:val="000000"/>
              </w:rPr>
              <w:t xml:space="preserve"> та </w:t>
            </w:r>
            <w:proofErr w:type="spellStart"/>
            <w:r w:rsidRPr="00FF73D9">
              <w:rPr>
                <w:rFonts w:ascii="Times New Roman" w:hAnsi="Times New Roman" w:cs="Times New Roman"/>
                <w:color w:val="000000"/>
              </w:rPr>
              <w:t>організацій</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інші</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джерела</w:t>
            </w:r>
            <w:proofErr w:type="spellEnd"/>
            <w:r w:rsidRPr="00FF73D9">
              <w:rPr>
                <w:rFonts w:ascii="Times New Roman" w:hAnsi="Times New Roman" w:cs="Times New Roman"/>
                <w:color w:val="000000"/>
              </w:rPr>
              <w:t xml:space="preserve">, </w:t>
            </w:r>
            <w:r w:rsidRPr="00FF73D9">
              <w:rPr>
                <w:rFonts w:ascii="Times New Roman" w:hAnsi="Times New Roman" w:cs="Times New Roman"/>
              </w:rPr>
              <w:t xml:space="preserve">не </w:t>
            </w:r>
            <w:proofErr w:type="spellStart"/>
            <w:r w:rsidRPr="00FF73D9">
              <w:rPr>
                <w:rFonts w:ascii="Times New Roman" w:hAnsi="Times New Roman" w:cs="Times New Roman"/>
              </w:rPr>
              <w:t>заборонені</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діючим</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законодавством</w:t>
            </w:r>
            <w:proofErr w:type="spellEnd"/>
            <w:r w:rsidRPr="00FF73D9">
              <w:rPr>
                <w:rFonts w:ascii="Times New Roman" w:hAnsi="Times New Roman" w:cs="Times New Roman"/>
                <w:color w:val="000000"/>
              </w:rPr>
              <w:t>.</w:t>
            </w:r>
          </w:p>
        </w:tc>
      </w:tr>
      <w:tr w:rsidR="00252305" w:rsidRPr="00252305" w:rsidTr="00252305">
        <w:trPr>
          <w:trHeight w:val="848"/>
        </w:trPr>
        <w:tc>
          <w:tcPr>
            <w:tcW w:w="3734"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r w:rsidRPr="00FF73D9">
              <w:rPr>
                <w:rFonts w:ascii="Times New Roman" w:hAnsi="Times New Roman" w:cs="Times New Roman"/>
                <w:color w:val="000000"/>
              </w:rPr>
              <w:t xml:space="preserve">Система </w:t>
            </w:r>
            <w:proofErr w:type="spellStart"/>
            <w:r w:rsidRPr="00FF73D9">
              <w:rPr>
                <w:rFonts w:ascii="Times New Roman" w:hAnsi="Times New Roman" w:cs="Times New Roman"/>
                <w:color w:val="000000"/>
              </w:rPr>
              <w:t>організації</w:t>
            </w:r>
            <w:proofErr w:type="spellEnd"/>
            <w:r w:rsidRPr="00FF73D9">
              <w:rPr>
                <w:rFonts w:ascii="Times New Roman" w:hAnsi="Times New Roman" w:cs="Times New Roman"/>
                <w:color w:val="000000"/>
              </w:rPr>
              <w:t xml:space="preserve"> контролю за </w:t>
            </w:r>
            <w:proofErr w:type="spellStart"/>
            <w:r w:rsidRPr="00FF73D9">
              <w:rPr>
                <w:rFonts w:ascii="Times New Roman" w:hAnsi="Times New Roman" w:cs="Times New Roman"/>
                <w:color w:val="000000"/>
              </w:rPr>
              <w:t>виконанням</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r w:rsidRPr="00FF73D9">
              <w:rPr>
                <w:rFonts w:ascii="Times New Roman" w:hAnsi="Times New Roman" w:cs="Times New Roman"/>
                <w:color w:val="000000"/>
              </w:rPr>
              <w:t xml:space="preserve"> </w:t>
            </w:r>
          </w:p>
        </w:tc>
        <w:tc>
          <w:tcPr>
            <w:tcW w:w="6222" w:type="dxa"/>
          </w:tcPr>
          <w:p w:rsidR="00252305" w:rsidRPr="00FF73D9" w:rsidRDefault="00252305" w:rsidP="00E35D42">
            <w:pPr>
              <w:widowControl w:val="0"/>
              <w:pBdr>
                <w:top w:val="nil"/>
                <w:left w:val="nil"/>
                <w:bottom w:val="nil"/>
                <w:right w:val="nil"/>
                <w:between w:val="nil"/>
              </w:pBdr>
              <w:jc w:val="both"/>
              <w:rPr>
                <w:rFonts w:ascii="Times New Roman" w:hAnsi="Times New Roman" w:cs="Times New Roman"/>
              </w:rPr>
            </w:pPr>
            <w:r w:rsidRPr="00FF73D9">
              <w:rPr>
                <w:rFonts w:ascii="Times New Roman" w:hAnsi="Times New Roman" w:cs="Times New Roman"/>
                <w:color w:val="000000"/>
              </w:rPr>
              <w:t xml:space="preserve">Контроль за </w:t>
            </w:r>
            <w:proofErr w:type="spellStart"/>
            <w:r w:rsidRPr="00FF73D9">
              <w:rPr>
                <w:rFonts w:ascii="Times New Roman" w:hAnsi="Times New Roman" w:cs="Times New Roman"/>
                <w:color w:val="000000"/>
              </w:rPr>
              <w:t>виконанням</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здійснює</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постійна</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комісія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сільської</w:t>
            </w:r>
            <w:proofErr w:type="spellEnd"/>
            <w:r w:rsidRPr="00FF73D9">
              <w:rPr>
                <w:rFonts w:ascii="Times New Roman" w:hAnsi="Times New Roman" w:cs="Times New Roman"/>
                <w:color w:val="000000"/>
              </w:rPr>
              <w:t xml:space="preserve"> ради з </w:t>
            </w:r>
            <w:proofErr w:type="spellStart"/>
            <w:r w:rsidRPr="00FF73D9">
              <w:rPr>
                <w:rFonts w:ascii="Times New Roman" w:hAnsi="Times New Roman" w:cs="Times New Roman"/>
              </w:rPr>
              <w:t>питань</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rPr>
              <w:t>планування</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rPr>
              <w:t>фінансів</w:t>
            </w:r>
            <w:proofErr w:type="spellEnd"/>
            <w:r w:rsidRPr="00FF73D9">
              <w:rPr>
                <w:rFonts w:ascii="Times New Roman" w:hAnsi="Times New Roman" w:cs="Times New Roman"/>
              </w:rPr>
              <w:t xml:space="preserve">, бюджету, </w:t>
            </w:r>
            <w:proofErr w:type="spellStart"/>
            <w:r w:rsidRPr="00FF73D9">
              <w:rPr>
                <w:rFonts w:ascii="Times New Roman" w:hAnsi="Times New Roman" w:cs="Times New Roman"/>
              </w:rPr>
              <w:t>соціально</w:t>
            </w:r>
            <w:proofErr w:type="spellEnd"/>
            <w:r w:rsidRPr="00FF73D9">
              <w:rPr>
                <w:rFonts w:ascii="Times New Roman" w:hAnsi="Times New Roman" w:cs="Times New Roman"/>
              </w:rPr>
              <w:t xml:space="preserve"> – </w:t>
            </w:r>
            <w:proofErr w:type="spellStart"/>
            <w:r w:rsidRPr="00FF73D9">
              <w:rPr>
                <w:rFonts w:ascii="Times New Roman" w:hAnsi="Times New Roman" w:cs="Times New Roman"/>
              </w:rPr>
              <w:t>економічного</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rPr>
              <w:t>розвитку</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rPr>
              <w:t>інвестиційної</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rPr>
              <w:t>діяльності</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rPr>
              <w:t>промисловості</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rPr>
              <w:t>підприємництва</w:t>
            </w:r>
            <w:proofErr w:type="spellEnd"/>
            <w:r w:rsidRPr="00FF73D9">
              <w:rPr>
                <w:rFonts w:ascii="Times New Roman" w:hAnsi="Times New Roman" w:cs="Times New Roman"/>
              </w:rPr>
              <w:t xml:space="preserve"> та </w:t>
            </w:r>
            <w:proofErr w:type="spellStart"/>
            <w:r w:rsidRPr="00FF73D9">
              <w:rPr>
                <w:rFonts w:ascii="Times New Roman" w:hAnsi="Times New Roman" w:cs="Times New Roman"/>
              </w:rPr>
              <w:t>сфери</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rPr>
              <w:t>послуг</w:t>
            </w:r>
            <w:proofErr w:type="spellEnd"/>
            <w:r w:rsidRPr="00FF73D9">
              <w:rPr>
                <w:rFonts w:ascii="Times New Roman" w:hAnsi="Times New Roman" w:cs="Times New Roman"/>
              </w:rPr>
              <w:t xml:space="preserve">. </w:t>
            </w:r>
          </w:p>
          <w:p w:rsidR="00252305" w:rsidRPr="00FF73D9" w:rsidRDefault="00252305" w:rsidP="00E35D42">
            <w:pPr>
              <w:widowControl w:val="0"/>
              <w:pBdr>
                <w:top w:val="nil"/>
                <w:left w:val="nil"/>
                <w:bottom w:val="nil"/>
                <w:right w:val="nil"/>
                <w:between w:val="nil"/>
              </w:pBdr>
              <w:jc w:val="both"/>
              <w:rPr>
                <w:rFonts w:ascii="Times New Roman" w:hAnsi="Times New Roman" w:cs="Times New Roman"/>
                <w:color w:val="000000"/>
              </w:rPr>
            </w:pPr>
            <w:proofErr w:type="spellStart"/>
            <w:r w:rsidRPr="00FF73D9">
              <w:rPr>
                <w:rFonts w:ascii="Times New Roman" w:hAnsi="Times New Roman" w:cs="Times New Roman"/>
                <w:color w:val="000000"/>
              </w:rPr>
              <w:t>Інформація</w:t>
            </w:r>
            <w:proofErr w:type="spellEnd"/>
            <w:r w:rsidRPr="00FF73D9">
              <w:rPr>
                <w:rFonts w:ascii="Times New Roman" w:hAnsi="Times New Roman" w:cs="Times New Roman"/>
                <w:color w:val="000000"/>
              </w:rPr>
              <w:t xml:space="preserve">  про  </w:t>
            </w:r>
            <w:proofErr w:type="spellStart"/>
            <w:r w:rsidRPr="00FF73D9">
              <w:rPr>
                <w:rFonts w:ascii="Times New Roman" w:hAnsi="Times New Roman" w:cs="Times New Roman"/>
                <w:color w:val="000000"/>
              </w:rPr>
              <w:t>виконання</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Програми</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розміщується</w:t>
            </w:r>
            <w:proofErr w:type="spellEnd"/>
            <w:r w:rsidRPr="00FF73D9">
              <w:rPr>
                <w:rFonts w:ascii="Times New Roman" w:hAnsi="Times New Roman" w:cs="Times New Roman"/>
                <w:color w:val="000000"/>
              </w:rPr>
              <w:t xml:space="preserve"> на веб-</w:t>
            </w:r>
            <w:proofErr w:type="spellStart"/>
            <w:r w:rsidRPr="00FF73D9">
              <w:rPr>
                <w:rFonts w:ascii="Times New Roman" w:hAnsi="Times New Roman" w:cs="Times New Roman"/>
                <w:color w:val="000000"/>
              </w:rPr>
              <w:t>порталі</w:t>
            </w:r>
            <w:proofErr w:type="spellEnd"/>
            <w:r w:rsidRPr="00FF73D9">
              <w:rPr>
                <w:rFonts w:ascii="Times New Roman" w:hAnsi="Times New Roman" w:cs="Times New Roman"/>
              </w:rPr>
              <w:t xml:space="preserve"> </w:t>
            </w:r>
            <w:proofErr w:type="spellStart"/>
            <w:r w:rsidRPr="00FF73D9">
              <w:rPr>
                <w:rFonts w:ascii="Times New Roman" w:hAnsi="Times New Roman" w:cs="Times New Roman"/>
                <w:color w:val="000000"/>
              </w:rPr>
              <w:t>Грушівської</w:t>
            </w:r>
            <w:proofErr w:type="spellEnd"/>
            <w:r w:rsidRPr="00FF73D9">
              <w:rPr>
                <w:rFonts w:ascii="Times New Roman" w:hAnsi="Times New Roman" w:cs="Times New Roman"/>
                <w:color w:val="000000"/>
              </w:rPr>
              <w:t xml:space="preserve"> </w:t>
            </w:r>
            <w:proofErr w:type="spellStart"/>
            <w:r w:rsidRPr="00FF73D9">
              <w:rPr>
                <w:rFonts w:ascii="Times New Roman" w:hAnsi="Times New Roman" w:cs="Times New Roman"/>
                <w:color w:val="000000"/>
              </w:rPr>
              <w:t>сільської</w:t>
            </w:r>
            <w:proofErr w:type="spellEnd"/>
            <w:r w:rsidRPr="00FF73D9">
              <w:rPr>
                <w:rFonts w:ascii="Times New Roman" w:hAnsi="Times New Roman" w:cs="Times New Roman"/>
                <w:color w:val="000000"/>
              </w:rPr>
              <w:t xml:space="preserve"> ради </w:t>
            </w:r>
          </w:p>
        </w:tc>
      </w:tr>
    </w:tbl>
    <w:p w:rsidR="00252305" w:rsidRDefault="00252305" w:rsidP="00FF73D9">
      <w:pPr>
        <w:widowControl w:val="0"/>
        <w:pBdr>
          <w:top w:val="nil"/>
          <w:left w:val="nil"/>
          <w:bottom w:val="nil"/>
          <w:right w:val="nil"/>
          <w:between w:val="nil"/>
        </w:pBdr>
        <w:shd w:val="clear" w:color="auto" w:fill="FFFFFF"/>
        <w:rPr>
          <w:b/>
          <w:sz w:val="28"/>
          <w:szCs w:val="28"/>
        </w:rPr>
      </w:pPr>
    </w:p>
    <w:p w:rsidR="00164DFC" w:rsidRPr="00C351BC" w:rsidRDefault="00164DFC" w:rsidP="00164DFC">
      <w:pPr>
        <w:ind w:left="-567" w:firstLine="567"/>
        <w:jc w:val="center"/>
        <w:rPr>
          <w:rFonts w:ascii="Times New Roman" w:hAnsi="Times New Roman" w:cs="Times New Roman"/>
          <w:b/>
          <w:sz w:val="24"/>
          <w:szCs w:val="24"/>
          <w:lang w:val="uk-UA"/>
        </w:rPr>
      </w:pPr>
      <w:r w:rsidRPr="00C351BC">
        <w:rPr>
          <w:rFonts w:ascii="Times New Roman" w:hAnsi="Times New Roman" w:cs="Times New Roman"/>
          <w:b/>
          <w:sz w:val="24"/>
          <w:szCs w:val="24"/>
          <w:lang w:val="uk-UA"/>
        </w:rPr>
        <w:t>ВСТУП</w:t>
      </w:r>
    </w:p>
    <w:p w:rsidR="0071578E" w:rsidRPr="00DE53A3" w:rsidRDefault="00164DFC" w:rsidP="000F2464">
      <w:pPr>
        <w:pStyle w:val="a5"/>
        <w:ind w:left="-142" w:firstLine="567"/>
        <w:jc w:val="both"/>
        <w:rPr>
          <w:lang w:val="uk-UA"/>
        </w:rPr>
      </w:pPr>
      <w:r w:rsidRPr="00DE53A3">
        <w:rPr>
          <w:lang w:val="uk-UA"/>
        </w:rPr>
        <w:t xml:space="preserve">Програму соціально-економічного та культурного розвитку Грушівської  сільської </w:t>
      </w:r>
      <w:r w:rsidR="000F2464">
        <w:rPr>
          <w:lang w:val="uk-UA"/>
        </w:rPr>
        <w:t xml:space="preserve"> ради     </w:t>
      </w:r>
      <w:r w:rsidR="00FA076C" w:rsidRPr="00DE53A3">
        <w:rPr>
          <w:lang w:val="uk-UA"/>
        </w:rPr>
        <w:t>(Грушівської сільської територіальної громади</w:t>
      </w:r>
      <w:r w:rsidR="0088665A" w:rsidRPr="00DE53A3">
        <w:rPr>
          <w:lang w:val="uk-UA"/>
        </w:rPr>
        <w:t>) на 2024</w:t>
      </w:r>
      <w:r w:rsidRPr="00DE53A3">
        <w:rPr>
          <w:lang w:val="uk-UA"/>
        </w:rPr>
        <w:t>-2027 роки (далі – Програма)</w:t>
      </w:r>
      <w:r w:rsidR="0071578E" w:rsidRPr="00DE53A3">
        <w:rPr>
          <w:lang w:val="uk-UA"/>
        </w:rPr>
        <w:t xml:space="preserve"> розроблено </w:t>
      </w:r>
      <w:r w:rsidR="000F2464">
        <w:rPr>
          <w:lang w:val="uk-UA"/>
        </w:rPr>
        <w:t xml:space="preserve"> </w:t>
      </w:r>
      <w:r w:rsidR="0071578E" w:rsidRPr="00DE53A3">
        <w:rPr>
          <w:lang w:val="uk-UA"/>
        </w:rPr>
        <w:t>виконавчим комітетом Грушівської сільськ</w:t>
      </w:r>
      <w:r w:rsidR="00A826A9">
        <w:rPr>
          <w:lang w:val="uk-UA"/>
        </w:rPr>
        <w:t xml:space="preserve">ої ради за участю депутатського </w:t>
      </w:r>
      <w:r w:rsidR="0071578E" w:rsidRPr="00DE53A3">
        <w:rPr>
          <w:lang w:val="uk-UA"/>
        </w:rPr>
        <w:t>корпусу  та керівників підприємств, установ та організацій громади.</w:t>
      </w:r>
    </w:p>
    <w:p w:rsidR="00A826A9" w:rsidRDefault="00A826A9" w:rsidP="000F2464">
      <w:pPr>
        <w:spacing w:after="0"/>
        <w:ind w:left="-142" w:hanging="42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D0AE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F2464">
        <w:rPr>
          <w:rFonts w:ascii="Times New Roman" w:hAnsi="Times New Roman" w:cs="Times New Roman"/>
          <w:sz w:val="24"/>
          <w:szCs w:val="24"/>
          <w:lang w:val="uk-UA"/>
        </w:rPr>
        <w:t xml:space="preserve">        </w:t>
      </w:r>
      <w:r w:rsidR="00DE53A3" w:rsidRPr="00DE53A3">
        <w:rPr>
          <w:rFonts w:ascii="Times New Roman" w:hAnsi="Times New Roman" w:cs="Times New Roman"/>
          <w:sz w:val="24"/>
          <w:szCs w:val="24"/>
          <w:lang w:val="uk-UA"/>
        </w:rPr>
        <w:t xml:space="preserve">Програма соціально-економічного та культурного розвитку Грушівської сільської ради на </w:t>
      </w:r>
      <w:r>
        <w:rPr>
          <w:rFonts w:ascii="Times New Roman" w:hAnsi="Times New Roman" w:cs="Times New Roman"/>
          <w:sz w:val="24"/>
          <w:szCs w:val="24"/>
          <w:lang w:val="uk-UA"/>
        </w:rPr>
        <w:t xml:space="preserve">  </w:t>
      </w:r>
      <w:r w:rsidR="00DE53A3" w:rsidRPr="00DE53A3">
        <w:rPr>
          <w:rFonts w:ascii="Times New Roman" w:hAnsi="Times New Roman" w:cs="Times New Roman"/>
          <w:sz w:val="24"/>
          <w:szCs w:val="24"/>
          <w:lang w:val="uk-UA"/>
        </w:rPr>
        <w:t>2024-</w:t>
      </w:r>
      <w:r w:rsidR="003D0AEC">
        <w:rPr>
          <w:rFonts w:ascii="Times New Roman" w:hAnsi="Times New Roman" w:cs="Times New Roman"/>
          <w:sz w:val="24"/>
          <w:szCs w:val="24"/>
          <w:lang w:val="uk-UA"/>
        </w:rPr>
        <w:t xml:space="preserve">   </w:t>
      </w:r>
      <w:r w:rsidR="000F2464">
        <w:rPr>
          <w:rFonts w:ascii="Times New Roman" w:hAnsi="Times New Roman" w:cs="Times New Roman"/>
          <w:sz w:val="24"/>
          <w:szCs w:val="24"/>
          <w:lang w:val="uk-UA"/>
        </w:rPr>
        <w:t xml:space="preserve">       </w:t>
      </w:r>
      <w:r w:rsidR="00DE53A3" w:rsidRPr="00DE53A3">
        <w:rPr>
          <w:rFonts w:ascii="Times New Roman" w:hAnsi="Times New Roman" w:cs="Times New Roman"/>
          <w:sz w:val="24"/>
          <w:szCs w:val="24"/>
          <w:lang w:val="uk-UA"/>
        </w:rPr>
        <w:t>2027 роки (далі – Програма) розроблена з урахуванням запровадження воєнного стану відповідно до Указу Президента України від 24.02.2022 № 64 „Про введення воєнного стану в Україні”, згідно з вимогами Конституції України, на підставі законів України „Про державне прогнозування та розроблення програм економічного і соціального розвитку України”, „Про стратегічну екологічну оцінку”, „Про внесення змін до деяких законодавчих актів України щодо засад державної регіональної політики та політики відновлення регіонів і територій”,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(із змінами), з урахуванням завдань інших документів державного планування, а саме: Указу Президента України від 30.09.2019 № 722/2019 „Про цілі сталого розвитку України на період до 2030 року”; Державної стратегії регіонального розвитку на 2021 – 2027 роки, затвердженої постановою Кабінету Міністрів України від 05.08.2020 № 695; Стратегії регіонального розвитку Дніпропетровської області на період до 2027 року та Плану реалізації Стратегії регіонального розвитку Дніпропетровської області на період до 2027 року на 2021 – 2023 роки, затверджених рішенням Дніпропетровської обласної ради від 07.08.2020 № 624-24/</w:t>
      </w:r>
      <w:r w:rsidR="00DE53A3" w:rsidRPr="00DE53A3">
        <w:rPr>
          <w:rFonts w:ascii="Times New Roman" w:hAnsi="Times New Roman" w:cs="Times New Roman"/>
          <w:sz w:val="24"/>
          <w:szCs w:val="24"/>
        </w:rPr>
        <w:t>VI</w:t>
      </w:r>
      <w:r w:rsidR="00DE53A3" w:rsidRPr="00DE53A3">
        <w:rPr>
          <w:rFonts w:ascii="Times New Roman" w:hAnsi="Times New Roman" w:cs="Times New Roman"/>
          <w:sz w:val="24"/>
          <w:szCs w:val="24"/>
          <w:lang w:val="uk-UA"/>
        </w:rPr>
        <w:t>І; Закону України „Про засади державної регіональної політики” (із змінами); Закону України „Про індустріальні парки” (із змінами); Стратегії розвитку індустріальних парків на 2023 – 2030 роки, затвердженої розпорядженням Кабінету Міністрів України від 24.02.2023 № 176-р; Національної економічної стратегії на період до 2030 року, затвердженої постановою Кабінету Міністрів України від 03.03.2021 № 179 (із змінами). Ураховуючи умови воєнного стану в Україні, Програма базується на аналізі основних показників і тенденцій соці</w:t>
      </w:r>
      <w:r w:rsidR="00DE53A3">
        <w:rPr>
          <w:rFonts w:ascii="Times New Roman" w:hAnsi="Times New Roman" w:cs="Times New Roman"/>
          <w:sz w:val="24"/>
          <w:szCs w:val="24"/>
          <w:lang w:val="uk-UA"/>
        </w:rPr>
        <w:t xml:space="preserve">ально-економічного розвитку громади </w:t>
      </w:r>
      <w:r w:rsidR="00DE53A3" w:rsidRPr="00DE53A3">
        <w:rPr>
          <w:rFonts w:ascii="Times New Roman" w:hAnsi="Times New Roman" w:cs="Times New Roman"/>
          <w:sz w:val="24"/>
          <w:szCs w:val="24"/>
          <w:lang w:val="uk-UA"/>
        </w:rPr>
        <w:t>у 2022 – 2023 роках та визначає мету, завдання й заходи економічного</w:t>
      </w:r>
      <w:r w:rsidR="00DE53A3">
        <w:rPr>
          <w:rFonts w:ascii="Times New Roman" w:hAnsi="Times New Roman" w:cs="Times New Roman"/>
          <w:sz w:val="24"/>
          <w:szCs w:val="24"/>
          <w:lang w:val="uk-UA"/>
        </w:rPr>
        <w:t xml:space="preserve"> та соціального розвитку громади</w:t>
      </w:r>
      <w:r w:rsidR="00DE53A3" w:rsidRPr="00DE53A3">
        <w:rPr>
          <w:rFonts w:ascii="Times New Roman" w:hAnsi="Times New Roman" w:cs="Times New Roman"/>
          <w:sz w:val="24"/>
          <w:szCs w:val="24"/>
          <w:lang w:val="uk-UA"/>
        </w:rPr>
        <w:t xml:space="preserve"> на 2024</w:t>
      </w:r>
      <w:r w:rsidR="00DE53A3">
        <w:rPr>
          <w:rFonts w:ascii="Times New Roman" w:hAnsi="Times New Roman" w:cs="Times New Roman"/>
          <w:sz w:val="24"/>
          <w:szCs w:val="24"/>
          <w:lang w:val="uk-UA"/>
        </w:rPr>
        <w:t>-2027</w:t>
      </w:r>
      <w:r>
        <w:rPr>
          <w:rFonts w:ascii="Times New Roman" w:hAnsi="Times New Roman" w:cs="Times New Roman"/>
          <w:sz w:val="24"/>
          <w:szCs w:val="24"/>
          <w:lang w:val="uk-UA"/>
        </w:rPr>
        <w:t xml:space="preserve"> ро</w:t>
      </w:r>
      <w:r w:rsidR="00DE53A3" w:rsidRPr="00DE53A3">
        <w:rPr>
          <w:rFonts w:ascii="Times New Roman" w:hAnsi="Times New Roman" w:cs="Times New Roman"/>
          <w:sz w:val="24"/>
          <w:szCs w:val="24"/>
          <w:lang w:val="uk-UA"/>
        </w:rPr>
        <w:t>к</w:t>
      </w:r>
      <w:r>
        <w:rPr>
          <w:rFonts w:ascii="Times New Roman" w:hAnsi="Times New Roman" w:cs="Times New Roman"/>
          <w:sz w:val="24"/>
          <w:szCs w:val="24"/>
          <w:lang w:val="uk-UA"/>
        </w:rPr>
        <w:t>и</w:t>
      </w:r>
      <w:r w:rsidR="00DE53A3" w:rsidRPr="00DE53A3">
        <w:rPr>
          <w:rFonts w:ascii="Times New Roman" w:hAnsi="Times New Roman" w:cs="Times New Roman"/>
          <w:sz w:val="24"/>
          <w:szCs w:val="24"/>
          <w:lang w:val="uk-UA"/>
        </w:rPr>
        <w:t>, виконання яких передбачає координацію спільних дій місцевих органів виконавчої влади, органів місцевого самоврядування, територіальних органів міністерств, інших центральних органів виконавчої влади у співпраці з представниками бізнесу, науки та громадських організацій задля втілення єдиної державної регіональної політик</w:t>
      </w:r>
      <w:r>
        <w:rPr>
          <w:rFonts w:ascii="Times New Roman" w:hAnsi="Times New Roman" w:cs="Times New Roman"/>
          <w:sz w:val="24"/>
          <w:szCs w:val="24"/>
          <w:lang w:val="uk-UA"/>
        </w:rPr>
        <w:t xml:space="preserve">и розвитку області. </w:t>
      </w:r>
    </w:p>
    <w:p w:rsidR="0060494E" w:rsidRPr="00DE53A3" w:rsidRDefault="00DE53A3" w:rsidP="000F2464">
      <w:pPr>
        <w:spacing w:after="0"/>
        <w:ind w:left="-142" w:firstLine="567"/>
        <w:rPr>
          <w:rFonts w:ascii="Times New Roman" w:hAnsi="Times New Roman" w:cs="Times New Roman"/>
          <w:b/>
          <w:sz w:val="24"/>
          <w:szCs w:val="24"/>
          <w:lang w:val="uk-UA"/>
        </w:rPr>
      </w:pPr>
      <w:r w:rsidRPr="000F2464">
        <w:rPr>
          <w:rFonts w:ascii="Times New Roman" w:hAnsi="Times New Roman" w:cs="Times New Roman"/>
          <w:b/>
          <w:sz w:val="24"/>
          <w:szCs w:val="24"/>
          <w:lang w:val="uk-UA"/>
        </w:rPr>
        <w:lastRenderedPageBreak/>
        <w:t xml:space="preserve"> Основним інструментом реалізації завдань Програми є виконання заходів місцевих цільових програм, розробка, затвердження та внесення змін до яких проводиться винятково з дотриманням</w:t>
      </w:r>
      <w:r w:rsidRPr="00DE53A3">
        <w:rPr>
          <w:rFonts w:ascii="Times New Roman" w:hAnsi="Times New Roman" w:cs="Times New Roman"/>
          <w:sz w:val="24"/>
          <w:szCs w:val="24"/>
          <w:lang w:val="uk-UA"/>
        </w:rPr>
        <w:t xml:space="preserve"> вимог Бюджетного кодексу України та чинних законодавчих і нормативно-правових актів, а також відповідно до Положення про порядок розроблення, затвердження та виконання регіональних цільових програм у Дніпропетровській облдержадміністрації, затвердженого розпорядженням голови облдержадміністрації від 12.06.2007 № Р-211/0/3-07 (із змінами, внесеними розпорядженням голови облдержадміністрації від 08.09.2009 № Р-450/0/3-09). Фінансування пріоритетних напрямів, у тому числі через місцеві цільові програми, здійснюватиметься з урахуванням реальних можливостей  місцевого бюджету, ураховуючи виконання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(із змінами), а також виділених фінансових ресурсів державного бюджету, приватних інвестицій, кредитних ресурсів та технічної допомоги міжнародних організацій.</w:t>
      </w:r>
    </w:p>
    <w:p w:rsidR="009F713F" w:rsidRPr="00DE53A3" w:rsidRDefault="009F713F" w:rsidP="00DE53A3">
      <w:pPr>
        <w:spacing w:after="0"/>
        <w:ind w:left="-567" w:firstLine="567"/>
        <w:jc w:val="both"/>
        <w:rPr>
          <w:rFonts w:ascii="Times New Roman" w:hAnsi="Times New Roman" w:cs="Times New Roman"/>
          <w:b/>
          <w:sz w:val="24"/>
          <w:szCs w:val="24"/>
          <w:lang w:val="uk-UA"/>
        </w:rPr>
      </w:pPr>
    </w:p>
    <w:p w:rsidR="00164DFC" w:rsidRPr="0060494E" w:rsidRDefault="00E065AE" w:rsidP="0060494E">
      <w:pPr>
        <w:pStyle w:val="a3"/>
        <w:numPr>
          <w:ilvl w:val="0"/>
          <w:numId w:val="16"/>
        </w:numPr>
        <w:spacing w:after="0"/>
        <w:rPr>
          <w:rFonts w:ascii="Times New Roman" w:hAnsi="Times New Roman" w:cs="Times New Roman"/>
          <w:b/>
          <w:sz w:val="24"/>
          <w:szCs w:val="24"/>
          <w:lang w:val="uk-UA"/>
        </w:rPr>
      </w:pPr>
      <w:r w:rsidRPr="0060494E">
        <w:rPr>
          <w:rFonts w:ascii="Times New Roman" w:hAnsi="Times New Roman" w:cs="Times New Roman"/>
          <w:b/>
          <w:sz w:val="24"/>
          <w:szCs w:val="24"/>
          <w:lang w:val="uk-UA"/>
        </w:rPr>
        <w:t>АНАЛІТИЧНА  ЧАСТИНА</w:t>
      </w:r>
    </w:p>
    <w:p w:rsidR="0060494E" w:rsidRPr="0060494E" w:rsidRDefault="0060494E" w:rsidP="000F2464">
      <w:pPr>
        <w:pStyle w:val="a3"/>
        <w:spacing w:after="0"/>
        <w:ind w:left="1416"/>
        <w:rPr>
          <w:rFonts w:ascii="Times New Roman" w:hAnsi="Times New Roman" w:cs="Times New Roman"/>
          <w:b/>
          <w:sz w:val="24"/>
          <w:szCs w:val="24"/>
          <w:lang w:val="uk-UA"/>
        </w:rPr>
      </w:pPr>
    </w:p>
    <w:p w:rsidR="003E012A" w:rsidRDefault="003E012A" w:rsidP="00E065AE">
      <w:pPr>
        <w:spacing w:after="0"/>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Грушівська сільська об’єднана територіальна громада  </w:t>
      </w:r>
      <w:r w:rsidR="00997E91">
        <w:rPr>
          <w:rFonts w:ascii="Times New Roman" w:hAnsi="Times New Roman" w:cs="Times New Roman"/>
          <w:sz w:val="24"/>
          <w:szCs w:val="24"/>
          <w:lang w:val="uk-UA"/>
        </w:rPr>
        <w:t xml:space="preserve">згідно з адміністративно-територіальним  устроєм України  входить до складу Криворізького (Апостолівського) </w:t>
      </w:r>
      <w:r>
        <w:rPr>
          <w:rFonts w:ascii="Times New Roman" w:hAnsi="Times New Roman" w:cs="Times New Roman"/>
          <w:sz w:val="24"/>
          <w:szCs w:val="24"/>
          <w:lang w:val="uk-UA"/>
        </w:rPr>
        <w:t>району Дніпропетровської області. Адміністративний центр – село Грушівка.</w:t>
      </w:r>
    </w:p>
    <w:p w:rsidR="00997E91" w:rsidRPr="00C11FF4" w:rsidRDefault="00997E91" w:rsidP="003E012A">
      <w:pPr>
        <w:spacing w:after="0"/>
        <w:ind w:left="-567" w:firstLine="567"/>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Загальна площа території – 260,98 км2. </w:t>
      </w:r>
    </w:p>
    <w:p w:rsidR="0068051E" w:rsidRPr="00C11FF4" w:rsidRDefault="00997E91" w:rsidP="003E012A">
      <w:pPr>
        <w:spacing w:after="0"/>
        <w:ind w:left="-567" w:firstLine="567"/>
        <w:rPr>
          <w:rFonts w:ascii="Times New Roman" w:hAnsi="Times New Roman" w:cs="Times New Roman"/>
          <w:sz w:val="24"/>
          <w:szCs w:val="24"/>
          <w:lang w:val="uk-UA"/>
        </w:rPr>
      </w:pPr>
      <w:r w:rsidRPr="00C11FF4">
        <w:rPr>
          <w:rFonts w:ascii="Times New Roman" w:hAnsi="Times New Roman" w:cs="Times New Roman"/>
          <w:sz w:val="24"/>
          <w:szCs w:val="24"/>
          <w:shd w:val="clear" w:color="auto" w:fill="FFFFFF"/>
          <w:lang w:val="uk-UA"/>
        </w:rPr>
        <w:t>Загальна чисельність</w:t>
      </w:r>
      <w:r w:rsidRPr="00C11FF4">
        <w:rPr>
          <w:rFonts w:ascii="Times New Roman" w:hAnsi="Times New Roman" w:cs="Times New Roman"/>
          <w:sz w:val="24"/>
          <w:szCs w:val="24"/>
          <w:lang w:val="uk-UA"/>
        </w:rPr>
        <w:t xml:space="preserve"> н</w:t>
      </w:r>
      <w:r w:rsidR="00F775B2">
        <w:rPr>
          <w:rFonts w:ascii="Times New Roman" w:hAnsi="Times New Roman" w:cs="Times New Roman"/>
          <w:sz w:val="24"/>
          <w:szCs w:val="24"/>
          <w:lang w:val="uk-UA"/>
        </w:rPr>
        <w:t>аселення - 6599</w:t>
      </w:r>
      <w:r w:rsidR="003E012A" w:rsidRPr="00C11FF4">
        <w:rPr>
          <w:rFonts w:ascii="Times New Roman" w:hAnsi="Times New Roman" w:cs="Times New Roman"/>
          <w:sz w:val="24"/>
          <w:szCs w:val="24"/>
          <w:lang w:val="uk-UA"/>
        </w:rPr>
        <w:t xml:space="preserve"> осіб.</w:t>
      </w:r>
    </w:p>
    <w:p w:rsidR="003E012A" w:rsidRPr="00C11FF4" w:rsidRDefault="00997E91" w:rsidP="00E065AE">
      <w:pPr>
        <w:pStyle w:val="a7"/>
        <w:shd w:val="clear" w:color="auto" w:fill="FFFFFF"/>
        <w:spacing w:before="0" w:beforeAutospacing="0" w:after="0" w:afterAutospacing="0"/>
        <w:ind w:firstLine="567"/>
        <w:rPr>
          <w:lang w:val="uk-UA"/>
        </w:rPr>
      </w:pPr>
      <w:r w:rsidRPr="00C11FF4">
        <w:rPr>
          <w:lang w:val="uk-UA"/>
        </w:rPr>
        <w:t xml:space="preserve"> </w:t>
      </w:r>
      <w:r w:rsidR="00E065AE" w:rsidRPr="00C11FF4">
        <w:rPr>
          <w:lang w:val="uk-UA"/>
        </w:rPr>
        <w:t>Грушівська</w:t>
      </w:r>
      <w:r w:rsidR="00E065AE" w:rsidRPr="00C11FF4">
        <w:rPr>
          <w:bCs/>
          <w:bdr w:val="none" w:sz="0" w:space="0" w:color="auto" w:frame="1"/>
          <w:lang w:val="uk-UA"/>
        </w:rPr>
        <w:t xml:space="preserve"> об’єднана територіальна громада</w:t>
      </w:r>
      <w:r w:rsidR="00E065AE" w:rsidRPr="00C11FF4">
        <w:rPr>
          <w:lang w:val="uk-UA"/>
        </w:rPr>
        <w:t xml:space="preserve"> </w:t>
      </w:r>
      <w:r w:rsidR="00E065AE" w:rsidRPr="00C11FF4">
        <w:rPr>
          <w:bCs/>
          <w:bdr w:val="none" w:sz="0" w:space="0" w:color="auto" w:frame="1"/>
          <w:lang w:val="uk-UA"/>
        </w:rPr>
        <w:t>утворена</w:t>
      </w:r>
      <w:r w:rsidR="00E065AE" w:rsidRPr="00C11FF4">
        <w:rPr>
          <w:bCs/>
          <w:bdr w:val="none" w:sz="0" w:space="0" w:color="auto" w:frame="1"/>
        </w:rPr>
        <w:t> </w:t>
      </w:r>
      <w:r w:rsidR="00E065AE" w:rsidRPr="00C11FF4">
        <w:rPr>
          <w:bCs/>
          <w:bdr w:val="none" w:sz="0" w:space="0" w:color="auto" w:frame="1"/>
          <w:lang w:val="uk-UA"/>
        </w:rPr>
        <w:t xml:space="preserve">в внаслідок об'єднання двох сільських рад: </w:t>
      </w:r>
      <w:r w:rsidR="00E065AE" w:rsidRPr="00C11FF4">
        <w:rPr>
          <w:lang w:val="uk-UA"/>
        </w:rPr>
        <w:t xml:space="preserve">Грушівська сільська рада та </w:t>
      </w:r>
      <w:proofErr w:type="spellStart"/>
      <w:r w:rsidR="00E065AE" w:rsidRPr="00C11FF4">
        <w:rPr>
          <w:lang w:val="uk-UA"/>
        </w:rPr>
        <w:t>Токівська</w:t>
      </w:r>
      <w:proofErr w:type="spellEnd"/>
      <w:r w:rsidR="00E065AE" w:rsidRPr="00C11FF4">
        <w:rPr>
          <w:lang w:val="uk-UA"/>
        </w:rPr>
        <w:t xml:space="preserve"> сільська рада</w:t>
      </w:r>
      <w:r w:rsidRPr="00C11FF4">
        <w:rPr>
          <w:lang w:val="uk-UA"/>
        </w:rPr>
        <w:t xml:space="preserve">.  </w:t>
      </w:r>
    </w:p>
    <w:p w:rsidR="003E012A" w:rsidRPr="00C11FF4" w:rsidRDefault="003E012A" w:rsidP="00E065AE">
      <w:pPr>
        <w:spacing w:after="0"/>
        <w:ind w:firstLine="567"/>
        <w:rPr>
          <w:rFonts w:ascii="Times New Roman" w:hAnsi="Times New Roman" w:cs="Times New Roman"/>
          <w:sz w:val="24"/>
          <w:szCs w:val="24"/>
          <w:lang w:val="uk-UA"/>
        </w:rPr>
      </w:pPr>
      <w:r w:rsidRPr="00C11FF4">
        <w:rPr>
          <w:rFonts w:ascii="Times New Roman" w:hAnsi="Times New Roman" w:cs="Times New Roman"/>
          <w:sz w:val="24"/>
          <w:szCs w:val="24"/>
          <w:lang w:val="uk-UA"/>
        </w:rPr>
        <w:t>До</w:t>
      </w:r>
      <w:r w:rsidR="00796685">
        <w:rPr>
          <w:rFonts w:ascii="Times New Roman" w:hAnsi="Times New Roman" w:cs="Times New Roman"/>
          <w:sz w:val="24"/>
          <w:szCs w:val="24"/>
          <w:lang w:val="uk-UA"/>
        </w:rPr>
        <w:t xml:space="preserve"> складу Грушівської  сільської територіальної громади </w:t>
      </w:r>
      <w:r w:rsidR="00997E91" w:rsidRPr="00C11FF4">
        <w:rPr>
          <w:rFonts w:ascii="Times New Roman" w:hAnsi="Times New Roman" w:cs="Times New Roman"/>
          <w:sz w:val="24"/>
          <w:szCs w:val="24"/>
          <w:lang w:val="uk-UA"/>
        </w:rPr>
        <w:t>входять 7 населених  пунктів</w:t>
      </w:r>
      <w:r w:rsidRPr="00C11FF4">
        <w:rPr>
          <w:rFonts w:ascii="Times New Roman" w:hAnsi="Times New Roman" w:cs="Times New Roman"/>
          <w:sz w:val="24"/>
          <w:szCs w:val="24"/>
          <w:lang w:val="uk-UA"/>
        </w:rPr>
        <w:t xml:space="preserve">:  село Грушівка, </w:t>
      </w:r>
      <w:r w:rsidR="00997E91" w:rsidRPr="00C11FF4">
        <w:rPr>
          <w:rFonts w:ascii="Times New Roman" w:hAnsi="Times New Roman" w:cs="Times New Roman"/>
          <w:sz w:val="24"/>
          <w:szCs w:val="24"/>
          <w:lang w:val="uk-UA"/>
        </w:rPr>
        <w:t>село Червоний Тік, село Усть-Кам’</w:t>
      </w:r>
      <w:r w:rsidRPr="00C11FF4">
        <w:rPr>
          <w:rFonts w:ascii="Times New Roman" w:hAnsi="Times New Roman" w:cs="Times New Roman"/>
          <w:sz w:val="24"/>
          <w:szCs w:val="24"/>
          <w:lang w:val="uk-UA"/>
        </w:rPr>
        <w:t xml:space="preserve">янка, </w:t>
      </w:r>
      <w:r w:rsidR="00997E91" w:rsidRPr="00C11FF4">
        <w:rPr>
          <w:rFonts w:ascii="Times New Roman" w:hAnsi="Times New Roman" w:cs="Times New Roman"/>
          <w:sz w:val="24"/>
          <w:szCs w:val="24"/>
          <w:lang w:val="uk-UA"/>
        </w:rPr>
        <w:t xml:space="preserve"> село Червоний Запорожець, </w:t>
      </w:r>
      <w:r w:rsidRPr="00C11FF4">
        <w:rPr>
          <w:rFonts w:ascii="Times New Roman" w:hAnsi="Times New Roman" w:cs="Times New Roman"/>
          <w:sz w:val="24"/>
          <w:szCs w:val="24"/>
          <w:lang w:val="uk-UA"/>
        </w:rPr>
        <w:t xml:space="preserve">селище Токівське, </w:t>
      </w:r>
      <w:r w:rsidR="00997E91" w:rsidRPr="00C11FF4">
        <w:rPr>
          <w:rFonts w:ascii="Times New Roman" w:hAnsi="Times New Roman" w:cs="Times New Roman"/>
          <w:sz w:val="24"/>
          <w:szCs w:val="24"/>
          <w:lang w:val="uk-UA"/>
        </w:rPr>
        <w:t>селище Гранітне, селище Тік.</w:t>
      </w:r>
    </w:p>
    <w:p w:rsidR="00164DFC" w:rsidRPr="00C351BC" w:rsidRDefault="00164DFC" w:rsidP="00C11FF4">
      <w:pPr>
        <w:spacing w:after="0"/>
        <w:ind w:left="-567" w:firstLine="567"/>
        <w:rPr>
          <w:rFonts w:ascii="Times New Roman" w:hAnsi="Times New Roman" w:cs="Times New Roman"/>
          <w:sz w:val="24"/>
          <w:szCs w:val="24"/>
          <w:lang w:val="uk-UA"/>
        </w:rPr>
      </w:pPr>
    </w:p>
    <w:p w:rsidR="00164DFC" w:rsidRPr="00CF3668" w:rsidRDefault="00E065AE" w:rsidP="009F713F">
      <w:pPr>
        <w:pStyle w:val="a3"/>
        <w:shd w:val="clear" w:color="auto" w:fill="FFFFFF"/>
        <w:ind w:hanging="720"/>
        <w:rPr>
          <w:rFonts w:ascii="Times New Roman" w:hAnsi="Times New Roman" w:cs="Times New Roman"/>
          <w:b/>
          <w:sz w:val="24"/>
          <w:szCs w:val="24"/>
          <w:lang w:val="uk-UA"/>
        </w:rPr>
      </w:pPr>
      <w:r>
        <w:rPr>
          <w:rFonts w:ascii="Times New Roman" w:hAnsi="Times New Roman" w:cs="Times New Roman"/>
          <w:b/>
          <w:sz w:val="24"/>
          <w:szCs w:val="24"/>
          <w:lang w:val="uk-UA"/>
        </w:rPr>
        <w:t xml:space="preserve">ІІ. </w:t>
      </w:r>
      <w:r w:rsidR="00164DFC">
        <w:rPr>
          <w:rFonts w:ascii="Times New Roman" w:hAnsi="Times New Roman" w:cs="Times New Roman"/>
          <w:b/>
          <w:sz w:val="24"/>
          <w:szCs w:val="24"/>
          <w:lang w:val="uk-UA"/>
        </w:rPr>
        <w:t>ЦІЛІ ТА ПРІОРИТЕТИ СОЦІАЛЬНО-</w:t>
      </w:r>
      <w:r w:rsidR="00164DFC" w:rsidRPr="00CF3668">
        <w:rPr>
          <w:rFonts w:ascii="Times New Roman" w:hAnsi="Times New Roman" w:cs="Times New Roman"/>
          <w:b/>
          <w:sz w:val="24"/>
          <w:szCs w:val="24"/>
          <w:lang w:val="uk-UA"/>
        </w:rPr>
        <w:t>ЕКОНОМІЧНОГО РОЗВИТКУ</w:t>
      </w:r>
    </w:p>
    <w:p w:rsidR="00164DFC" w:rsidRPr="0093566F" w:rsidRDefault="00164DFC" w:rsidP="00C11FF4">
      <w:pPr>
        <w:shd w:val="clear" w:color="auto" w:fill="FFFFFF"/>
        <w:spacing w:after="0"/>
        <w:ind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Діяльність виконавчого комітету та депутатського корпусу </w:t>
      </w:r>
      <w:r w:rsidRPr="0093566F">
        <w:rPr>
          <w:rFonts w:ascii="Times New Roman" w:hAnsi="Times New Roman" w:cs="Times New Roman"/>
          <w:sz w:val="24"/>
          <w:szCs w:val="24"/>
          <w:lang w:val="uk-UA" w:eastAsia="uk-UA"/>
        </w:rPr>
        <w:t xml:space="preserve">Грушівської </w:t>
      </w:r>
      <w:r>
        <w:rPr>
          <w:rFonts w:ascii="Times New Roman" w:hAnsi="Times New Roman" w:cs="Times New Roman"/>
          <w:sz w:val="24"/>
          <w:szCs w:val="24"/>
          <w:lang w:val="uk-UA" w:eastAsia="uk-UA"/>
        </w:rPr>
        <w:t xml:space="preserve">сільської ради </w:t>
      </w:r>
      <w:r w:rsidRPr="0093566F">
        <w:rPr>
          <w:rFonts w:ascii="Times New Roman" w:hAnsi="Times New Roman" w:cs="Times New Roman"/>
          <w:sz w:val="24"/>
          <w:szCs w:val="24"/>
          <w:lang w:val="uk-UA"/>
        </w:rPr>
        <w:t xml:space="preserve">буде спрямована на вирішення основних завдань – зростання промислового та сільськогосподарського виробництва на основі його інноваційно – інвестиційної складової, залучення та активізація стимулів до зростання рівня оплати праці та збільшення реальних доходів громадян, зняття гостроти проблеми зайнятості та якісного розвитку соціальної інфраструктури. Успішне виконання Програми дозволить продовжити зростання економіки темпами, які забезпечили макроекономічну стабільність у сільській раді, досягти більш високої продуктивності праці, </w:t>
      </w:r>
      <w:r>
        <w:rPr>
          <w:rFonts w:ascii="Times New Roman" w:hAnsi="Times New Roman" w:cs="Times New Roman"/>
          <w:sz w:val="24"/>
          <w:szCs w:val="24"/>
          <w:lang w:val="uk-UA"/>
        </w:rPr>
        <w:t>забезпечити  стабільний  розвиток  сільськогосподарського  та  промислового  виробництва  на території громади.</w:t>
      </w:r>
      <w:r w:rsidRPr="0093566F">
        <w:rPr>
          <w:rFonts w:ascii="Times New Roman" w:hAnsi="Times New Roman" w:cs="Times New Roman"/>
          <w:sz w:val="24"/>
          <w:szCs w:val="24"/>
          <w:lang w:val="uk-UA"/>
        </w:rPr>
        <w:t xml:space="preserve"> </w:t>
      </w:r>
    </w:p>
    <w:p w:rsidR="00A826A9" w:rsidRDefault="00A826A9" w:rsidP="00C11FF4">
      <w:pPr>
        <w:shd w:val="clear" w:color="auto" w:fill="FFFFFF"/>
        <w:spacing w:after="0"/>
        <w:ind w:left="-567" w:firstLine="567"/>
        <w:rPr>
          <w:rFonts w:ascii="Times New Roman" w:hAnsi="Times New Roman" w:cs="Times New Roman"/>
          <w:b/>
          <w:sz w:val="24"/>
          <w:szCs w:val="24"/>
          <w:lang w:val="uk-UA"/>
        </w:rPr>
      </w:pPr>
    </w:p>
    <w:p w:rsidR="00164DFC" w:rsidRDefault="00E065AE" w:rsidP="00C11FF4">
      <w:pPr>
        <w:shd w:val="clear" w:color="auto" w:fill="FFFFFF"/>
        <w:spacing w:after="0"/>
        <w:ind w:left="-567" w:firstLine="567"/>
        <w:rPr>
          <w:rFonts w:ascii="Times New Roman" w:hAnsi="Times New Roman" w:cs="Times New Roman"/>
          <w:b/>
          <w:sz w:val="24"/>
          <w:szCs w:val="24"/>
          <w:lang w:val="uk-UA"/>
        </w:rPr>
      </w:pPr>
      <w:r>
        <w:rPr>
          <w:rFonts w:ascii="Times New Roman" w:hAnsi="Times New Roman" w:cs="Times New Roman"/>
          <w:b/>
          <w:sz w:val="24"/>
          <w:szCs w:val="24"/>
          <w:lang w:val="uk-UA"/>
        </w:rPr>
        <w:t>2</w:t>
      </w:r>
      <w:r w:rsidR="00164DFC">
        <w:rPr>
          <w:rFonts w:ascii="Times New Roman" w:hAnsi="Times New Roman" w:cs="Times New Roman"/>
          <w:b/>
          <w:sz w:val="24"/>
          <w:szCs w:val="24"/>
          <w:lang w:val="uk-UA"/>
        </w:rPr>
        <w:t>.1</w:t>
      </w:r>
      <w:r w:rsidR="00164DFC" w:rsidRPr="0093566F">
        <w:rPr>
          <w:rFonts w:ascii="Times New Roman" w:hAnsi="Times New Roman" w:cs="Times New Roman"/>
          <w:b/>
          <w:sz w:val="24"/>
          <w:szCs w:val="24"/>
          <w:lang w:val="uk-UA"/>
        </w:rPr>
        <w:t xml:space="preserve"> Соціальна сфера</w:t>
      </w:r>
    </w:p>
    <w:p w:rsidR="008F610C" w:rsidRPr="0093566F" w:rsidRDefault="008F610C" w:rsidP="00C11FF4">
      <w:pPr>
        <w:shd w:val="clear" w:color="auto" w:fill="FFFFFF"/>
        <w:spacing w:after="0"/>
        <w:ind w:left="-567" w:firstLine="567"/>
        <w:rPr>
          <w:rFonts w:ascii="Times New Roman" w:hAnsi="Times New Roman" w:cs="Times New Roman"/>
          <w:b/>
          <w:sz w:val="24"/>
          <w:szCs w:val="24"/>
        </w:rPr>
      </w:pPr>
    </w:p>
    <w:p w:rsidR="00164DFC" w:rsidRPr="00010C60" w:rsidRDefault="00164DFC" w:rsidP="00C11FF4">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sidR="00646996">
        <w:rPr>
          <w:rFonts w:ascii="Times New Roman" w:hAnsi="Times New Roman" w:cs="Times New Roman"/>
          <w:sz w:val="24"/>
          <w:szCs w:val="24"/>
          <w:lang w:val="uk-UA"/>
        </w:rPr>
        <w:tab/>
      </w:r>
      <w:r w:rsidRPr="0093566F">
        <w:rPr>
          <w:rFonts w:ascii="Times New Roman" w:hAnsi="Times New Roman" w:cs="Times New Roman"/>
          <w:sz w:val="24"/>
          <w:szCs w:val="24"/>
          <w:lang w:val="uk-UA"/>
        </w:rPr>
        <w:t xml:space="preserve">В соціальній </w:t>
      </w:r>
      <w:r w:rsidRPr="00010C60">
        <w:rPr>
          <w:rFonts w:ascii="Times New Roman" w:hAnsi="Times New Roman" w:cs="Times New Roman"/>
          <w:sz w:val="24"/>
          <w:szCs w:val="24"/>
          <w:lang w:val="uk-UA"/>
        </w:rPr>
        <w:t>сфері</w:t>
      </w:r>
      <w:r w:rsidR="0068051E" w:rsidRPr="00010C60">
        <w:rPr>
          <w:rFonts w:ascii="Times New Roman" w:hAnsi="Times New Roman" w:cs="Times New Roman"/>
          <w:sz w:val="24"/>
          <w:szCs w:val="24"/>
          <w:shd w:val="clear" w:color="auto" w:fill="FFFFFF"/>
        </w:rPr>
        <w:t xml:space="preserve"> </w:t>
      </w:r>
      <w:proofErr w:type="spellStart"/>
      <w:r w:rsidR="0068051E" w:rsidRPr="00010C60">
        <w:rPr>
          <w:rFonts w:ascii="Times New Roman" w:hAnsi="Times New Roman" w:cs="Times New Roman"/>
          <w:sz w:val="24"/>
          <w:szCs w:val="24"/>
          <w:shd w:val="clear" w:color="auto" w:fill="FFFFFF"/>
        </w:rPr>
        <w:t>необхідно</w:t>
      </w:r>
      <w:proofErr w:type="spellEnd"/>
      <w:r w:rsidR="0068051E" w:rsidRPr="00010C60">
        <w:rPr>
          <w:rFonts w:ascii="Times New Roman" w:hAnsi="Times New Roman" w:cs="Times New Roman"/>
          <w:sz w:val="24"/>
          <w:szCs w:val="24"/>
          <w:shd w:val="clear" w:color="auto" w:fill="FFFFFF"/>
        </w:rPr>
        <w:t xml:space="preserve"> </w:t>
      </w:r>
      <w:proofErr w:type="spellStart"/>
      <w:r w:rsidR="0068051E" w:rsidRPr="00010C60">
        <w:rPr>
          <w:rFonts w:ascii="Times New Roman" w:hAnsi="Times New Roman" w:cs="Times New Roman"/>
          <w:sz w:val="24"/>
          <w:szCs w:val="24"/>
          <w:shd w:val="clear" w:color="auto" w:fill="FFFFFF"/>
        </w:rPr>
        <w:t>забезпечити</w:t>
      </w:r>
      <w:proofErr w:type="spellEnd"/>
      <w:r w:rsidRPr="00010C60">
        <w:rPr>
          <w:rFonts w:ascii="Times New Roman" w:hAnsi="Times New Roman" w:cs="Times New Roman"/>
          <w:sz w:val="24"/>
          <w:szCs w:val="24"/>
          <w:lang w:val="uk-UA"/>
        </w:rPr>
        <w:t xml:space="preserve">: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створення умов по підвищенню рівня життя населення;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забезпечення виконання соціальних програм, що фінансуються за рахунок бюджетів усіх рівнів; </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збереження та оновлення існуючої соціальної інфраструктури </w:t>
      </w:r>
      <w:r w:rsidRPr="0093566F">
        <w:rPr>
          <w:rFonts w:ascii="Times New Roman" w:hAnsi="Times New Roman" w:cs="Times New Roman"/>
          <w:sz w:val="24"/>
          <w:szCs w:val="24"/>
          <w:lang w:val="uk-UA" w:eastAsia="uk-UA"/>
        </w:rPr>
        <w:t xml:space="preserve">Грушівської </w:t>
      </w:r>
      <w:r>
        <w:rPr>
          <w:rFonts w:ascii="Times New Roman" w:hAnsi="Times New Roman" w:cs="Times New Roman"/>
          <w:sz w:val="24"/>
          <w:szCs w:val="24"/>
          <w:lang w:val="uk-UA" w:eastAsia="uk-UA"/>
        </w:rPr>
        <w:t xml:space="preserve"> сільської ради</w:t>
      </w:r>
      <w:r w:rsidRPr="0093566F">
        <w:rPr>
          <w:rFonts w:ascii="Times New Roman" w:hAnsi="Times New Roman" w:cs="Times New Roman"/>
          <w:sz w:val="24"/>
          <w:szCs w:val="24"/>
          <w:lang w:val="uk-UA"/>
        </w:rPr>
        <w:t>;</w:t>
      </w:r>
    </w:p>
    <w:p w:rsidR="00164DFC" w:rsidRPr="00C11FF4" w:rsidRDefault="00164DFC" w:rsidP="00C11FF4">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підвищення зайнятості сільського населення; </w:t>
      </w:r>
    </w:p>
    <w:p w:rsidR="00A826A9" w:rsidRDefault="00A826A9" w:rsidP="00B84EDA">
      <w:pPr>
        <w:rPr>
          <w:rFonts w:ascii="Times New Roman" w:hAnsi="Times New Roman" w:cs="Times New Roman"/>
          <w:b/>
          <w:color w:val="000000" w:themeColor="text1"/>
          <w:sz w:val="24"/>
          <w:szCs w:val="24"/>
          <w:lang w:val="uk-UA"/>
        </w:rPr>
      </w:pPr>
    </w:p>
    <w:p w:rsidR="00242D39" w:rsidRPr="00B84EDA" w:rsidRDefault="00242D39" w:rsidP="00B84EDA">
      <w:pPr>
        <w:rPr>
          <w:rFonts w:ascii="Times New Roman" w:hAnsi="Times New Roman" w:cs="Times New Roman"/>
          <w:b/>
          <w:color w:val="000000" w:themeColor="text1"/>
          <w:sz w:val="24"/>
          <w:szCs w:val="24"/>
          <w:lang w:val="uk-UA"/>
        </w:rPr>
      </w:pPr>
      <w:r w:rsidRPr="00B84EDA">
        <w:rPr>
          <w:rFonts w:ascii="Times New Roman" w:hAnsi="Times New Roman" w:cs="Times New Roman"/>
          <w:b/>
          <w:color w:val="000000" w:themeColor="text1"/>
          <w:sz w:val="24"/>
          <w:szCs w:val="24"/>
          <w:lang w:val="uk-UA"/>
        </w:rPr>
        <w:lastRenderedPageBreak/>
        <w:t>2.2.</w:t>
      </w:r>
      <w:r w:rsidR="00B8253A">
        <w:rPr>
          <w:rFonts w:ascii="Times New Roman" w:hAnsi="Times New Roman" w:cs="Times New Roman"/>
          <w:b/>
          <w:color w:val="000000" w:themeColor="text1"/>
          <w:sz w:val="24"/>
          <w:szCs w:val="24"/>
          <w:lang w:val="uk-UA"/>
        </w:rPr>
        <w:t xml:space="preserve"> </w:t>
      </w:r>
      <w:r w:rsidRPr="00B84EDA">
        <w:rPr>
          <w:rFonts w:ascii="Times New Roman" w:hAnsi="Times New Roman" w:cs="Times New Roman"/>
          <w:b/>
          <w:color w:val="000000" w:themeColor="text1"/>
          <w:sz w:val="24"/>
          <w:szCs w:val="24"/>
          <w:lang w:val="uk-UA"/>
        </w:rPr>
        <w:t xml:space="preserve">Ринок праці, зайнятість населення: </w:t>
      </w:r>
    </w:p>
    <w:p w:rsidR="00242D39" w:rsidRPr="002131D0" w:rsidRDefault="00242D39" w:rsidP="00242D39">
      <w:pPr>
        <w:pStyle w:val="4"/>
        <w:tabs>
          <w:tab w:val="left" w:pos="0"/>
        </w:tabs>
        <w:spacing w:before="0"/>
        <w:ind w:firstLine="284"/>
        <w:jc w:val="both"/>
        <w:rPr>
          <w:sz w:val="16"/>
          <w:szCs w:val="16"/>
        </w:rPr>
      </w:pPr>
    </w:p>
    <w:p w:rsidR="00242D39" w:rsidRPr="00483FCB" w:rsidRDefault="00242D39" w:rsidP="00242D39">
      <w:pPr>
        <w:pStyle w:val="5"/>
        <w:ind w:firstLine="284"/>
        <w:rPr>
          <w:b/>
          <w:szCs w:val="28"/>
        </w:rPr>
      </w:pPr>
      <w:r w:rsidRPr="00483FCB">
        <w:rPr>
          <w:b/>
          <w:szCs w:val="28"/>
        </w:rPr>
        <w:t>Проблемні</w:t>
      </w:r>
      <w:r w:rsidRPr="00483FCB">
        <w:rPr>
          <w:b/>
          <w:spacing w:val="-5"/>
          <w:szCs w:val="28"/>
        </w:rPr>
        <w:t xml:space="preserve"> </w:t>
      </w:r>
      <w:r w:rsidRPr="00483FCB">
        <w:rPr>
          <w:b/>
          <w:szCs w:val="28"/>
        </w:rPr>
        <w:t>питання:</w:t>
      </w:r>
    </w:p>
    <w:p w:rsidR="00242D39" w:rsidRPr="0028186F" w:rsidRDefault="00242D39" w:rsidP="00242D39">
      <w:pPr>
        <w:pStyle w:val="ab"/>
        <w:tabs>
          <w:tab w:val="left" w:pos="0"/>
        </w:tabs>
        <w:rPr>
          <w:sz w:val="16"/>
          <w:szCs w:val="16"/>
        </w:rPr>
      </w:pPr>
    </w:p>
    <w:p w:rsidR="00242D39" w:rsidRPr="0028186F" w:rsidRDefault="00242D39" w:rsidP="00242D39">
      <w:pPr>
        <w:pStyle w:val="ab"/>
        <w:widowControl w:val="0"/>
        <w:numPr>
          <w:ilvl w:val="0"/>
          <w:numId w:val="23"/>
        </w:numPr>
        <w:tabs>
          <w:tab w:val="left" w:pos="0"/>
          <w:tab w:val="left" w:pos="284"/>
        </w:tabs>
        <w:autoSpaceDE w:val="0"/>
        <w:autoSpaceDN w:val="0"/>
        <w:spacing w:after="0"/>
        <w:ind w:left="0" w:firstLine="284"/>
        <w:jc w:val="both"/>
        <w:rPr>
          <w:lang w:val="uk-UA"/>
        </w:rPr>
      </w:pPr>
      <w:r w:rsidRPr="0028186F">
        <w:rPr>
          <w:lang w:val="uk-UA"/>
        </w:rPr>
        <w:t>поглиблення</w:t>
      </w:r>
      <w:r w:rsidRPr="0028186F">
        <w:rPr>
          <w:spacing w:val="1"/>
          <w:lang w:val="uk-UA"/>
        </w:rPr>
        <w:t xml:space="preserve"> </w:t>
      </w:r>
      <w:r w:rsidRPr="0028186F">
        <w:rPr>
          <w:lang w:val="uk-UA"/>
        </w:rPr>
        <w:t>дисбалансу</w:t>
      </w:r>
      <w:r w:rsidRPr="0028186F">
        <w:rPr>
          <w:spacing w:val="1"/>
          <w:lang w:val="uk-UA"/>
        </w:rPr>
        <w:t xml:space="preserve"> </w:t>
      </w:r>
      <w:r w:rsidRPr="0028186F">
        <w:rPr>
          <w:lang w:val="uk-UA"/>
        </w:rPr>
        <w:t>між</w:t>
      </w:r>
      <w:r w:rsidRPr="0028186F">
        <w:rPr>
          <w:spacing w:val="1"/>
          <w:lang w:val="uk-UA"/>
        </w:rPr>
        <w:t xml:space="preserve"> </w:t>
      </w:r>
      <w:r w:rsidRPr="0028186F">
        <w:rPr>
          <w:lang w:val="uk-UA"/>
        </w:rPr>
        <w:t>попитом</w:t>
      </w:r>
      <w:r w:rsidRPr="0028186F">
        <w:rPr>
          <w:spacing w:val="1"/>
          <w:lang w:val="uk-UA"/>
        </w:rPr>
        <w:t xml:space="preserve"> </w:t>
      </w:r>
      <w:r w:rsidRPr="0028186F">
        <w:rPr>
          <w:lang w:val="uk-UA"/>
        </w:rPr>
        <w:t>та</w:t>
      </w:r>
      <w:r w:rsidRPr="0028186F">
        <w:rPr>
          <w:spacing w:val="1"/>
          <w:lang w:val="uk-UA"/>
        </w:rPr>
        <w:t xml:space="preserve"> </w:t>
      </w:r>
      <w:r w:rsidRPr="0028186F">
        <w:rPr>
          <w:lang w:val="uk-UA"/>
        </w:rPr>
        <w:t>пропозицією</w:t>
      </w:r>
      <w:r w:rsidRPr="0028186F">
        <w:rPr>
          <w:spacing w:val="1"/>
          <w:lang w:val="uk-UA"/>
        </w:rPr>
        <w:t xml:space="preserve"> </w:t>
      </w:r>
      <w:r w:rsidRPr="0028186F">
        <w:rPr>
          <w:lang w:val="uk-UA"/>
        </w:rPr>
        <w:t xml:space="preserve">робочої  </w:t>
      </w:r>
      <w:r w:rsidRPr="0028186F">
        <w:rPr>
          <w:spacing w:val="-77"/>
          <w:lang w:val="uk-UA"/>
        </w:rPr>
        <w:t xml:space="preserve">   </w:t>
      </w:r>
      <w:r w:rsidRPr="0028186F">
        <w:rPr>
          <w:lang w:val="uk-UA"/>
        </w:rPr>
        <w:t>сили;</w:t>
      </w:r>
    </w:p>
    <w:p w:rsidR="00242D39" w:rsidRPr="0028186F" w:rsidRDefault="00242D39" w:rsidP="00242D39">
      <w:pPr>
        <w:pStyle w:val="ab"/>
        <w:widowControl w:val="0"/>
        <w:numPr>
          <w:ilvl w:val="0"/>
          <w:numId w:val="23"/>
        </w:numPr>
        <w:tabs>
          <w:tab w:val="left" w:pos="0"/>
          <w:tab w:val="left" w:pos="284"/>
        </w:tabs>
        <w:autoSpaceDE w:val="0"/>
        <w:autoSpaceDN w:val="0"/>
        <w:spacing w:after="0"/>
        <w:ind w:left="0" w:firstLine="284"/>
        <w:jc w:val="both"/>
        <w:rPr>
          <w:lang w:val="uk-UA"/>
        </w:rPr>
      </w:pPr>
      <w:r w:rsidRPr="0028186F">
        <w:rPr>
          <w:lang w:val="uk-UA"/>
        </w:rPr>
        <w:t>зростання</w:t>
      </w:r>
      <w:r w:rsidRPr="0028186F">
        <w:rPr>
          <w:spacing w:val="-5"/>
          <w:lang w:val="uk-UA"/>
        </w:rPr>
        <w:t xml:space="preserve"> </w:t>
      </w:r>
      <w:r w:rsidRPr="0028186F">
        <w:rPr>
          <w:lang w:val="uk-UA"/>
        </w:rPr>
        <w:t>рівня</w:t>
      </w:r>
      <w:r w:rsidRPr="0028186F">
        <w:rPr>
          <w:spacing w:val="-4"/>
          <w:lang w:val="uk-UA"/>
        </w:rPr>
        <w:t xml:space="preserve"> </w:t>
      </w:r>
      <w:r w:rsidRPr="0028186F">
        <w:rPr>
          <w:lang w:val="uk-UA"/>
        </w:rPr>
        <w:t>безробіття;</w:t>
      </w:r>
    </w:p>
    <w:p w:rsidR="00242D39" w:rsidRPr="000D63B0" w:rsidRDefault="00242D39" w:rsidP="00242D39">
      <w:pPr>
        <w:pStyle w:val="ab"/>
        <w:widowControl w:val="0"/>
        <w:numPr>
          <w:ilvl w:val="0"/>
          <w:numId w:val="23"/>
        </w:numPr>
        <w:tabs>
          <w:tab w:val="left" w:pos="0"/>
          <w:tab w:val="left" w:pos="284"/>
        </w:tabs>
        <w:autoSpaceDE w:val="0"/>
        <w:autoSpaceDN w:val="0"/>
        <w:spacing w:after="0"/>
        <w:ind w:left="0" w:firstLine="284"/>
        <w:jc w:val="both"/>
        <w:rPr>
          <w:lang w:val="uk-UA"/>
        </w:rPr>
      </w:pPr>
      <w:r w:rsidRPr="0028186F">
        <w:rPr>
          <w:lang w:val="uk-UA"/>
        </w:rPr>
        <w:t>низький</w:t>
      </w:r>
      <w:r w:rsidRPr="0028186F">
        <w:rPr>
          <w:spacing w:val="48"/>
          <w:lang w:val="uk-UA"/>
        </w:rPr>
        <w:t xml:space="preserve"> </w:t>
      </w:r>
      <w:r w:rsidRPr="0028186F">
        <w:rPr>
          <w:lang w:val="uk-UA"/>
        </w:rPr>
        <w:t>рівень</w:t>
      </w:r>
      <w:r w:rsidRPr="0028186F">
        <w:rPr>
          <w:spacing w:val="50"/>
          <w:lang w:val="uk-UA"/>
        </w:rPr>
        <w:t xml:space="preserve"> </w:t>
      </w:r>
      <w:r w:rsidRPr="0028186F">
        <w:rPr>
          <w:lang w:val="uk-UA"/>
        </w:rPr>
        <w:t>заробітної</w:t>
      </w:r>
      <w:r w:rsidRPr="0028186F">
        <w:rPr>
          <w:spacing w:val="50"/>
          <w:lang w:val="uk-UA"/>
        </w:rPr>
        <w:t xml:space="preserve"> </w:t>
      </w:r>
      <w:r w:rsidRPr="0028186F">
        <w:rPr>
          <w:lang w:val="uk-UA"/>
        </w:rPr>
        <w:t>плати</w:t>
      </w:r>
      <w:r w:rsidRPr="0028186F">
        <w:rPr>
          <w:spacing w:val="54"/>
          <w:lang w:val="uk-UA"/>
        </w:rPr>
        <w:t xml:space="preserve"> </w:t>
      </w:r>
      <w:r w:rsidRPr="0028186F">
        <w:rPr>
          <w:lang w:val="uk-UA"/>
        </w:rPr>
        <w:t>у</w:t>
      </w:r>
      <w:r w:rsidRPr="0028186F">
        <w:rPr>
          <w:spacing w:val="50"/>
          <w:lang w:val="uk-UA"/>
        </w:rPr>
        <w:t xml:space="preserve"> </w:t>
      </w:r>
      <w:r w:rsidRPr="0028186F">
        <w:rPr>
          <w:lang w:val="uk-UA"/>
        </w:rPr>
        <w:t>заявлених</w:t>
      </w:r>
      <w:r w:rsidRPr="0028186F">
        <w:rPr>
          <w:spacing w:val="52"/>
          <w:lang w:val="uk-UA"/>
        </w:rPr>
        <w:t xml:space="preserve"> </w:t>
      </w:r>
      <w:r w:rsidRPr="0028186F">
        <w:rPr>
          <w:lang w:val="uk-UA"/>
        </w:rPr>
        <w:t>роботодавцями</w:t>
      </w:r>
      <w:r w:rsidRPr="0028186F">
        <w:rPr>
          <w:spacing w:val="50"/>
          <w:lang w:val="uk-UA"/>
        </w:rPr>
        <w:t xml:space="preserve"> </w:t>
      </w:r>
      <w:r w:rsidRPr="0028186F">
        <w:rPr>
          <w:lang w:val="uk-UA"/>
        </w:rPr>
        <w:t>до</w:t>
      </w:r>
      <w:r w:rsidRPr="0028186F">
        <w:rPr>
          <w:spacing w:val="-77"/>
          <w:lang w:val="uk-UA"/>
        </w:rPr>
        <w:t xml:space="preserve"> </w:t>
      </w:r>
      <w:r>
        <w:rPr>
          <w:spacing w:val="-77"/>
          <w:lang w:val="uk-UA"/>
        </w:rPr>
        <w:t xml:space="preserve">                  </w:t>
      </w:r>
      <w:r>
        <w:rPr>
          <w:lang w:val="uk-UA"/>
        </w:rPr>
        <w:t xml:space="preserve"> </w:t>
      </w:r>
      <w:r w:rsidRPr="000D63B0">
        <w:rPr>
          <w:lang w:val="uk-UA"/>
        </w:rPr>
        <w:t>служби</w:t>
      </w:r>
      <w:r w:rsidRPr="000D63B0">
        <w:rPr>
          <w:spacing w:val="-3"/>
          <w:lang w:val="uk-UA"/>
        </w:rPr>
        <w:t xml:space="preserve"> </w:t>
      </w:r>
      <w:r w:rsidRPr="000D63B0">
        <w:rPr>
          <w:lang w:val="uk-UA"/>
        </w:rPr>
        <w:t>зайнятості</w:t>
      </w:r>
      <w:r w:rsidRPr="000D63B0">
        <w:rPr>
          <w:spacing w:val="-1"/>
          <w:lang w:val="uk-UA"/>
        </w:rPr>
        <w:t xml:space="preserve"> </w:t>
      </w:r>
      <w:r w:rsidRPr="000D63B0">
        <w:rPr>
          <w:lang w:val="uk-UA"/>
        </w:rPr>
        <w:t>вакансіях;</w:t>
      </w:r>
    </w:p>
    <w:p w:rsidR="00242D39" w:rsidRPr="0028186F" w:rsidRDefault="00242D39" w:rsidP="00242D39">
      <w:pPr>
        <w:pStyle w:val="ab"/>
        <w:widowControl w:val="0"/>
        <w:numPr>
          <w:ilvl w:val="0"/>
          <w:numId w:val="23"/>
        </w:numPr>
        <w:tabs>
          <w:tab w:val="left" w:pos="0"/>
          <w:tab w:val="left" w:pos="284"/>
        </w:tabs>
        <w:autoSpaceDE w:val="0"/>
        <w:autoSpaceDN w:val="0"/>
        <w:spacing w:after="0"/>
        <w:ind w:left="0" w:firstLine="284"/>
        <w:jc w:val="both"/>
        <w:rPr>
          <w:lang w:val="uk-UA"/>
        </w:rPr>
      </w:pPr>
      <w:r w:rsidRPr="0028186F">
        <w:rPr>
          <w:lang w:val="uk-UA"/>
        </w:rPr>
        <w:t>нелегальна</w:t>
      </w:r>
      <w:r w:rsidRPr="0028186F">
        <w:rPr>
          <w:spacing w:val="-7"/>
          <w:lang w:val="uk-UA"/>
        </w:rPr>
        <w:t xml:space="preserve"> </w:t>
      </w:r>
      <w:r w:rsidRPr="0028186F">
        <w:rPr>
          <w:lang w:val="uk-UA"/>
        </w:rPr>
        <w:t>зайнятість</w:t>
      </w:r>
      <w:r w:rsidRPr="0028186F">
        <w:rPr>
          <w:spacing w:val="-3"/>
          <w:lang w:val="uk-UA"/>
        </w:rPr>
        <w:t xml:space="preserve"> </w:t>
      </w:r>
      <w:r w:rsidRPr="0028186F">
        <w:rPr>
          <w:lang w:val="uk-UA"/>
        </w:rPr>
        <w:t>населення.</w:t>
      </w:r>
    </w:p>
    <w:p w:rsidR="00242D39" w:rsidRPr="0015212F" w:rsidRDefault="00242D39" w:rsidP="00242D39">
      <w:pPr>
        <w:pStyle w:val="5"/>
        <w:tabs>
          <w:tab w:val="left" w:pos="0"/>
          <w:tab w:val="left" w:pos="284"/>
        </w:tabs>
        <w:rPr>
          <w:i/>
          <w:sz w:val="16"/>
          <w:szCs w:val="16"/>
        </w:rPr>
      </w:pPr>
    </w:p>
    <w:p w:rsidR="00242D39" w:rsidRDefault="00242D39" w:rsidP="00242D39">
      <w:pPr>
        <w:pStyle w:val="5"/>
        <w:tabs>
          <w:tab w:val="left" w:pos="0"/>
        </w:tabs>
        <w:ind w:firstLine="284"/>
        <w:rPr>
          <w:b/>
          <w:szCs w:val="28"/>
        </w:rPr>
      </w:pPr>
      <w:r w:rsidRPr="0028186F">
        <w:rPr>
          <w:b/>
          <w:szCs w:val="28"/>
        </w:rPr>
        <w:t>Шляхи</w:t>
      </w:r>
      <w:r w:rsidRPr="0028186F">
        <w:rPr>
          <w:b/>
          <w:spacing w:val="-6"/>
          <w:szCs w:val="28"/>
        </w:rPr>
        <w:t xml:space="preserve"> </w:t>
      </w:r>
      <w:r w:rsidRPr="0028186F">
        <w:rPr>
          <w:b/>
          <w:szCs w:val="28"/>
        </w:rPr>
        <w:t>розв’язання</w:t>
      </w:r>
      <w:r w:rsidRPr="0028186F">
        <w:rPr>
          <w:b/>
          <w:spacing w:val="-3"/>
          <w:szCs w:val="28"/>
        </w:rPr>
        <w:t xml:space="preserve"> </w:t>
      </w:r>
      <w:r w:rsidRPr="0028186F">
        <w:rPr>
          <w:b/>
          <w:szCs w:val="28"/>
        </w:rPr>
        <w:t>проблем</w:t>
      </w:r>
      <w:r w:rsidRPr="0028186F">
        <w:rPr>
          <w:b/>
          <w:spacing w:val="-3"/>
          <w:szCs w:val="28"/>
        </w:rPr>
        <w:t xml:space="preserve"> </w:t>
      </w:r>
      <w:r w:rsidRPr="0028186F">
        <w:rPr>
          <w:b/>
          <w:szCs w:val="28"/>
        </w:rPr>
        <w:t>та</w:t>
      </w:r>
      <w:r w:rsidRPr="0028186F">
        <w:rPr>
          <w:b/>
          <w:spacing w:val="-4"/>
          <w:szCs w:val="28"/>
        </w:rPr>
        <w:t xml:space="preserve"> </w:t>
      </w:r>
      <w:r w:rsidRPr="0028186F">
        <w:rPr>
          <w:b/>
          <w:szCs w:val="28"/>
        </w:rPr>
        <w:t>завдання:</w:t>
      </w:r>
    </w:p>
    <w:p w:rsidR="00242D39" w:rsidRPr="0028186F" w:rsidRDefault="00242D39" w:rsidP="00242D39">
      <w:pPr>
        <w:ind w:firstLine="284"/>
        <w:rPr>
          <w:sz w:val="16"/>
          <w:szCs w:val="16"/>
          <w:lang w:val="uk-UA"/>
        </w:rPr>
      </w:pPr>
    </w:p>
    <w:p w:rsidR="00242D39" w:rsidRPr="00837373" w:rsidRDefault="00242D39" w:rsidP="00242D39">
      <w:pPr>
        <w:pStyle w:val="ab"/>
        <w:widowControl w:val="0"/>
        <w:numPr>
          <w:ilvl w:val="0"/>
          <w:numId w:val="23"/>
        </w:numPr>
        <w:tabs>
          <w:tab w:val="left" w:pos="284"/>
        </w:tabs>
        <w:autoSpaceDE w:val="0"/>
        <w:autoSpaceDN w:val="0"/>
        <w:spacing w:after="0"/>
        <w:ind w:left="0" w:firstLine="284"/>
        <w:jc w:val="both"/>
        <w:rPr>
          <w:lang w:val="uk-UA"/>
        </w:rPr>
      </w:pPr>
      <w:r w:rsidRPr="0028186F">
        <w:rPr>
          <w:lang w:val="uk-UA"/>
        </w:rPr>
        <w:t xml:space="preserve">ефективне використання урядових програм, спрямованих </w:t>
      </w:r>
      <w:r w:rsidRPr="0028186F">
        <w:rPr>
          <w:spacing w:val="-1"/>
          <w:lang w:val="uk-UA"/>
        </w:rPr>
        <w:t>на</w:t>
      </w:r>
      <w:r w:rsidRPr="0028186F">
        <w:rPr>
          <w:spacing w:val="-77"/>
          <w:lang w:val="uk-UA"/>
        </w:rPr>
        <w:t xml:space="preserve"> </w:t>
      </w:r>
      <w:r>
        <w:rPr>
          <w:spacing w:val="-77"/>
          <w:lang w:val="uk-UA"/>
        </w:rPr>
        <w:t xml:space="preserve">        </w:t>
      </w:r>
      <w:r>
        <w:rPr>
          <w:lang w:val="uk-UA"/>
        </w:rPr>
        <w:t xml:space="preserve"> </w:t>
      </w:r>
      <w:r w:rsidRPr="00837373">
        <w:rPr>
          <w:lang w:val="uk-UA"/>
        </w:rPr>
        <w:t>стимулювання</w:t>
      </w:r>
      <w:r w:rsidRPr="00837373">
        <w:rPr>
          <w:spacing w:val="-1"/>
          <w:lang w:val="uk-UA"/>
        </w:rPr>
        <w:t xml:space="preserve"> </w:t>
      </w:r>
      <w:r w:rsidRPr="00837373">
        <w:rPr>
          <w:lang w:val="uk-UA"/>
        </w:rPr>
        <w:t>створення</w:t>
      </w:r>
      <w:r w:rsidRPr="00837373">
        <w:rPr>
          <w:spacing w:val="-2"/>
          <w:lang w:val="uk-UA"/>
        </w:rPr>
        <w:t xml:space="preserve"> </w:t>
      </w:r>
      <w:r w:rsidRPr="00837373">
        <w:rPr>
          <w:lang w:val="uk-UA"/>
        </w:rPr>
        <w:t>робочих</w:t>
      </w:r>
      <w:r w:rsidRPr="00837373">
        <w:rPr>
          <w:spacing w:val="3"/>
          <w:lang w:val="uk-UA"/>
        </w:rPr>
        <w:t xml:space="preserve"> </w:t>
      </w:r>
      <w:r w:rsidRPr="00837373">
        <w:rPr>
          <w:lang w:val="uk-UA"/>
        </w:rPr>
        <w:t>місць. Виконання</w:t>
      </w:r>
      <w:r w:rsidRPr="00837373">
        <w:rPr>
          <w:spacing w:val="2"/>
          <w:lang w:val="uk-UA"/>
        </w:rPr>
        <w:t xml:space="preserve"> </w:t>
      </w:r>
      <w:r w:rsidRPr="00837373">
        <w:rPr>
          <w:lang w:val="uk-UA"/>
        </w:rPr>
        <w:t>заходів</w:t>
      </w:r>
      <w:r w:rsidRPr="00837373">
        <w:rPr>
          <w:spacing w:val="6"/>
          <w:lang w:val="uk-UA"/>
        </w:rPr>
        <w:t xml:space="preserve"> </w:t>
      </w:r>
      <w:r w:rsidRPr="00837373">
        <w:rPr>
          <w:lang w:val="uk-UA"/>
        </w:rPr>
        <w:t>Програми</w:t>
      </w:r>
      <w:r w:rsidRPr="00837373">
        <w:rPr>
          <w:spacing w:val="3"/>
          <w:lang w:val="uk-UA"/>
        </w:rPr>
        <w:t xml:space="preserve"> </w:t>
      </w:r>
      <w:r w:rsidRPr="00837373">
        <w:rPr>
          <w:lang w:val="uk-UA"/>
        </w:rPr>
        <w:t>зайнятості</w:t>
      </w:r>
      <w:r w:rsidRPr="00837373">
        <w:rPr>
          <w:spacing w:val="3"/>
          <w:lang w:val="uk-UA"/>
        </w:rPr>
        <w:t xml:space="preserve"> </w:t>
      </w:r>
      <w:r w:rsidRPr="00837373">
        <w:rPr>
          <w:lang w:val="uk-UA"/>
        </w:rPr>
        <w:t>населення</w:t>
      </w:r>
      <w:r>
        <w:rPr>
          <w:spacing w:val="6"/>
          <w:lang w:val="uk-UA"/>
        </w:rPr>
        <w:t xml:space="preserve"> на території Грушівської</w:t>
      </w:r>
      <w:r w:rsidRPr="00837373">
        <w:rPr>
          <w:spacing w:val="6"/>
          <w:lang w:val="uk-UA"/>
        </w:rPr>
        <w:t xml:space="preserve"> </w:t>
      </w:r>
      <w:r>
        <w:rPr>
          <w:spacing w:val="-3"/>
          <w:lang w:val="uk-UA"/>
        </w:rPr>
        <w:t xml:space="preserve"> сільської ради на 2024</w:t>
      </w:r>
      <w:r w:rsidRPr="00837373">
        <w:rPr>
          <w:spacing w:val="-3"/>
          <w:lang w:val="uk-UA"/>
        </w:rPr>
        <w:t>-2027 роки</w:t>
      </w:r>
      <w:r w:rsidRPr="00837373">
        <w:rPr>
          <w:lang w:val="uk-UA"/>
        </w:rPr>
        <w:t xml:space="preserve">; </w:t>
      </w:r>
    </w:p>
    <w:p w:rsidR="00242D39" w:rsidRPr="0028186F" w:rsidRDefault="00242D39" w:rsidP="00242D39">
      <w:pPr>
        <w:pStyle w:val="ab"/>
        <w:widowControl w:val="0"/>
        <w:numPr>
          <w:ilvl w:val="0"/>
          <w:numId w:val="23"/>
        </w:numPr>
        <w:tabs>
          <w:tab w:val="left" w:pos="284"/>
        </w:tabs>
        <w:autoSpaceDE w:val="0"/>
        <w:autoSpaceDN w:val="0"/>
        <w:spacing w:after="0"/>
        <w:ind w:left="0" w:firstLine="284"/>
        <w:jc w:val="both"/>
        <w:rPr>
          <w:lang w:val="uk-UA"/>
        </w:rPr>
      </w:pPr>
      <w:r>
        <w:rPr>
          <w:lang w:val="uk-UA"/>
        </w:rPr>
        <w:t xml:space="preserve">співпраця з </w:t>
      </w:r>
      <w:r w:rsidRPr="000973CD">
        <w:rPr>
          <w:lang w:val="uk-UA"/>
        </w:rPr>
        <w:t xml:space="preserve"> центром зайнятості з питань працевлаштування внутрішньо переміщених осіб та організації </w:t>
      </w:r>
      <w:r w:rsidRPr="000973CD">
        <w:rPr>
          <w:rFonts w:eastAsia="TimesNewRomanPSMT"/>
          <w:lang w:val="uk-UA"/>
        </w:rPr>
        <w:t>громадських та інших робіт тимчасового характеру</w:t>
      </w:r>
      <w:r>
        <w:rPr>
          <w:rFonts w:eastAsia="TimesNewRomanPSMT"/>
          <w:lang w:val="uk-UA"/>
        </w:rPr>
        <w:t>.</w:t>
      </w:r>
    </w:p>
    <w:p w:rsidR="00242D39" w:rsidRDefault="00242D39" w:rsidP="00646996">
      <w:pPr>
        <w:shd w:val="clear" w:color="auto" w:fill="FFFFFF"/>
        <w:spacing w:after="0"/>
        <w:rPr>
          <w:rFonts w:ascii="Times New Roman" w:hAnsi="Times New Roman" w:cs="Times New Roman"/>
          <w:b/>
          <w:sz w:val="24"/>
          <w:szCs w:val="24"/>
          <w:lang w:val="uk-UA"/>
        </w:rPr>
      </w:pPr>
    </w:p>
    <w:p w:rsidR="002C10DB" w:rsidRPr="002C10DB" w:rsidRDefault="002C10DB" w:rsidP="002C10DB">
      <w:pPr>
        <w:shd w:val="clear" w:color="auto" w:fill="FFFFFF"/>
        <w:spacing w:after="0"/>
        <w:ind w:firstLine="708"/>
        <w:jc w:val="both"/>
        <w:rPr>
          <w:rFonts w:ascii="Times New Roman" w:hAnsi="Times New Roman" w:cs="Times New Roman"/>
          <w:sz w:val="24"/>
          <w:szCs w:val="24"/>
          <w:lang w:val="uk-UA"/>
        </w:rPr>
      </w:pPr>
    </w:p>
    <w:p w:rsidR="002C10DB" w:rsidRPr="00242D39" w:rsidRDefault="00242D39" w:rsidP="002C10DB">
      <w:pPr>
        <w:spacing w:after="160" w:line="259" w:lineRule="auto"/>
        <w:ind w:firstLine="360"/>
        <w:rPr>
          <w:rFonts w:ascii="Times New Roman" w:hAnsi="Times New Roman" w:cs="Times New Roman"/>
          <w:b/>
          <w:color w:val="000000" w:themeColor="text1"/>
          <w:sz w:val="24"/>
          <w:szCs w:val="24"/>
          <w:lang w:val="uk-UA"/>
        </w:rPr>
      </w:pPr>
      <w:r w:rsidRPr="00242D39">
        <w:rPr>
          <w:rFonts w:ascii="Times New Roman" w:hAnsi="Times New Roman" w:cs="Times New Roman"/>
          <w:b/>
          <w:color w:val="000000" w:themeColor="text1"/>
          <w:sz w:val="24"/>
          <w:szCs w:val="24"/>
          <w:lang w:val="uk-UA"/>
        </w:rPr>
        <w:t>2.3.</w:t>
      </w:r>
      <w:r w:rsidR="002C10DB" w:rsidRPr="00242D39">
        <w:rPr>
          <w:rFonts w:ascii="Times New Roman" w:hAnsi="Times New Roman" w:cs="Times New Roman"/>
          <w:b/>
          <w:color w:val="000000" w:themeColor="text1"/>
          <w:sz w:val="24"/>
          <w:szCs w:val="24"/>
          <w:lang w:val="uk-UA"/>
        </w:rPr>
        <w:t>Соціальний захист населення:</w:t>
      </w:r>
    </w:p>
    <w:p w:rsidR="002C10DB" w:rsidRPr="002C10DB" w:rsidRDefault="002C10DB" w:rsidP="002C10DB">
      <w:pPr>
        <w:pStyle w:val="a3"/>
        <w:ind w:left="360"/>
        <w:jc w:val="both"/>
        <w:rPr>
          <w:rFonts w:ascii="Times New Roman" w:hAnsi="Times New Roman" w:cs="Times New Roman"/>
          <w:b/>
          <w:color w:val="000000" w:themeColor="text1"/>
          <w:sz w:val="16"/>
          <w:szCs w:val="16"/>
          <w:lang w:val="uk-UA"/>
        </w:rPr>
      </w:pPr>
    </w:p>
    <w:p w:rsidR="002C10DB" w:rsidRPr="002C10DB" w:rsidRDefault="002C10DB" w:rsidP="002C10DB">
      <w:pPr>
        <w:pStyle w:val="a3"/>
        <w:ind w:left="360"/>
        <w:jc w:val="both"/>
        <w:rPr>
          <w:rFonts w:ascii="Times New Roman" w:hAnsi="Times New Roman" w:cs="Times New Roman"/>
          <w:b/>
          <w:color w:val="000000" w:themeColor="text1"/>
          <w:lang w:val="uk-UA"/>
        </w:rPr>
      </w:pPr>
      <w:r w:rsidRPr="002C10DB">
        <w:rPr>
          <w:rFonts w:ascii="Times New Roman" w:hAnsi="Times New Roman" w:cs="Times New Roman"/>
          <w:b/>
          <w:color w:val="000000" w:themeColor="text1"/>
          <w:lang w:val="uk-UA"/>
        </w:rPr>
        <w:t>Проблемні питання:</w:t>
      </w:r>
    </w:p>
    <w:p w:rsidR="002C10DB" w:rsidRPr="002C10DB" w:rsidRDefault="002C10DB" w:rsidP="002C10DB">
      <w:pPr>
        <w:pStyle w:val="a3"/>
        <w:numPr>
          <w:ilvl w:val="0"/>
          <w:numId w:val="17"/>
        </w:numPr>
        <w:spacing w:after="0" w:line="240" w:lineRule="auto"/>
        <w:ind w:left="0" w:firstLine="567"/>
        <w:jc w:val="both"/>
        <w:rPr>
          <w:rFonts w:ascii="Times New Roman" w:hAnsi="Times New Roman" w:cs="Times New Roman"/>
          <w:bCs/>
          <w:color w:val="000000" w:themeColor="text1"/>
          <w:sz w:val="16"/>
          <w:szCs w:val="16"/>
          <w:lang w:val="uk-UA"/>
        </w:rPr>
      </w:pPr>
      <w:r w:rsidRPr="002C10DB">
        <w:rPr>
          <w:rFonts w:ascii="Times New Roman" w:hAnsi="Times New Roman" w:cs="Times New Roman"/>
          <w:bCs/>
          <w:color w:val="000000" w:themeColor="text1"/>
          <w:lang w:val="uk-UA"/>
        </w:rPr>
        <w:t xml:space="preserve">необхідність забезпечення додаткової підтримки, підвищення рівня якості та охоплення соціальним супроводом осіб з інвалідністю, ветеранів війни, захисників, захисниць та членів їх сімей, пенсіонерів, учасників боротьби за незалежність України у ХХ столітті, внутрішньо переміщених осіб, їх соціалізація та соціальна безпека у суспільстві; </w:t>
      </w:r>
    </w:p>
    <w:p w:rsidR="002C10DB" w:rsidRPr="002C10DB" w:rsidRDefault="002C10DB" w:rsidP="002C10DB">
      <w:pPr>
        <w:pStyle w:val="a3"/>
        <w:numPr>
          <w:ilvl w:val="0"/>
          <w:numId w:val="17"/>
        </w:numPr>
        <w:spacing w:after="0" w:line="240" w:lineRule="auto"/>
        <w:ind w:left="0" w:firstLine="567"/>
        <w:jc w:val="both"/>
        <w:rPr>
          <w:rFonts w:ascii="Times New Roman" w:hAnsi="Times New Roman" w:cs="Times New Roman"/>
          <w:bCs/>
          <w:color w:val="000000" w:themeColor="text1"/>
          <w:lang w:val="uk-UA"/>
        </w:rPr>
      </w:pPr>
      <w:r w:rsidRPr="002C10DB">
        <w:rPr>
          <w:rFonts w:ascii="Times New Roman" w:hAnsi="Times New Roman" w:cs="Times New Roman"/>
          <w:bCs/>
          <w:color w:val="000000" w:themeColor="text1"/>
          <w:lang w:val="uk-UA"/>
        </w:rPr>
        <w:t>накопичення інших проблем у сфері соціального захисту, які потребують вирішення.</w:t>
      </w:r>
    </w:p>
    <w:p w:rsidR="002C10DB" w:rsidRPr="002C10DB" w:rsidRDefault="002C10DB" w:rsidP="002C10DB">
      <w:pPr>
        <w:pStyle w:val="5"/>
        <w:ind w:right="-5" w:firstLine="426"/>
        <w:rPr>
          <w:b/>
          <w:sz w:val="16"/>
          <w:szCs w:val="16"/>
        </w:rPr>
      </w:pPr>
    </w:p>
    <w:p w:rsidR="002C10DB" w:rsidRPr="002C10DB" w:rsidRDefault="002C10DB" w:rsidP="002C10DB">
      <w:pPr>
        <w:pStyle w:val="5"/>
        <w:ind w:right="-5" w:firstLine="425"/>
        <w:rPr>
          <w:b/>
        </w:rPr>
      </w:pPr>
      <w:r w:rsidRPr="002C10DB">
        <w:rPr>
          <w:b/>
        </w:rPr>
        <w:t>Шляхи</w:t>
      </w:r>
      <w:r w:rsidRPr="002C10DB">
        <w:rPr>
          <w:b/>
          <w:spacing w:val="-5"/>
        </w:rPr>
        <w:t xml:space="preserve"> </w:t>
      </w:r>
      <w:r w:rsidRPr="002C10DB">
        <w:rPr>
          <w:b/>
        </w:rPr>
        <w:t>розв’язання</w:t>
      </w:r>
      <w:r w:rsidRPr="002C10DB">
        <w:rPr>
          <w:b/>
          <w:spacing w:val="-2"/>
        </w:rPr>
        <w:t xml:space="preserve"> </w:t>
      </w:r>
      <w:r w:rsidRPr="002C10DB">
        <w:rPr>
          <w:b/>
        </w:rPr>
        <w:t>проблем</w:t>
      </w:r>
      <w:r w:rsidRPr="002C10DB">
        <w:rPr>
          <w:b/>
          <w:spacing w:val="-3"/>
        </w:rPr>
        <w:t xml:space="preserve"> </w:t>
      </w:r>
      <w:r w:rsidRPr="002C10DB">
        <w:rPr>
          <w:b/>
        </w:rPr>
        <w:t>та</w:t>
      </w:r>
      <w:r w:rsidRPr="002C10DB">
        <w:rPr>
          <w:b/>
          <w:spacing w:val="-3"/>
        </w:rPr>
        <w:t xml:space="preserve"> </w:t>
      </w:r>
      <w:r w:rsidRPr="002C10DB">
        <w:rPr>
          <w:b/>
        </w:rPr>
        <w:t>завдання:</w:t>
      </w:r>
    </w:p>
    <w:p w:rsidR="002C10DB" w:rsidRPr="002C10DB" w:rsidRDefault="002C10DB" w:rsidP="002C10DB">
      <w:pPr>
        <w:rPr>
          <w:rFonts w:ascii="Times New Roman" w:hAnsi="Times New Roman" w:cs="Times New Roman"/>
          <w:sz w:val="16"/>
          <w:szCs w:val="16"/>
          <w:lang w:val="uk-UA"/>
        </w:rPr>
      </w:pPr>
    </w:p>
    <w:p w:rsidR="002C10DB" w:rsidRPr="002C10DB" w:rsidRDefault="002C10DB" w:rsidP="002C10DB">
      <w:pPr>
        <w:pStyle w:val="a3"/>
        <w:numPr>
          <w:ilvl w:val="0"/>
          <w:numId w:val="17"/>
        </w:numPr>
        <w:spacing w:after="0" w:line="240" w:lineRule="auto"/>
        <w:ind w:left="0" w:firstLine="426"/>
        <w:jc w:val="both"/>
        <w:rPr>
          <w:rFonts w:ascii="Times New Roman" w:hAnsi="Times New Roman" w:cs="Times New Roman"/>
          <w:bCs/>
          <w:lang w:val="uk-UA"/>
        </w:rPr>
      </w:pPr>
      <w:r w:rsidRPr="002C10DB">
        <w:rPr>
          <w:rFonts w:ascii="Times New Roman" w:hAnsi="Times New Roman" w:cs="Times New Roman"/>
          <w:bCs/>
          <w:lang w:val="uk-UA"/>
        </w:rPr>
        <w:t>реалізація права громадян на соціальний захист, підвищення ефективності системи надання мешканцям громади соціальної підтримки, розширення адресної допомоги незахищених верств населення;</w:t>
      </w:r>
    </w:p>
    <w:p w:rsidR="002C10DB" w:rsidRPr="002C10DB" w:rsidRDefault="002C10DB" w:rsidP="002C10DB">
      <w:pPr>
        <w:pStyle w:val="a3"/>
        <w:numPr>
          <w:ilvl w:val="0"/>
          <w:numId w:val="17"/>
        </w:numPr>
        <w:spacing w:after="0" w:line="240" w:lineRule="auto"/>
        <w:ind w:left="0" w:firstLine="426"/>
        <w:jc w:val="both"/>
        <w:rPr>
          <w:rFonts w:ascii="Times New Roman" w:hAnsi="Times New Roman" w:cs="Times New Roman"/>
          <w:lang w:val="uk-UA"/>
        </w:rPr>
      </w:pPr>
      <w:r w:rsidRPr="002C10DB">
        <w:rPr>
          <w:rFonts w:ascii="Times New Roman" w:hAnsi="Times New Roman" w:cs="Times New Roman"/>
          <w:lang w:val="uk-UA"/>
        </w:rPr>
        <w:t>удосконалення системи надання послуг соціального характеру, забезпечення їх доступності;</w:t>
      </w:r>
    </w:p>
    <w:p w:rsidR="002C10DB" w:rsidRPr="002C10DB" w:rsidRDefault="002C10DB" w:rsidP="002C10DB">
      <w:pPr>
        <w:pStyle w:val="a3"/>
        <w:numPr>
          <w:ilvl w:val="0"/>
          <w:numId w:val="17"/>
        </w:numPr>
        <w:spacing w:after="0" w:line="240" w:lineRule="auto"/>
        <w:ind w:left="0" w:firstLine="426"/>
        <w:jc w:val="both"/>
        <w:rPr>
          <w:rFonts w:ascii="Times New Roman" w:hAnsi="Times New Roman" w:cs="Times New Roman"/>
          <w:bCs/>
          <w:color w:val="000000" w:themeColor="text1"/>
          <w:lang w:val="uk-UA"/>
        </w:rPr>
      </w:pPr>
      <w:r w:rsidRPr="002C10DB">
        <w:rPr>
          <w:rFonts w:ascii="Times New Roman" w:hAnsi="Times New Roman" w:cs="Times New Roman"/>
          <w:color w:val="000000" w:themeColor="text1"/>
          <w:lang w:val="uk-UA"/>
        </w:rPr>
        <w:t>забезпечення реалізації заходів програми</w:t>
      </w:r>
      <w:r w:rsidRPr="002C10DB">
        <w:rPr>
          <w:rFonts w:ascii="Times New Roman" w:hAnsi="Times New Roman" w:cs="Times New Roman"/>
          <w:bCs/>
          <w:color w:val="000000" w:themeColor="text1"/>
          <w:lang w:val="uk-UA"/>
        </w:rPr>
        <w:t xml:space="preserve"> соціального захисту населення громади, програми забезпечення перебування внутрішньо переміщених та/або евакуйованих осіб у тимчасових пунктах проживання та місцях тимчасового перебування, програми по наданню матеріальної допомоги членам сімей загиблих військовослужбовців.</w:t>
      </w:r>
    </w:p>
    <w:p w:rsidR="002C10DB" w:rsidRPr="002C10DB" w:rsidRDefault="002C10DB" w:rsidP="002C10DB">
      <w:pPr>
        <w:spacing w:before="120" w:after="120"/>
        <w:ind w:firstLine="709"/>
        <w:jc w:val="both"/>
        <w:rPr>
          <w:rFonts w:ascii="Times New Roman" w:hAnsi="Times New Roman" w:cs="Times New Roman"/>
          <w:b/>
          <w:lang w:val="uk-UA"/>
        </w:rPr>
      </w:pPr>
      <w:r w:rsidRPr="002C10DB">
        <w:rPr>
          <w:rFonts w:ascii="Times New Roman" w:hAnsi="Times New Roman" w:cs="Times New Roman"/>
          <w:b/>
          <w:lang w:val="uk-UA"/>
        </w:rPr>
        <w:t>Очікувані результати:</w:t>
      </w:r>
    </w:p>
    <w:p w:rsidR="002C10DB" w:rsidRPr="002C10DB" w:rsidRDefault="002C10DB" w:rsidP="002C10DB">
      <w:pPr>
        <w:pStyle w:val="a3"/>
        <w:numPr>
          <w:ilvl w:val="0"/>
          <w:numId w:val="17"/>
        </w:numPr>
        <w:tabs>
          <w:tab w:val="left" w:pos="-900"/>
          <w:tab w:val="left" w:pos="0"/>
          <w:tab w:val="left" w:pos="360"/>
          <w:tab w:val="left" w:pos="646"/>
        </w:tabs>
        <w:spacing w:after="0" w:line="240" w:lineRule="auto"/>
        <w:ind w:left="142" w:firstLine="425"/>
        <w:jc w:val="both"/>
        <w:rPr>
          <w:rFonts w:ascii="Times New Roman" w:hAnsi="Times New Roman" w:cs="Times New Roman"/>
          <w:lang w:val="uk-UA"/>
        </w:rPr>
      </w:pPr>
      <w:r w:rsidRPr="002C10DB">
        <w:rPr>
          <w:rFonts w:ascii="Times New Roman" w:hAnsi="Times New Roman" w:cs="Times New Roman"/>
          <w:lang w:val="uk-UA"/>
        </w:rPr>
        <w:t xml:space="preserve">охоплення соціальними послугами сімей та дітей, які належать до вразливих груп населення та/або перебувають у складних життєвих обставинах; </w:t>
      </w:r>
    </w:p>
    <w:p w:rsidR="002C10DB" w:rsidRPr="002C10DB" w:rsidRDefault="002C10DB" w:rsidP="002C10DB">
      <w:pPr>
        <w:pStyle w:val="a3"/>
        <w:numPr>
          <w:ilvl w:val="0"/>
          <w:numId w:val="17"/>
        </w:numPr>
        <w:tabs>
          <w:tab w:val="left" w:pos="-900"/>
          <w:tab w:val="left" w:pos="0"/>
          <w:tab w:val="left" w:pos="360"/>
          <w:tab w:val="left" w:pos="646"/>
        </w:tabs>
        <w:spacing w:after="0" w:line="240" w:lineRule="auto"/>
        <w:ind w:left="142" w:firstLine="425"/>
        <w:jc w:val="both"/>
        <w:rPr>
          <w:rFonts w:ascii="Times New Roman" w:hAnsi="Times New Roman" w:cs="Times New Roman"/>
          <w:lang w:val="uk-UA"/>
        </w:rPr>
      </w:pPr>
      <w:r w:rsidRPr="002C10DB">
        <w:rPr>
          <w:rFonts w:ascii="Times New Roman" w:hAnsi="Times New Roman" w:cs="Times New Roman"/>
          <w:lang w:val="uk-UA"/>
        </w:rPr>
        <w:t>забезпечення соціального захисту внутрішньо переміщених осіб, зменшення соціальної напруги серед вимушених переселенців;</w:t>
      </w:r>
    </w:p>
    <w:p w:rsidR="002C10DB" w:rsidRPr="002C10DB" w:rsidRDefault="002C10DB" w:rsidP="002C10DB">
      <w:pPr>
        <w:pStyle w:val="10"/>
        <w:numPr>
          <w:ilvl w:val="0"/>
          <w:numId w:val="17"/>
        </w:numPr>
        <w:tabs>
          <w:tab w:val="left" w:pos="646"/>
        </w:tabs>
        <w:ind w:left="142" w:firstLine="425"/>
        <w:jc w:val="both"/>
        <w:rPr>
          <w:color w:val="auto"/>
        </w:rPr>
      </w:pPr>
      <w:r w:rsidRPr="002C10DB">
        <w:rPr>
          <w:color w:val="auto"/>
        </w:rPr>
        <w:t xml:space="preserve">надання соціальної підтримки членам сімей загиблих військовослужбовців; </w:t>
      </w:r>
    </w:p>
    <w:p w:rsidR="002C10DB" w:rsidRPr="002C10DB" w:rsidRDefault="002C10DB" w:rsidP="002C10DB">
      <w:pPr>
        <w:pStyle w:val="a3"/>
        <w:numPr>
          <w:ilvl w:val="0"/>
          <w:numId w:val="17"/>
        </w:numPr>
        <w:tabs>
          <w:tab w:val="left" w:pos="646"/>
          <w:tab w:val="left" w:pos="720"/>
          <w:tab w:val="left" w:pos="900"/>
          <w:tab w:val="left" w:pos="1980"/>
        </w:tabs>
        <w:spacing w:after="0" w:line="240" w:lineRule="auto"/>
        <w:ind w:left="142" w:firstLine="425"/>
        <w:jc w:val="both"/>
        <w:rPr>
          <w:rFonts w:ascii="Times New Roman" w:hAnsi="Times New Roman" w:cs="Times New Roman"/>
          <w:lang w:val="uk-UA"/>
        </w:rPr>
      </w:pPr>
      <w:r w:rsidRPr="002C10DB">
        <w:rPr>
          <w:rFonts w:ascii="Times New Roman" w:hAnsi="Times New Roman" w:cs="Times New Roman"/>
          <w:lang w:val="uk-UA"/>
        </w:rPr>
        <w:t>здійснення компенсаційних виплат за пільгове перевезення окремих категорій громадян пасажирським транспортом загального користування;</w:t>
      </w:r>
    </w:p>
    <w:p w:rsidR="002C10DB" w:rsidRPr="002C10DB" w:rsidRDefault="002C10DB" w:rsidP="002C10DB">
      <w:pPr>
        <w:pStyle w:val="a3"/>
        <w:numPr>
          <w:ilvl w:val="0"/>
          <w:numId w:val="17"/>
        </w:numPr>
        <w:tabs>
          <w:tab w:val="left" w:pos="646"/>
          <w:tab w:val="left" w:pos="720"/>
          <w:tab w:val="left" w:pos="900"/>
          <w:tab w:val="left" w:pos="1980"/>
        </w:tabs>
        <w:spacing w:after="0" w:line="240" w:lineRule="auto"/>
        <w:ind w:left="142" w:firstLine="425"/>
        <w:jc w:val="both"/>
        <w:rPr>
          <w:rFonts w:ascii="Times New Roman" w:hAnsi="Times New Roman" w:cs="Times New Roman"/>
          <w:lang w:val="uk-UA"/>
        </w:rPr>
      </w:pPr>
      <w:r w:rsidRPr="002C10DB">
        <w:rPr>
          <w:rFonts w:ascii="Times New Roman" w:hAnsi="Times New Roman" w:cs="Times New Roman"/>
          <w:lang w:val="uk-UA"/>
        </w:rPr>
        <w:t xml:space="preserve">надання соціальної підтримки сім’ям, в яких виховуються діти </w:t>
      </w:r>
      <w:r w:rsidRPr="002C10DB">
        <w:rPr>
          <w:rFonts w:ascii="Times New Roman" w:hAnsi="Times New Roman" w:cs="Times New Roman"/>
          <w:lang w:val="uk-UA"/>
        </w:rPr>
        <w:br/>
        <w:t>з інвалідністю;</w:t>
      </w:r>
    </w:p>
    <w:p w:rsidR="002C10DB" w:rsidRPr="002C10DB" w:rsidRDefault="002C10DB" w:rsidP="002C10DB">
      <w:pPr>
        <w:pStyle w:val="a3"/>
        <w:numPr>
          <w:ilvl w:val="0"/>
          <w:numId w:val="17"/>
        </w:numPr>
        <w:tabs>
          <w:tab w:val="left" w:pos="646"/>
        </w:tabs>
        <w:spacing w:after="0" w:line="240" w:lineRule="auto"/>
        <w:ind w:left="142" w:firstLine="425"/>
        <w:jc w:val="both"/>
        <w:rPr>
          <w:rFonts w:ascii="Times New Roman" w:hAnsi="Times New Roman" w:cs="Times New Roman"/>
          <w:lang w:val="uk-UA"/>
        </w:rPr>
      </w:pPr>
      <w:r w:rsidRPr="002C10DB">
        <w:rPr>
          <w:rFonts w:ascii="Times New Roman" w:hAnsi="Times New Roman" w:cs="Times New Roman"/>
          <w:lang w:val="uk-UA"/>
        </w:rPr>
        <w:t>ефективне функціонування  «Центр</w:t>
      </w:r>
      <w:r w:rsidR="00532B86">
        <w:rPr>
          <w:rFonts w:ascii="Times New Roman" w:hAnsi="Times New Roman" w:cs="Times New Roman"/>
          <w:lang w:val="uk-UA"/>
        </w:rPr>
        <w:t>а</w:t>
      </w:r>
      <w:r w:rsidRPr="002C10DB">
        <w:rPr>
          <w:rFonts w:ascii="Times New Roman" w:hAnsi="Times New Roman" w:cs="Times New Roman"/>
          <w:lang w:val="uk-UA"/>
        </w:rPr>
        <w:t xml:space="preserve"> надання адміністративних послуг».</w:t>
      </w:r>
    </w:p>
    <w:p w:rsidR="00164DFC" w:rsidRPr="002C10DB" w:rsidRDefault="00164DFC" w:rsidP="002C10DB">
      <w:pPr>
        <w:shd w:val="clear" w:color="auto" w:fill="FFFFFF"/>
        <w:spacing w:after="0"/>
        <w:jc w:val="both"/>
        <w:rPr>
          <w:rFonts w:ascii="Times New Roman" w:hAnsi="Times New Roman" w:cs="Times New Roman"/>
          <w:sz w:val="24"/>
          <w:szCs w:val="24"/>
          <w:lang w:val="uk-UA"/>
        </w:rPr>
      </w:pPr>
    </w:p>
    <w:p w:rsidR="00164DFC" w:rsidRPr="0093566F" w:rsidRDefault="00E065AE" w:rsidP="00646996">
      <w:pPr>
        <w:shd w:val="clear" w:color="auto" w:fill="FFFFFF"/>
        <w:spacing w:after="0"/>
        <w:rPr>
          <w:rFonts w:ascii="Times New Roman" w:hAnsi="Times New Roman" w:cs="Times New Roman"/>
          <w:b/>
          <w:sz w:val="24"/>
          <w:szCs w:val="24"/>
          <w:lang w:val="uk-UA"/>
        </w:rPr>
      </w:pPr>
      <w:r>
        <w:rPr>
          <w:rFonts w:ascii="Times New Roman" w:hAnsi="Times New Roman" w:cs="Times New Roman"/>
          <w:b/>
          <w:sz w:val="24"/>
          <w:szCs w:val="24"/>
          <w:lang w:val="uk-UA"/>
        </w:rPr>
        <w:t>2</w:t>
      </w:r>
      <w:r w:rsidR="00B84EDA">
        <w:rPr>
          <w:rFonts w:ascii="Times New Roman" w:hAnsi="Times New Roman" w:cs="Times New Roman"/>
          <w:b/>
          <w:sz w:val="24"/>
          <w:szCs w:val="24"/>
          <w:lang w:val="uk-UA"/>
        </w:rPr>
        <w:t>.4</w:t>
      </w:r>
      <w:r w:rsidR="00164DFC">
        <w:rPr>
          <w:rFonts w:ascii="Times New Roman" w:hAnsi="Times New Roman" w:cs="Times New Roman"/>
          <w:b/>
          <w:sz w:val="24"/>
          <w:szCs w:val="24"/>
          <w:lang w:val="uk-UA"/>
        </w:rPr>
        <w:t>.</w:t>
      </w:r>
      <w:r w:rsidR="00164DFC" w:rsidRPr="0093566F">
        <w:rPr>
          <w:rFonts w:ascii="Times New Roman" w:hAnsi="Times New Roman" w:cs="Times New Roman"/>
          <w:b/>
          <w:sz w:val="24"/>
          <w:szCs w:val="24"/>
          <w:lang w:val="uk-UA"/>
        </w:rPr>
        <w:t xml:space="preserve">  Охорона здоров’я населення</w:t>
      </w:r>
    </w:p>
    <w:p w:rsidR="00164DFC" w:rsidRPr="0078147B" w:rsidRDefault="00164DFC" w:rsidP="00646996">
      <w:pPr>
        <w:shd w:val="clear" w:color="auto" w:fill="FFFFFF"/>
        <w:spacing w:after="0"/>
        <w:jc w:val="both"/>
        <w:rPr>
          <w:rFonts w:ascii="Times New Roman" w:hAnsi="Times New Roman" w:cs="Times New Roman"/>
          <w:sz w:val="24"/>
          <w:szCs w:val="24"/>
          <w:lang w:val="uk-UA"/>
        </w:rPr>
      </w:pPr>
      <w:r w:rsidRPr="0078147B">
        <w:rPr>
          <w:rFonts w:ascii="Times New Roman" w:hAnsi="Times New Roman" w:cs="Times New Roman"/>
          <w:sz w:val="24"/>
          <w:szCs w:val="24"/>
          <w:lang w:val="uk-UA"/>
        </w:rPr>
        <w:t xml:space="preserve">На території </w:t>
      </w:r>
      <w:r w:rsidRPr="0078147B">
        <w:rPr>
          <w:rFonts w:ascii="Times New Roman" w:hAnsi="Times New Roman" w:cs="Times New Roman"/>
          <w:sz w:val="24"/>
          <w:szCs w:val="24"/>
          <w:lang w:val="uk-UA" w:eastAsia="uk-UA"/>
        </w:rPr>
        <w:t>Грушівської сільської ради</w:t>
      </w:r>
      <w:r w:rsidRPr="0078147B">
        <w:rPr>
          <w:rFonts w:ascii="Times New Roman" w:hAnsi="Times New Roman" w:cs="Times New Roman"/>
          <w:sz w:val="24"/>
          <w:szCs w:val="24"/>
          <w:lang w:val="uk-UA"/>
        </w:rPr>
        <w:t xml:space="preserve"> знаходяться: </w:t>
      </w:r>
    </w:p>
    <w:p w:rsidR="00164DFC" w:rsidRPr="0078147B" w:rsidRDefault="00164DFC" w:rsidP="00646996">
      <w:pPr>
        <w:shd w:val="clear" w:color="auto" w:fill="FFFFFF"/>
        <w:spacing w:after="0"/>
        <w:jc w:val="both"/>
        <w:rPr>
          <w:rFonts w:ascii="Times New Roman" w:hAnsi="Times New Roman" w:cs="Times New Roman"/>
          <w:sz w:val="24"/>
          <w:szCs w:val="24"/>
          <w:lang w:val="uk-UA"/>
        </w:rPr>
      </w:pPr>
      <w:r w:rsidRPr="0078147B">
        <w:rPr>
          <w:rFonts w:ascii="Times New Roman" w:hAnsi="Times New Roman" w:cs="Times New Roman"/>
          <w:sz w:val="24"/>
          <w:szCs w:val="24"/>
          <w:lang w:val="uk-UA"/>
        </w:rPr>
        <w:t>- дві амбулаторії загальної практики сімейної медицини в с.</w:t>
      </w:r>
      <w:r w:rsidR="008D5FC0" w:rsidRPr="0078147B">
        <w:rPr>
          <w:rFonts w:ascii="Times New Roman" w:hAnsi="Times New Roman" w:cs="Times New Roman"/>
          <w:sz w:val="24"/>
          <w:szCs w:val="24"/>
          <w:lang w:val="uk-UA"/>
        </w:rPr>
        <w:t xml:space="preserve"> </w:t>
      </w:r>
      <w:r w:rsidRPr="0078147B">
        <w:rPr>
          <w:rFonts w:ascii="Times New Roman" w:hAnsi="Times New Roman" w:cs="Times New Roman"/>
          <w:sz w:val="24"/>
          <w:szCs w:val="24"/>
          <w:lang w:val="uk-UA"/>
        </w:rPr>
        <w:t xml:space="preserve">Грушівка, </w:t>
      </w:r>
      <w:r w:rsidR="008D5FC0" w:rsidRPr="0078147B">
        <w:rPr>
          <w:rFonts w:ascii="Times New Roman" w:hAnsi="Times New Roman" w:cs="Times New Roman"/>
          <w:sz w:val="24"/>
          <w:szCs w:val="24"/>
          <w:lang w:val="uk-UA"/>
        </w:rPr>
        <w:t>с-</w:t>
      </w:r>
      <w:proofErr w:type="spellStart"/>
      <w:r w:rsidR="008D5FC0" w:rsidRPr="0078147B">
        <w:rPr>
          <w:rFonts w:ascii="Times New Roman" w:hAnsi="Times New Roman" w:cs="Times New Roman"/>
          <w:sz w:val="24"/>
          <w:szCs w:val="24"/>
          <w:lang w:val="uk-UA"/>
        </w:rPr>
        <w:t>щі</w:t>
      </w:r>
      <w:proofErr w:type="spellEnd"/>
      <w:r w:rsidRPr="0078147B">
        <w:rPr>
          <w:rFonts w:ascii="Times New Roman" w:hAnsi="Times New Roman" w:cs="Times New Roman"/>
          <w:sz w:val="24"/>
          <w:szCs w:val="24"/>
          <w:lang w:val="uk-UA"/>
        </w:rPr>
        <w:t xml:space="preserve"> </w:t>
      </w:r>
      <w:proofErr w:type="spellStart"/>
      <w:r w:rsidRPr="0078147B">
        <w:rPr>
          <w:rFonts w:ascii="Times New Roman" w:hAnsi="Times New Roman" w:cs="Times New Roman"/>
          <w:sz w:val="24"/>
          <w:szCs w:val="24"/>
          <w:lang w:val="uk-UA"/>
        </w:rPr>
        <w:t>Токівське</w:t>
      </w:r>
      <w:proofErr w:type="spellEnd"/>
      <w:r w:rsidRPr="0078147B">
        <w:rPr>
          <w:rFonts w:ascii="Times New Roman" w:hAnsi="Times New Roman" w:cs="Times New Roman"/>
          <w:sz w:val="24"/>
          <w:szCs w:val="24"/>
          <w:lang w:val="uk-UA"/>
        </w:rPr>
        <w:t xml:space="preserve"> </w:t>
      </w:r>
    </w:p>
    <w:p w:rsidR="00164DFC" w:rsidRPr="00685B61" w:rsidRDefault="00164DFC" w:rsidP="00646996">
      <w:pPr>
        <w:shd w:val="clear" w:color="auto" w:fill="FFFFFF"/>
        <w:spacing w:after="0"/>
        <w:jc w:val="both"/>
        <w:rPr>
          <w:rFonts w:ascii="Times New Roman" w:hAnsi="Times New Roman" w:cs="Times New Roman"/>
          <w:sz w:val="24"/>
          <w:szCs w:val="24"/>
          <w:lang w:val="uk-UA"/>
        </w:rPr>
      </w:pPr>
      <w:r w:rsidRPr="0078147B">
        <w:rPr>
          <w:rFonts w:ascii="Times New Roman" w:hAnsi="Times New Roman" w:cs="Times New Roman"/>
          <w:sz w:val="24"/>
          <w:szCs w:val="24"/>
          <w:lang w:val="uk-UA"/>
        </w:rPr>
        <w:lastRenderedPageBreak/>
        <w:t>- три  ф</w:t>
      </w:r>
      <w:r w:rsidR="008D5FC0" w:rsidRPr="0078147B">
        <w:rPr>
          <w:rFonts w:ascii="Times New Roman" w:hAnsi="Times New Roman" w:cs="Times New Roman"/>
          <w:sz w:val="24"/>
          <w:szCs w:val="24"/>
          <w:lang w:val="uk-UA"/>
        </w:rPr>
        <w:t>ельдшерсько-акушерських пункти: в с-</w:t>
      </w:r>
      <w:proofErr w:type="spellStart"/>
      <w:r w:rsidR="008D5FC0" w:rsidRPr="0078147B">
        <w:rPr>
          <w:rFonts w:ascii="Times New Roman" w:hAnsi="Times New Roman" w:cs="Times New Roman"/>
          <w:sz w:val="24"/>
          <w:szCs w:val="24"/>
          <w:lang w:val="uk-UA"/>
        </w:rPr>
        <w:t>щі</w:t>
      </w:r>
      <w:proofErr w:type="spellEnd"/>
      <w:r w:rsidR="008D5FC0" w:rsidRPr="0078147B">
        <w:rPr>
          <w:rFonts w:ascii="Times New Roman" w:hAnsi="Times New Roman" w:cs="Times New Roman"/>
          <w:sz w:val="24"/>
          <w:szCs w:val="24"/>
          <w:lang w:val="uk-UA"/>
        </w:rPr>
        <w:t xml:space="preserve"> Гранітне, </w:t>
      </w:r>
      <w:r w:rsidRPr="0078147B">
        <w:rPr>
          <w:rFonts w:ascii="Times New Roman" w:hAnsi="Times New Roman" w:cs="Times New Roman"/>
          <w:sz w:val="24"/>
          <w:szCs w:val="24"/>
          <w:lang w:val="uk-UA"/>
        </w:rPr>
        <w:t xml:space="preserve"> </w:t>
      </w:r>
      <w:proofErr w:type="spellStart"/>
      <w:r w:rsidR="00685B61">
        <w:rPr>
          <w:rFonts w:ascii="Times New Roman" w:hAnsi="Times New Roman" w:cs="Times New Roman"/>
          <w:sz w:val="24"/>
          <w:szCs w:val="24"/>
          <w:lang w:val="uk-UA"/>
        </w:rPr>
        <w:t>с.Червоний</w:t>
      </w:r>
      <w:proofErr w:type="spellEnd"/>
      <w:r w:rsidR="00685B61">
        <w:rPr>
          <w:rFonts w:ascii="Times New Roman" w:hAnsi="Times New Roman" w:cs="Times New Roman"/>
          <w:sz w:val="24"/>
          <w:szCs w:val="24"/>
          <w:lang w:val="uk-UA"/>
        </w:rPr>
        <w:t xml:space="preserve"> Тік,</w:t>
      </w:r>
      <w:r w:rsidR="000751BD">
        <w:rPr>
          <w:rFonts w:ascii="Times New Roman" w:hAnsi="Times New Roman" w:cs="Times New Roman"/>
          <w:sz w:val="24"/>
          <w:szCs w:val="24"/>
          <w:lang w:val="uk-UA"/>
        </w:rPr>
        <w:t xml:space="preserve"> </w:t>
      </w:r>
      <w:proofErr w:type="spellStart"/>
      <w:r w:rsidR="00685B61">
        <w:rPr>
          <w:rFonts w:ascii="Times New Roman" w:hAnsi="Times New Roman" w:cs="Times New Roman"/>
          <w:sz w:val="24"/>
          <w:szCs w:val="24"/>
          <w:lang w:val="uk-UA"/>
        </w:rPr>
        <w:t>с.Усть</w:t>
      </w:r>
      <w:proofErr w:type="spellEnd"/>
      <w:r w:rsidR="00685B61">
        <w:rPr>
          <w:rFonts w:ascii="Times New Roman" w:hAnsi="Times New Roman" w:cs="Times New Roman"/>
          <w:sz w:val="24"/>
          <w:szCs w:val="24"/>
          <w:lang w:val="uk-UA"/>
        </w:rPr>
        <w:t>-Кам</w:t>
      </w:r>
      <w:r w:rsidR="00685B61" w:rsidRPr="00685B61">
        <w:rPr>
          <w:rFonts w:ascii="Times New Roman" w:hAnsi="Times New Roman" w:cs="Times New Roman"/>
          <w:sz w:val="24"/>
          <w:szCs w:val="24"/>
        </w:rPr>
        <w:t>`</w:t>
      </w:r>
      <w:proofErr w:type="spellStart"/>
      <w:r w:rsidR="00685B61">
        <w:rPr>
          <w:rFonts w:ascii="Times New Roman" w:hAnsi="Times New Roman" w:cs="Times New Roman"/>
          <w:sz w:val="24"/>
          <w:szCs w:val="24"/>
          <w:lang w:val="uk-UA"/>
        </w:rPr>
        <w:t>янка</w:t>
      </w:r>
      <w:proofErr w:type="spellEnd"/>
      <w:r w:rsidR="00685B61">
        <w:rPr>
          <w:rFonts w:ascii="Times New Roman" w:hAnsi="Times New Roman" w:cs="Times New Roman"/>
          <w:sz w:val="24"/>
          <w:szCs w:val="24"/>
          <w:lang w:val="uk-UA"/>
        </w:rPr>
        <w:t>.</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 метою забезпечення високоякісної і доступної медичної допомоги протидії поширенню інфекційних соціально небезпечних хвороб, запобігання та лікування серцево-судинних і судинно-мозкових захворювань передбачається:</w:t>
      </w:r>
    </w:p>
    <w:p w:rsidR="00646996" w:rsidRDefault="00646996" w:rsidP="00646996">
      <w:pPr>
        <w:pStyle w:val="a3"/>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B72146">
        <w:rPr>
          <w:rFonts w:ascii="Times New Roman" w:hAnsi="Times New Roman" w:cs="Times New Roman"/>
          <w:sz w:val="24"/>
          <w:szCs w:val="24"/>
          <w:lang w:val="uk-UA"/>
        </w:rPr>
        <w:t xml:space="preserve">розширення доступу </w:t>
      </w:r>
      <w:r w:rsidR="00164DFC">
        <w:rPr>
          <w:rFonts w:ascii="Times New Roman" w:hAnsi="Times New Roman" w:cs="Times New Roman"/>
          <w:sz w:val="24"/>
          <w:szCs w:val="24"/>
          <w:lang w:val="uk-UA"/>
        </w:rPr>
        <w:t>жителів громади</w:t>
      </w:r>
      <w:r w:rsidR="00164DFC" w:rsidRPr="00B72146">
        <w:rPr>
          <w:rFonts w:ascii="Times New Roman" w:hAnsi="Times New Roman" w:cs="Times New Roman"/>
          <w:sz w:val="24"/>
          <w:szCs w:val="24"/>
          <w:lang w:val="uk-UA"/>
        </w:rPr>
        <w:t xml:space="preserve"> до спеціалізованої медичної допомоги ш</w:t>
      </w:r>
      <w:r w:rsidR="000751BD">
        <w:rPr>
          <w:rFonts w:ascii="Times New Roman" w:hAnsi="Times New Roman" w:cs="Times New Roman"/>
          <w:sz w:val="24"/>
          <w:szCs w:val="24"/>
          <w:lang w:val="uk-UA"/>
        </w:rPr>
        <w:t>ляхом проведення обов’язкової диспансери</w:t>
      </w:r>
      <w:r w:rsidR="00164DFC" w:rsidRPr="00B72146">
        <w:rPr>
          <w:rFonts w:ascii="Times New Roman" w:hAnsi="Times New Roman" w:cs="Times New Roman"/>
          <w:sz w:val="24"/>
          <w:szCs w:val="24"/>
          <w:lang w:val="uk-UA"/>
        </w:rPr>
        <w:t>зації населення один раз на рік із залученням діагностичного обладна</w:t>
      </w:r>
      <w:r w:rsidR="000751BD">
        <w:rPr>
          <w:rFonts w:ascii="Times New Roman" w:hAnsi="Times New Roman" w:cs="Times New Roman"/>
          <w:sz w:val="24"/>
          <w:szCs w:val="24"/>
          <w:lang w:val="uk-UA"/>
        </w:rPr>
        <w:t>н</w:t>
      </w:r>
      <w:r w:rsidR="00164DFC" w:rsidRPr="00B72146">
        <w:rPr>
          <w:rFonts w:ascii="Times New Roman" w:hAnsi="Times New Roman" w:cs="Times New Roman"/>
          <w:sz w:val="24"/>
          <w:szCs w:val="24"/>
          <w:lang w:val="uk-UA"/>
        </w:rPr>
        <w:t>ня та медичних фахівців ;</w:t>
      </w:r>
    </w:p>
    <w:p w:rsidR="00164DFC" w:rsidRPr="0093566F" w:rsidRDefault="00646996" w:rsidP="00646996">
      <w:pPr>
        <w:pStyle w:val="a3"/>
        <w:spacing w:after="0"/>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164DFC" w:rsidRPr="0093566F">
        <w:rPr>
          <w:rFonts w:ascii="Times New Roman" w:hAnsi="Times New Roman" w:cs="Times New Roman"/>
          <w:sz w:val="24"/>
          <w:szCs w:val="24"/>
        </w:rPr>
        <w:t>сприяння</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укомплектуванню</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амбулаторії</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необхідним</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діагностичним</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медичним</w:t>
      </w:r>
      <w:proofErr w:type="spellEnd"/>
      <w:r w:rsidR="00164DFC" w:rsidRPr="0093566F">
        <w:rPr>
          <w:rFonts w:ascii="Times New Roman" w:hAnsi="Times New Roman" w:cs="Times New Roman"/>
          <w:sz w:val="24"/>
          <w:szCs w:val="24"/>
        </w:rPr>
        <w:t xml:space="preserve"> </w:t>
      </w:r>
      <w:proofErr w:type="spellStart"/>
      <w:r w:rsidR="00164DFC" w:rsidRPr="0093566F">
        <w:rPr>
          <w:rFonts w:ascii="Times New Roman" w:hAnsi="Times New Roman" w:cs="Times New Roman"/>
          <w:sz w:val="24"/>
          <w:szCs w:val="24"/>
        </w:rPr>
        <w:t>обладнанням</w:t>
      </w:r>
      <w:proofErr w:type="spellEnd"/>
      <w:r w:rsidR="00164DFC" w:rsidRPr="0093566F">
        <w:rPr>
          <w:rFonts w:ascii="Times New Roman" w:hAnsi="Times New Roman" w:cs="Times New Roman"/>
          <w:sz w:val="24"/>
          <w:szCs w:val="24"/>
        </w:rPr>
        <w:t>;</w:t>
      </w:r>
    </w:p>
    <w:p w:rsidR="00164DFC" w:rsidRPr="00646996" w:rsidRDefault="00164DFC" w:rsidP="00646996">
      <w:pPr>
        <w:spacing w:after="0"/>
        <w:jc w:val="both"/>
        <w:rPr>
          <w:rFonts w:ascii="Times New Roman" w:hAnsi="Times New Roman" w:cs="Times New Roman"/>
          <w:sz w:val="24"/>
          <w:szCs w:val="24"/>
          <w:u w:val="single"/>
          <w:lang w:val="uk-UA"/>
        </w:rPr>
      </w:pPr>
      <w:r w:rsidRPr="008D5FC0">
        <w:rPr>
          <w:rFonts w:ascii="Times New Roman" w:hAnsi="Times New Roman" w:cs="Times New Roman"/>
          <w:sz w:val="24"/>
          <w:szCs w:val="24"/>
          <w:lang w:val="uk-UA"/>
        </w:rPr>
        <w:t xml:space="preserve"> </w:t>
      </w:r>
      <w:r w:rsidRPr="00646996">
        <w:rPr>
          <w:rFonts w:ascii="Times New Roman" w:hAnsi="Times New Roman" w:cs="Times New Roman"/>
          <w:sz w:val="24"/>
          <w:szCs w:val="24"/>
          <w:u w:val="single"/>
          <w:lang w:val="uk-UA"/>
        </w:rPr>
        <w:t xml:space="preserve">Критерії досягнення цілей: </w:t>
      </w:r>
    </w:p>
    <w:p w:rsidR="00646996" w:rsidRDefault="00646996" w:rsidP="00646996">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93566F">
        <w:rPr>
          <w:rFonts w:ascii="Times New Roman" w:hAnsi="Times New Roman" w:cs="Times New Roman"/>
          <w:sz w:val="24"/>
          <w:szCs w:val="24"/>
          <w:lang w:val="uk-UA"/>
        </w:rPr>
        <w:t xml:space="preserve">збереження лікувально-профілактичних закладів </w:t>
      </w:r>
      <w:r w:rsidR="00164DFC" w:rsidRPr="0093566F">
        <w:rPr>
          <w:rFonts w:ascii="Times New Roman" w:hAnsi="Times New Roman" w:cs="Times New Roman"/>
          <w:sz w:val="24"/>
          <w:szCs w:val="24"/>
          <w:lang w:val="uk-UA" w:eastAsia="uk-UA"/>
        </w:rPr>
        <w:t xml:space="preserve">Грушівської </w:t>
      </w:r>
      <w:r w:rsidR="00164DFC">
        <w:rPr>
          <w:rFonts w:ascii="Times New Roman" w:hAnsi="Times New Roman" w:cs="Times New Roman"/>
          <w:sz w:val="24"/>
          <w:szCs w:val="24"/>
          <w:lang w:val="uk-UA" w:eastAsia="uk-UA"/>
        </w:rPr>
        <w:t>сільської ради</w:t>
      </w:r>
      <w:r w:rsidR="00164DFC" w:rsidRPr="0093566F">
        <w:rPr>
          <w:rFonts w:ascii="Times New Roman" w:hAnsi="Times New Roman" w:cs="Times New Roman"/>
          <w:sz w:val="24"/>
          <w:szCs w:val="24"/>
          <w:lang w:val="uk-UA" w:eastAsia="uk-UA"/>
        </w:rPr>
        <w:t xml:space="preserve"> громади</w:t>
      </w:r>
      <w:r w:rsidR="00164DFC" w:rsidRPr="0093566F">
        <w:rPr>
          <w:rFonts w:ascii="Times New Roman" w:hAnsi="Times New Roman" w:cs="Times New Roman"/>
          <w:sz w:val="24"/>
          <w:szCs w:val="24"/>
          <w:lang w:val="uk-UA"/>
        </w:rPr>
        <w:t>,</w:t>
      </w:r>
      <w:r w:rsidR="00164DFC">
        <w:rPr>
          <w:rFonts w:ascii="Times New Roman" w:hAnsi="Times New Roman" w:cs="Times New Roman"/>
          <w:sz w:val="24"/>
          <w:szCs w:val="24"/>
          <w:lang w:val="uk-UA"/>
        </w:rPr>
        <w:t xml:space="preserve"> </w:t>
      </w:r>
      <w:r w:rsidR="00164DFC" w:rsidRPr="0093566F">
        <w:rPr>
          <w:rFonts w:ascii="Times New Roman" w:hAnsi="Times New Roman" w:cs="Times New Roman"/>
          <w:sz w:val="24"/>
          <w:szCs w:val="24"/>
          <w:lang w:val="uk-UA"/>
        </w:rPr>
        <w:t>сприяти матеріальному забезпеченню цих закладів</w:t>
      </w:r>
    </w:p>
    <w:p w:rsidR="00164DFC" w:rsidRPr="0093566F"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вирішення питання кадрового забезпечення. </w:t>
      </w:r>
    </w:p>
    <w:p w:rsidR="00164DFC" w:rsidRDefault="00164DFC" w:rsidP="00646996">
      <w:pPr>
        <w:shd w:val="clear" w:color="auto" w:fill="FFFFFF"/>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стимулювати залученню коштів різних суб’єктів господарювання, приватн</w:t>
      </w:r>
      <w:r w:rsidR="00685B61">
        <w:rPr>
          <w:rFonts w:ascii="Times New Roman" w:hAnsi="Times New Roman" w:cs="Times New Roman"/>
          <w:sz w:val="24"/>
          <w:szCs w:val="24"/>
          <w:lang w:val="uk-UA"/>
        </w:rPr>
        <w:t>их і комерційних структур для ро</w:t>
      </w:r>
      <w:r w:rsidRPr="0093566F">
        <w:rPr>
          <w:rFonts w:ascii="Times New Roman" w:hAnsi="Times New Roman" w:cs="Times New Roman"/>
          <w:sz w:val="24"/>
          <w:szCs w:val="24"/>
          <w:lang w:val="uk-UA"/>
        </w:rPr>
        <w:t>звитку матеріально-технічної бази місцевої амбулаторії;</w:t>
      </w:r>
    </w:p>
    <w:p w:rsidR="00552678" w:rsidRPr="0093566F" w:rsidRDefault="00552678" w:rsidP="00646996">
      <w:pPr>
        <w:shd w:val="clear" w:color="auto" w:fill="FFFFFF"/>
        <w:spacing w:after="0"/>
        <w:jc w:val="both"/>
        <w:rPr>
          <w:rFonts w:ascii="Times New Roman" w:hAnsi="Times New Roman" w:cs="Times New Roman"/>
          <w:sz w:val="24"/>
          <w:szCs w:val="24"/>
          <w:lang w:val="uk-UA"/>
        </w:rPr>
      </w:pPr>
    </w:p>
    <w:p w:rsidR="00164DFC" w:rsidRPr="00F871B1" w:rsidRDefault="00E065AE" w:rsidP="00646996">
      <w:pPr>
        <w:shd w:val="clear" w:color="auto" w:fill="FFFFFF"/>
        <w:spacing w:after="0"/>
        <w:rPr>
          <w:rFonts w:ascii="Times New Roman" w:hAnsi="Times New Roman" w:cs="Times New Roman"/>
          <w:b/>
          <w:sz w:val="24"/>
          <w:szCs w:val="24"/>
          <w:lang w:val="uk-UA"/>
        </w:rPr>
      </w:pPr>
      <w:r w:rsidRPr="00F871B1">
        <w:rPr>
          <w:rFonts w:ascii="Times New Roman" w:hAnsi="Times New Roman" w:cs="Times New Roman"/>
          <w:b/>
          <w:sz w:val="24"/>
          <w:szCs w:val="24"/>
          <w:lang w:val="uk-UA"/>
        </w:rPr>
        <w:t>2</w:t>
      </w:r>
      <w:r w:rsidR="00B84EDA">
        <w:rPr>
          <w:rFonts w:ascii="Times New Roman" w:hAnsi="Times New Roman" w:cs="Times New Roman"/>
          <w:b/>
          <w:sz w:val="24"/>
          <w:szCs w:val="24"/>
          <w:lang w:val="uk-UA"/>
        </w:rPr>
        <w:t>.5</w:t>
      </w:r>
      <w:r w:rsidR="008D5FC0" w:rsidRPr="00F871B1">
        <w:rPr>
          <w:rFonts w:ascii="Times New Roman" w:hAnsi="Times New Roman" w:cs="Times New Roman"/>
          <w:b/>
          <w:sz w:val="24"/>
          <w:szCs w:val="24"/>
          <w:lang w:val="uk-UA"/>
        </w:rPr>
        <w:t>.Освіта</w:t>
      </w:r>
    </w:p>
    <w:p w:rsidR="00B07444" w:rsidRPr="00F871B1" w:rsidRDefault="00B07444"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Освітня галузь </w:t>
      </w:r>
      <w:r w:rsidR="00F204C5" w:rsidRPr="00F871B1">
        <w:rPr>
          <w:rFonts w:ascii="Times New Roman" w:hAnsi="Times New Roman" w:cs="Times New Roman"/>
          <w:sz w:val="24"/>
          <w:szCs w:val="24"/>
          <w:lang w:val="uk-UA"/>
        </w:rPr>
        <w:t xml:space="preserve">Грушівської </w:t>
      </w:r>
      <w:r w:rsidRPr="00F871B1">
        <w:rPr>
          <w:rFonts w:ascii="Times New Roman" w:hAnsi="Times New Roman" w:cs="Times New Roman"/>
          <w:sz w:val="24"/>
          <w:szCs w:val="24"/>
          <w:lang w:val="uk-UA"/>
        </w:rPr>
        <w:t xml:space="preserve">сільської ради представлена з </w:t>
      </w:r>
      <w:r w:rsidRPr="00F871B1">
        <w:rPr>
          <w:rFonts w:ascii="Times New Roman" w:hAnsi="Times New Roman" w:cs="Times New Roman"/>
          <w:sz w:val="24"/>
          <w:szCs w:val="28"/>
          <w:lang w:val="uk-UA"/>
        </w:rPr>
        <w:t>6 закладів освіти</w:t>
      </w:r>
      <w:r w:rsidRPr="00F871B1">
        <w:rPr>
          <w:rFonts w:ascii="Times New Roman" w:hAnsi="Times New Roman" w:cs="Times New Roman"/>
          <w:sz w:val="24"/>
          <w:szCs w:val="24"/>
          <w:lang w:val="uk-UA"/>
        </w:rPr>
        <w:t xml:space="preserve">:  </w:t>
      </w:r>
    </w:p>
    <w:p w:rsidR="00576A7B" w:rsidRPr="00F871B1" w:rsidRDefault="00B07444"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  Заклади загальної середньої освіти – 3 од. </w:t>
      </w:r>
      <w:r w:rsidR="00253949">
        <w:rPr>
          <w:rFonts w:ascii="Times New Roman" w:hAnsi="Times New Roman" w:cs="Times New Roman"/>
          <w:sz w:val="24"/>
          <w:szCs w:val="28"/>
          <w:lang w:val="uk-UA"/>
        </w:rPr>
        <w:t>(</w:t>
      </w:r>
      <w:proofErr w:type="spellStart"/>
      <w:r w:rsidR="00253949">
        <w:rPr>
          <w:rFonts w:ascii="Times New Roman" w:hAnsi="Times New Roman" w:cs="Times New Roman"/>
          <w:sz w:val="24"/>
          <w:szCs w:val="28"/>
          <w:lang w:val="uk-UA"/>
        </w:rPr>
        <w:t>Грушівський</w:t>
      </w:r>
      <w:proofErr w:type="spellEnd"/>
      <w:r w:rsidR="00253949">
        <w:rPr>
          <w:rFonts w:ascii="Times New Roman" w:hAnsi="Times New Roman" w:cs="Times New Roman"/>
          <w:sz w:val="24"/>
          <w:szCs w:val="28"/>
          <w:lang w:val="uk-UA"/>
        </w:rPr>
        <w:t xml:space="preserve"> ліцей </w:t>
      </w:r>
      <w:proofErr w:type="spellStart"/>
      <w:r w:rsidR="00253949">
        <w:rPr>
          <w:rFonts w:ascii="Times New Roman" w:hAnsi="Times New Roman" w:cs="Times New Roman"/>
          <w:sz w:val="24"/>
          <w:szCs w:val="28"/>
          <w:lang w:val="uk-UA"/>
        </w:rPr>
        <w:t>Грушівської</w:t>
      </w:r>
      <w:proofErr w:type="spellEnd"/>
      <w:r w:rsidR="00253949">
        <w:rPr>
          <w:rFonts w:ascii="Times New Roman" w:hAnsi="Times New Roman" w:cs="Times New Roman"/>
          <w:sz w:val="24"/>
          <w:szCs w:val="28"/>
          <w:lang w:val="uk-UA"/>
        </w:rPr>
        <w:t xml:space="preserve"> сільської ради, Токівський ліцей </w:t>
      </w:r>
      <w:proofErr w:type="spellStart"/>
      <w:r w:rsidR="00253949">
        <w:rPr>
          <w:rFonts w:ascii="Times New Roman" w:hAnsi="Times New Roman" w:cs="Times New Roman"/>
          <w:sz w:val="24"/>
          <w:szCs w:val="28"/>
          <w:lang w:val="uk-UA"/>
        </w:rPr>
        <w:t>Грушівської</w:t>
      </w:r>
      <w:proofErr w:type="spellEnd"/>
      <w:r w:rsidR="00253949">
        <w:rPr>
          <w:rFonts w:ascii="Times New Roman" w:hAnsi="Times New Roman" w:cs="Times New Roman"/>
          <w:sz w:val="24"/>
          <w:szCs w:val="28"/>
          <w:lang w:val="uk-UA"/>
        </w:rPr>
        <w:t xml:space="preserve"> сільської ради, </w:t>
      </w:r>
      <w:proofErr w:type="spellStart"/>
      <w:r w:rsidR="00253949">
        <w:rPr>
          <w:rFonts w:ascii="Times New Roman" w:hAnsi="Times New Roman" w:cs="Times New Roman"/>
          <w:sz w:val="24"/>
          <w:szCs w:val="28"/>
          <w:lang w:val="uk-UA"/>
        </w:rPr>
        <w:t>Червонотоківська</w:t>
      </w:r>
      <w:proofErr w:type="spellEnd"/>
      <w:r w:rsidR="00253949">
        <w:rPr>
          <w:rFonts w:ascii="Times New Roman" w:hAnsi="Times New Roman" w:cs="Times New Roman"/>
          <w:sz w:val="24"/>
          <w:szCs w:val="28"/>
          <w:lang w:val="uk-UA"/>
        </w:rPr>
        <w:t xml:space="preserve"> гімназія </w:t>
      </w:r>
      <w:proofErr w:type="spellStart"/>
      <w:r w:rsidR="00253949">
        <w:rPr>
          <w:rFonts w:ascii="Times New Roman" w:hAnsi="Times New Roman" w:cs="Times New Roman"/>
          <w:sz w:val="24"/>
          <w:szCs w:val="28"/>
          <w:lang w:val="uk-UA"/>
        </w:rPr>
        <w:t>Грушівської</w:t>
      </w:r>
      <w:proofErr w:type="spellEnd"/>
      <w:r w:rsidR="00253949">
        <w:rPr>
          <w:rFonts w:ascii="Times New Roman" w:hAnsi="Times New Roman" w:cs="Times New Roman"/>
          <w:sz w:val="24"/>
          <w:szCs w:val="28"/>
          <w:lang w:val="uk-UA"/>
        </w:rPr>
        <w:t xml:space="preserve"> сільської ради.)</w:t>
      </w:r>
    </w:p>
    <w:p w:rsidR="00B07444" w:rsidRPr="00F871B1" w:rsidRDefault="00B07444"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rPr>
        <w:t xml:space="preserve">-  </w:t>
      </w:r>
      <w:r w:rsidRPr="00F871B1">
        <w:rPr>
          <w:rFonts w:ascii="Times New Roman" w:hAnsi="Times New Roman" w:cs="Times New Roman"/>
          <w:sz w:val="24"/>
          <w:szCs w:val="24"/>
          <w:lang w:val="uk-UA"/>
        </w:rPr>
        <w:t>Заклади дошкільної освіти</w:t>
      </w:r>
      <w:r w:rsidRPr="00F871B1">
        <w:rPr>
          <w:rFonts w:ascii="Times New Roman" w:hAnsi="Times New Roman" w:cs="Times New Roman"/>
          <w:sz w:val="24"/>
          <w:szCs w:val="24"/>
        </w:rPr>
        <w:t xml:space="preserve"> – </w:t>
      </w:r>
      <w:r w:rsidRPr="00F871B1">
        <w:rPr>
          <w:rFonts w:ascii="Times New Roman" w:hAnsi="Times New Roman" w:cs="Times New Roman"/>
          <w:sz w:val="24"/>
          <w:szCs w:val="24"/>
          <w:lang w:val="uk-UA"/>
        </w:rPr>
        <w:t>3</w:t>
      </w:r>
      <w:r w:rsidRPr="00F871B1">
        <w:rPr>
          <w:rFonts w:ascii="Times New Roman" w:hAnsi="Times New Roman" w:cs="Times New Roman"/>
          <w:sz w:val="24"/>
          <w:szCs w:val="24"/>
        </w:rPr>
        <w:t xml:space="preserve"> од. </w:t>
      </w:r>
      <w:r w:rsidRPr="00F871B1">
        <w:rPr>
          <w:rFonts w:ascii="Times New Roman" w:hAnsi="Times New Roman" w:cs="Times New Roman"/>
          <w:sz w:val="24"/>
          <w:szCs w:val="28"/>
          <w:lang w:val="uk-UA"/>
        </w:rPr>
        <w:t>(ЗДО «Тополька», ЗДО «Сонечко», ЗДО «Джерельце»),</w:t>
      </w:r>
      <w:r w:rsidRPr="00F871B1">
        <w:rPr>
          <w:rFonts w:ascii="Times New Roman" w:hAnsi="Times New Roman" w:cs="Times New Roman"/>
          <w:sz w:val="24"/>
          <w:szCs w:val="24"/>
        </w:rPr>
        <w:t xml:space="preserve"> </w:t>
      </w:r>
    </w:p>
    <w:p w:rsidR="00576A7B" w:rsidRPr="00F871B1" w:rsidRDefault="00576A7B"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Середня наповнюваність закладів освіти:</w:t>
      </w:r>
    </w:p>
    <w:p w:rsidR="00576A7B" w:rsidRPr="0059043C" w:rsidRDefault="0059043C" w:rsidP="00646996">
      <w:pPr>
        <w:shd w:val="clear" w:color="auto" w:fill="FFFFFF"/>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ЗЗСО:  здобувачів освіти – 685, педагогічного персоналу – 68, середня завантаженість закладів освіти -41,7%</w:t>
      </w:r>
    </w:p>
    <w:p w:rsidR="00B07444" w:rsidRPr="00F871B1" w:rsidRDefault="00576A7B" w:rsidP="00646996">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ЗДО: </w:t>
      </w:r>
      <w:proofErr w:type="spellStart"/>
      <w:r w:rsidRPr="00F871B1">
        <w:rPr>
          <w:rFonts w:ascii="Times New Roman" w:hAnsi="Times New Roman" w:cs="Times New Roman"/>
          <w:sz w:val="24"/>
          <w:szCs w:val="24"/>
        </w:rPr>
        <w:t>вихованців</w:t>
      </w:r>
      <w:proofErr w:type="spellEnd"/>
      <w:r w:rsidR="0059043C">
        <w:rPr>
          <w:rFonts w:ascii="Times New Roman" w:hAnsi="Times New Roman" w:cs="Times New Roman"/>
          <w:sz w:val="24"/>
          <w:szCs w:val="24"/>
          <w:lang w:val="uk-UA"/>
        </w:rPr>
        <w:t xml:space="preserve"> - 85</w:t>
      </w:r>
      <w:r w:rsidRPr="00F871B1">
        <w:rPr>
          <w:rFonts w:ascii="Times New Roman" w:hAnsi="Times New Roman" w:cs="Times New Roman"/>
          <w:sz w:val="24"/>
          <w:szCs w:val="24"/>
        </w:rPr>
        <w:t xml:space="preserve">, </w:t>
      </w:r>
      <w:r w:rsidRPr="00F871B1">
        <w:rPr>
          <w:rFonts w:ascii="Times New Roman" w:hAnsi="Times New Roman" w:cs="Times New Roman"/>
          <w:sz w:val="24"/>
          <w:szCs w:val="24"/>
          <w:lang w:val="uk-UA"/>
        </w:rPr>
        <w:t xml:space="preserve">педагогічного персоналу </w:t>
      </w:r>
      <w:r w:rsidR="0059043C">
        <w:rPr>
          <w:rFonts w:ascii="Times New Roman" w:hAnsi="Times New Roman" w:cs="Times New Roman"/>
          <w:sz w:val="24"/>
          <w:szCs w:val="24"/>
        </w:rPr>
        <w:t>– 16</w:t>
      </w:r>
      <w:r w:rsidR="0059043C">
        <w:rPr>
          <w:rFonts w:ascii="Times New Roman" w:hAnsi="Times New Roman" w:cs="Times New Roman"/>
          <w:sz w:val="24"/>
          <w:szCs w:val="24"/>
          <w:lang w:val="uk-UA"/>
        </w:rPr>
        <w:t>; середня завантаженість закладів дошкільної освіти-57%</w:t>
      </w:r>
      <w:r w:rsidRPr="00F871B1">
        <w:rPr>
          <w:rFonts w:ascii="Times New Roman" w:hAnsi="Times New Roman" w:cs="Times New Roman"/>
          <w:sz w:val="24"/>
          <w:szCs w:val="24"/>
          <w:lang w:val="uk-UA"/>
        </w:rPr>
        <w:t>.</w:t>
      </w:r>
    </w:p>
    <w:p w:rsidR="00552678" w:rsidRPr="00552678" w:rsidRDefault="00F204C5" w:rsidP="00552678">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Основною метою є - </w:t>
      </w:r>
      <w:r w:rsidR="002B0C02" w:rsidRPr="00F871B1">
        <w:rPr>
          <w:rFonts w:ascii="Times New Roman" w:hAnsi="Times New Roman" w:cs="Times New Roman"/>
          <w:sz w:val="24"/>
          <w:szCs w:val="24"/>
          <w:lang w:val="uk-UA"/>
        </w:rPr>
        <w:t>створення умов для надання</w:t>
      </w:r>
      <w:r w:rsidRPr="00F871B1">
        <w:rPr>
          <w:rFonts w:ascii="Times New Roman" w:hAnsi="Times New Roman" w:cs="Times New Roman"/>
          <w:sz w:val="24"/>
          <w:szCs w:val="24"/>
          <w:lang w:val="uk-UA"/>
        </w:rPr>
        <w:t xml:space="preserve"> якісних  освітніх послуг для здобувачів </w:t>
      </w:r>
      <w:r w:rsidR="00454BA5" w:rsidRPr="00F871B1">
        <w:rPr>
          <w:rFonts w:ascii="Times New Roman" w:hAnsi="Times New Roman" w:cs="Times New Roman"/>
          <w:sz w:val="24"/>
          <w:szCs w:val="24"/>
          <w:lang w:val="uk-UA"/>
        </w:rPr>
        <w:t>дошкіль</w:t>
      </w:r>
      <w:r w:rsidR="00265DD3" w:rsidRPr="00F871B1">
        <w:rPr>
          <w:rFonts w:ascii="Times New Roman" w:hAnsi="Times New Roman" w:cs="Times New Roman"/>
          <w:sz w:val="24"/>
          <w:szCs w:val="24"/>
          <w:lang w:val="uk-UA"/>
        </w:rPr>
        <w:t>ної, загальної середньої освіти.</w:t>
      </w:r>
    </w:p>
    <w:p w:rsidR="00552678" w:rsidRPr="00C46B82" w:rsidRDefault="00552678" w:rsidP="00552678">
      <w:pPr>
        <w:pStyle w:val="a3"/>
        <w:ind w:left="360"/>
        <w:jc w:val="both"/>
        <w:rPr>
          <w:b/>
          <w:color w:val="000000" w:themeColor="text1"/>
          <w:sz w:val="16"/>
          <w:szCs w:val="16"/>
          <w:lang w:val="uk-UA"/>
        </w:rPr>
      </w:pPr>
    </w:p>
    <w:p w:rsidR="00552678" w:rsidRDefault="00552678" w:rsidP="00552678">
      <w:pPr>
        <w:pStyle w:val="a3"/>
        <w:ind w:left="360"/>
        <w:jc w:val="both"/>
        <w:rPr>
          <w:rFonts w:ascii="Times New Roman" w:hAnsi="Times New Roman" w:cs="Times New Roman"/>
          <w:b/>
          <w:color w:val="000000" w:themeColor="text1"/>
          <w:sz w:val="24"/>
          <w:szCs w:val="24"/>
          <w:lang w:val="uk-UA"/>
        </w:rPr>
      </w:pPr>
      <w:r w:rsidRPr="00552678">
        <w:rPr>
          <w:rFonts w:ascii="Times New Roman" w:hAnsi="Times New Roman" w:cs="Times New Roman"/>
          <w:b/>
          <w:color w:val="000000" w:themeColor="text1"/>
          <w:sz w:val="24"/>
          <w:szCs w:val="24"/>
          <w:lang w:val="uk-UA"/>
        </w:rPr>
        <w:t>Проблемні питання:</w:t>
      </w:r>
    </w:p>
    <w:p w:rsidR="00D13933" w:rsidRPr="00552678" w:rsidRDefault="00D13933" w:rsidP="00552678">
      <w:pPr>
        <w:pStyle w:val="a3"/>
        <w:ind w:left="360"/>
        <w:jc w:val="both"/>
        <w:rPr>
          <w:rFonts w:ascii="Times New Roman" w:hAnsi="Times New Roman" w:cs="Times New Roman"/>
          <w:b/>
          <w:color w:val="000000" w:themeColor="text1"/>
          <w:sz w:val="24"/>
          <w:szCs w:val="24"/>
          <w:lang w:val="uk-UA"/>
        </w:rPr>
      </w:pPr>
    </w:p>
    <w:p w:rsidR="00552678" w:rsidRPr="00D13933" w:rsidRDefault="00D13933" w:rsidP="00D13933">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Pr="00D13933">
        <w:rPr>
          <w:rFonts w:ascii="Times New Roman" w:hAnsi="Times New Roman" w:cs="Times New Roman"/>
          <w:color w:val="000000" w:themeColor="text1"/>
          <w:sz w:val="24"/>
          <w:szCs w:val="24"/>
          <w:lang w:val="uk-UA"/>
        </w:rPr>
        <w:t>створення безпечних місць перебування в закладах освіти - укриття.</w:t>
      </w:r>
    </w:p>
    <w:p w:rsidR="00552678" w:rsidRPr="0059043C" w:rsidRDefault="00552678" w:rsidP="0059043C">
      <w:pPr>
        <w:pStyle w:val="a3"/>
        <w:numPr>
          <w:ilvl w:val="0"/>
          <w:numId w:val="17"/>
        </w:numPr>
        <w:spacing w:after="0" w:line="240" w:lineRule="auto"/>
        <w:ind w:left="0" w:firstLine="426"/>
        <w:jc w:val="both"/>
        <w:rPr>
          <w:rFonts w:ascii="Times New Roman" w:hAnsi="Times New Roman" w:cs="Times New Roman"/>
          <w:bCs/>
          <w:color w:val="000000" w:themeColor="text1"/>
          <w:sz w:val="24"/>
          <w:szCs w:val="24"/>
          <w:lang w:val="uk-UA"/>
        </w:rPr>
      </w:pPr>
      <w:r w:rsidRPr="00552678">
        <w:rPr>
          <w:rFonts w:ascii="Times New Roman" w:hAnsi="Times New Roman" w:cs="Times New Roman"/>
          <w:bCs/>
          <w:color w:val="000000" w:themeColor="text1"/>
          <w:sz w:val="24"/>
          <w:szCs w:val="24"/>
          <w:lang w:val="uk-UA"/>
        </w:rPr>
        <w:t>існуюча мережа закладів дошкільної освіти  не повною мірою задовольняє потреби населення громади;</w:t>
      </w:r>
    </w:p>
    <w:p w:rsidR="00552678" w:rsidRPr="00552678" w:rsidRDefault="00552678" w:rsidP="00552678">
      <w:pPr>
        <w:pStyle w:val="a3"/>
        <w:numPr>
          <w:ilvl w:val="0"/>
          <w:numId w:val="17"/>
        </w:numPr>
        <w:spacing w:after="0" w:line="240" w:lineRule="auto"/>
        <w:ind w:left="0" w:firstLine="426"/>
        <w:jc w:val="both"/>
        <w:rPr>
          <w:rFonts w:ascii="Times New Roman" w:hAnsi="Times New Roman" w:cs="Times New Roman"/>
          <w:b/>
          <w:color w:val="000000" w:themeColor="text1"/>
          <w:sz w:val="24"/>
          <w:szCs w:val="24"/>
          <w:lang w:val="uk-UA"/>
        </w:rPr>
      </w:pPr>
      <w:r w:rsidRPr="00552678">
        <w:rPr>
          <w:rFonts w:ascii="Times New Roman" w:hAnsi="Times New Roman" w:cs="Times New Roman"/>
          <w:bCs/>
          <w:color w:val="000000" w:themeColor="text1"/>
          <w:sz w:val="24"/>
          <w:szCs w:val="24"/>
          <w:lang w:val="uk-UA"/>
        </w:rPr>
        <w:t xml:space="preserve">необхідність створення якісних умов для здобуття дошкільної, загальної середньої та позашкільної освіти; </w:t>
      </w:r>
    </w:p>
    <w:p w:rsidR="00552678" w:rsidRPr="00552678" w:rsidRDefault="00552678" w:rsidP="00552678">
      <w:pPr>
        <w:pStyle w:val="a3"/>
        <w:numPr>
          <w:ilvl w:val="0"/>
          <w:numId w:val="17"/>
        </w:numPr>
        <w:spacing w:after="0" w:line="240" w:lineRule="auto"/>
        <w:ind w:left="0" w:firstLine="426"/>
        <w:jc w:val="both"/>
        <w:rPr>
          <w:rFonts w:ascii="Times New Roman" w:hAnsi="Times New Roman" w:cs="Times New Roman"/>
          <w:b/>
          <w:color w:val="000000" w:themeColor="text1"/>
          <w:sz w:val="24"/>
          <w:szCs w:val="24"/>
          <w:lang w:val="uk-UA"/>
        </w:rPr>
      </w:pPr>
      <w:r w:rsidRPr="00552678">
        <w:rPr>
          <w:rFonts w:ascii="Times New Roman" w:hAnsi="Times New Roman" w:cs="Times New Roman"/>
          <w:bCs/>
          <w:color w:val="000000" w:themeColor="text1"/>
          <w:sz w:val="24"/>
          <w:szCs w:val="24"/>
          <w:lang w:val="uk-UA"/>
        </w:rPr>
        <w:t>необхідність покращення відсотку охоплення дітей позашкільною освітою в сільській місцевості;</w:t>
      </w:r>
    </w:p>
    <w:p w:rsidR="00552678" w:rsidRPr="00552678" w:rsidRDefault="00552678" w:rsidP="00552678">
      <w:pPr>
        <w:pStyle w:val="a3"/>
        <w:numPr>
          <w:ilvl w:val="0"/>
          <w:numId w:val="17"/>
        </w:numPr>
        <w:spacing w:after="0" w:line="240" w:lineRule="auto"/>
        <w:ind w:left="0" w:firstLine="426"/>
        <w:jc w:val="both"/>
        <w:rPr>
          <w:rFonts w:ascii="Times New Roman" w:hAnsi="Times New Roman" w:cs="Times New Roman"/>
          <w:b/>
          <w:color w:val="000000" w:themeColor="text1"/>
          <w:sz w:val="24"/>
          <w:szCs w:val="24"/>
          <w:lang w:val="uk-UA"/>
        </w:rPr>
      </w:pPr>
      <w:r w:rsidRPr="00552678">
        <w:rPr>
          <w:rFonts w:ascii="Times New Roman" w:hAnsi="Times New Roman" w:cs="Times New Roman"/>
          <w:color w:val="000000" w:themeColor="text1"/>
          <w:sz w:val="24"/>
          <w:szCs w:val="24"/>
          <w:lang w:val="uk-UA"/>
        </w:rPr>
        <w:t>необхідність формування оптимальної мережі освітніх закладів, зміцнення їх матеріально-технічної бази та модернізація освітнього середовища</w:t>
      </w:r>
      <w:r w:rsidRPr="00552678">
        <w:rPr>
          <w:rFonts w:ascii="Times New Roman" w:hAnsi="Times New Roman" w:cs="Times New Roman"/>
          <w:bCs/>
          <w:color w:val="000000" w:themeColor="text1"/>
          <w:sz w:val="24"/>
          <w:szCs w:val="24"/>
          <w:lang w:val="uk-UA"/>
        </w:rPr>
        <w:t>.</w:t>
      </w:r>
    </w:p>
    <w:p w:rsidR="00552678" w:rsidRPr="00552678" w:rsidRDefault="00552678" w:rsidP="00552678">
      <w:pPr>
        <w:pStyle w:val="5"/>
        <w:ind w:right="-5" w:firstLine="426"/>
        <w:rPr>
          <w:b/>
          <w:szCs w:val="24"/>
        </w:rPr>
      </w:pPr>
    </w:p>
    <w:p w:rsidR="00552678" w:rsidRPr="00552678" w:rsidRDefault="00552678" w:rsidP="00552678">
      <w:pPr>
        <w:pStyle w:val="5"/>
        <w:ind w:right="-5" w:firstLine="426"/>
        <w:rPr>
          <w:b/>
          <w:szCs w:val="24"/>
        </w:rPr>
      </w:pPr>
      <w:r w:rsidRPr="00552678">
        <w:rPr>
          <w:b/>
          <w:szCs w:val="24"/>
        </w:rPr>
        <w:t>Шляхи</w:t>
      </w:r>
      <w:r w:rsidRPr="00552678">
        <w:rPr>
          <w:b/>
          <w:spacing w:val="-5"/>
          <w:szCs w:val="24"/>
        </w:rPr>
        <w:t xml:space="preserve"> </w:t>
      </w:r>
      <w:r w:rsidRPr="00552678">
        <w:rPr>
          <w:b/>
          <w:szCs w:val="24"/>
        </w:rPr>
        <w:t>розв’язання</w:t>
      </w:r>
      <w:r w:rsidRPr="00552678">
        <w:rPr>
          <w:b/>
          <w:spacing w:val="-2"/>
          <w:szCs w:val="24"/>
        </w:rPr>
        <w:t xml:space="preserve"> </w:t>
      </w:r>
      <w:r w:rsidRPr="00552678">
        <w:rPr>
          <w:b/>
          <w:szCs w:val="24"/>
        </w:rPr>
        <w:t>проблем</w:t>
      </w:r>
      <w:r w:rsidRPr="00552678">
        <w:rPr>
          <w:b/>
          <w:spacing w:val="-3"/>
          <w:szCs w:val="24"/>
        </w:rPr>
        <w:t xml:space="preserve"> </w:t>
      </w:r>
      <w:r w:rsidRPr="00552678">
        <w:rPr>
          <w:b/>
          <w:szCs w:val="24"/>
        </w:rPr>
        <w:t>та</w:t>
      </w:r>
      <w:r w:rsidRPr="00552678">
        <w:rPr>
          <w:b/>
          <w:spacing w:val="-3"/>
          <w:szCs w:val="24"/>
        </w:rPr>
        <w:t xml:space="preserve"> </w:t>
      </w:r>
      <w:r w:rsidRPr="00552678">
        <w:rPr>
          <w:b/>
          <w:szCs w:val="24"/>
        </w:rPr>
        <w:t>завдання:</w:t>
      </w:r>
    </w:p>
    <w:p w:rsidR="00552678" w:rsidRPr="00552678" w:rsidRDefault="00552678" w:rsidP="00552678">
      <w:pPr>
        <w:rPr>
          <w:rFonts w:ascii="Times New Roman" w:hAnsi="Times New Roman" w:cs="Times New Roman"/>
          <w:sz w:val="24"/>
          <w:szCs w:val="24"/>
          <w:lang w:val="uk-UA"/>
        </w:rPr>
      </w:pPr>
    </w:p>
    <w:p w:rsidR="00552678" w:rsidRPr="00552678" w:rsidRDefault="00552678" w:rsidP="00552678">
      <w:pPr>
        <w:pStyle w:val="ab"/>
        <w:spacing w:after="0"/>
        <w:ind w:right="-5" w:firstLine="426"/>
        <w:jc w:val="both"/>
        <w:rPr>
          <w:lang w:val="uk-UA"/>
        </w:rPr>
      </w:pPr>
      <w:r w:rsidRPr="00552678">
        <w:rPr>
          <w:lang w:val="uk-UA"/>
        </w:rPr>
        <w:t>- розвиток та модернізація мережі закладів дошкільної освіти.</w:t>
      </w:r>
      <w:r w:rsidRPr="00552678">
        <w:rPr>
          <w:spacing w:val="1"/>
          <w:lang w:val="uk-UA"/>
        </w:rPr>
        <w:t xml:space="preserve"> </w:t>
      </w:r>
      <w:r w:rsidRPr="00552678">
        <w:rPr>
          <w:lang w:val="uk-UA"/>
        </w:rPr>
        <w:t>Продовження</w:t>
      </w:r>
      <w:r w:rsidRPr="00552678">
        <w:rPr>
          <w:spacing w:val="-6"/>
          <w:lang w:val="uk-UA"/>
        </w:rPr>
        <w:t xml:space="preserve"> </w:t>
      </w:r>
      <w:r w:rsidRPr="00552678">
        <w:rPr>
          <w:lang w:val="uk-UA"/>
        </w:rPr>
        <w:t>роботи</w:t>
      </w:r>
      <w:r w:rsidRPr="00552678">
        <w:rPr>
          <w:spacing w:val="-5"/>
          <w:lang w:val="uk-UA"/>
        </w:rPr>
        <w:t xml:space="preserve"> </w:t>
      </w:r>
      <w:r w:rsidRPr="00552678">
        <w:rPr>
          <w:lang w:val="uk-UA"/>
        </w:rPr>
        <w:t>з</w:t>
      </w:r>
      <w:r w:rsidRPr="00552678">
        <w:rPr>
          <w:spacing w:val="-2"/>
          <w:lang w:val="uk-UA"/>
        </w:rPr>
        <w:t xml:space="preserve"> </w:t>
      </w:r>
      <w:r w:rsidRPr="00552678">
        <w:rPr>
          <w:lang w:val="uk-UA"/>
        </w:rPr>
        <w:t>удосконалення</w:t>
      </w:r>
      <w:r w:rsidRPr="00552678">
        <w:rPr>
          <w:spacing w:val="-4"/>
          <w:lang w:val="uk-UA"/>
        </w:rPr>
        <w:t xml:space="preserve"> </w:t>
      </w:r>
      <w:r w:rsidRPr="00552678">
        <w:rPr>
          <w:lang w:val="uk-UA"/>
        </w:rPr>
        <w:t>мережі</w:t>
      </w:r>
      <w:r w:rsidRPr="00552678">
        <w:rPr>
          <w:spacing w:val="-4"/>
          <w:lang w:val="uk-UA"/>
        </w:rPr>
        <w:t xml:space="preserve"> </w:t>
      </w:r>
      <w:r w:rsidRPr="00552678">
        <w:rPr>
          <w:lang w:val="uk-UA"/>
        </w:rPr>
        <w:t>закладів</w:t>
      </w:r>
      <w:r w:rsidRPr="00552678">
        <w:rPr>
          <w:spacing w:val="-3"/>
          <w:lang w:val="uk-UA"/>
        </w:rPr>
        <w:t xml:space="preserve"> </w:t>
      </w:r>
      <w:r w:rsidRPr="00552678">
        <w:rPr>
          <w:lang w:val="uk-UA"/>
        </w:rPr>
        <w:t>освіти;</w:t>
      </w:r>
    </w:p>
    <w:p w:rsidR="00552678" w:rsidRPr="00552678" w:rsidRDefault="00552678" w:rsidP="00552678">
      <w:pPr>
        <w:pStyle w:val="ab"/>
        <w:spacing w:after="0"/>
        <w:ind w:right="-5" w:firstLine="426"/>
        <w:jc w:val="both"/>
        <w:rPr>
          <w:lang w:val="uk-UA"/>
        </w:rPr>
      </w:pPr>
      <w:r w:rsidRPr="00552678">
        <w:rPr>
          <w:lang w:val="uk-UA"/>
        </w:rPr>
        <w:t>- розширення матеріально-технічної бази закладів освіти, реконструкція та ремонти шкільних</w:t>
      </w:r>
      <w:r w:rsidRPr="00552678">
        <w:rPr>
          <w:spacing w:val="1"/>
          <w:lang w:val="uk-UA"/>
        </w:rPr>
        <w:t xml:space="preserve"> </w:t>
      </w:r>
      <w:r w:rsidRPr="00552678">
        <w:rPr>
          <w:lang w:val="uk-UA"/>
        </w:rPr>
        <w:t>приміщень, ігрових, спортивних майданчиків, оновлення навчально-методичного</w:t>
      </w:r>
      <w:r w:rsidRPr="00552678">
        <w:rPr>
          <w:spacing w:val="1"/>
          <w:lang w:val="uk-UA"/>
        </w:rPr>
        <w:t xml:space="preserve"> </w:t>
      </w:r>
      <w:r w:rsidRPr="00552678">
        <w:rPr>
          <w:lang w:val="uk-UA"/>
        </w:rPr>
        <w:t>і</w:t>
      </w:r>
      <w:r w:rsidRPr="00552678">
        <w:rPr>
          <w:spacing w:val="1"/>
          <w:lang w:val="uk-UA"/>
        </w:rPr>
        <w:t xml:space="preserve"> </w:t>
      </w:r>
      <w:r w:rsidRPr="00552678">
        <w:rPr>
          <w:lang w:val="uk-UA"/>
        </w:rPr>
        <w:t>спортивного</w:t>
      </w:r>
      <w:r w:rsidRPr="00552678">
        <w:rPr>
          <w:spacing w:val="1"/>
          <w:lang w:val="uk-UA"/>
        </w:rPr>
        <w:t xml:space="preserve"> </w:t>
      </w:r>
      <w:r w:rsidRPr="00552678">
        <w:rPr>
          <w:lang w:val="uk-UA"/>
        </w:rPr>
        <w:t>обладнання,</w:t>
      </w:r>
      <w:r w:rsidRPr="00552678">
        <w:rPr>
          <w:spacing w:val="1"/>
          <w:lang w:val="uk-UA"/>
        </w:rPr>
        <w:t xml:space="preserve"> </w:t>
      </w:r>
      <w:r w:rsidRPr="00552678">
        <w:rPr>
          <w:lang w:val="uk-UA"/>
        </w:rPr>
        <w:t>відповідно</w:t>
      </w:r>
      <w:r w:rsidRPr="00552678">
        <w:rPr>
          <w:spacing w:val="1"/>
          <w:lang w:val="uk-UA"/>
        </w:rPr>
        <w:t xml:space="preserve"> </w:t>
      </w:r>
      <w:r w:rsidRPr="00552678">
        <w:rPr>
          <w:lang w:val="uk-UA"/>
        </w:rPr>
        <w:t>до</w:t>
      </w:r>
      <w:r w:rsidRPr="00552678">
        <w:rPr>
          <w:spacing w:val="1"/>
          <w:lang w:val="uk-UA"/>
        </w:rPr>
        <w:t xml:space="preserve"> </w:t>
      </w:r>
      <w:r w:rsidRPr="00552678">
        <w:rPr>
          <w:lang w:val="uk-UA"/>
        </w:rPr>
        <w:t>Концепції</w:t>
      </w:r>
      <w:r w:rsidRPr="00552678">
        <w:rPr>
          <w:spacing w:val="1"/>
          <w:lang w:val="uk-UA"/>
        </w:rPr>
        <w:t xml:space="preserve"> </w:t>
      </w:r>
      <w:r w:rsidRPr="00552678">
        <w:rPr>
          <w:lang w:val="uk-UA"/>
        </w:rPr>
        <w:t>Нової</w:t>
      </w:r>
      <w:r w:rsidRPr="00552678">
        <w:rPr>
          <w:spacing w:val="-2"/>
          <w:lang w:val="uk-UA"/>
        </w:rPr>
        <w:t xml:space="preserve"> </w:t>
      </w:r>
      <w:r w:rsidRPr="00552678">
        <w:rPr>
          <w:lang w:val="uk-UA"/>
        </w:rPr>
        <w:t>української</w:t>
      </w:r>
      <w:r w:rsidRPr="00552678">
        <w:rPr>
          <w:spacing w:val="-3"/>
          <w:lang w:val="uk-UA"/>
        </w:rPr>
        <w:t xml:space="preserve"> </w:t>
      </w:r>
      <w:r w:rsidRPr="00552678">
        <w:rPr>
          <w:lang w:val="uk-UA"/>
        </w:rPr>
        <w:t>школи;</w:t>
      </w:r>
    </w:p>
    <w:p w:rsidR="00552678" w:rsidRPr="00552678" w:rsidRDefault="00552678" w:rsidP="00552678">
      <w:pPr>
        <w:pStyle w:val="ab"/>
        <w:spacing w:after="0"/>
        <w:ind w:right="-5" w:firstLine="426"/>
        <w:jc w:val="both"/>
        <w:rPr>
          <w:lang w:val="uk-UA"/>
        </w:rPr>
      </w:pPr>
      <w:r w:rsidRPr="00552678">
        <w:rPr>
          <w:lang w:val="uk-UA"/>
        </w:rPr>
        <w:lastRenderedPageBreak/>
        <w:t>- запровадження</w:t>
      </w:r>
      <w:r w:rsidRPr="00552678">
        <w:rPr>
          <w:spacing w:val="1"/>
          <w:lang w:val="uk-UA"/>
        </w:rPr>
        <w:t xml:space="preserve"> </w:t>
      </w:r>
      <w:r w:rsidRPr="00552678">
        <w:rPr>
          <w:lang w:val="uk-UA"/>
        </w:rPr>
        <w:t>системи</w:t>
      </w:r>
      <w:r w:rsidRPr="00552678">
        <w:rPr>
          <w:spacing w:val="1"/>
          <w:lang w:val="uk-UA"/>
        </w:rPr>
        <w:t xml:space="preserve"> </w:t>
      </w:r>
      <w:r w:rsidRPr="00552678">
        <w:rPr>
          <w:lang w:val="uk-UA"/>
        </w:rPr>
        <w:t>управління</w:t>
      </w:r>
      <w:r w:rsidRPr="00552678">
        <w:rPr>
          <w:spacing w:val="1"/>
          <w:lang w:val="uk-UA"/>
        </w:rPr>
        <w:t xml:space="preserve"> </w:t>
      </w:r>
      <w:r w:rsidRPr="00552678">
        <w:rPr>
          <w:lang w:val="uk-UA"/>
        </w:rPr>
        <w:t>безпечністю</w:t>
      </w:r>
      <w:r w:rsidRPr="00552678">
        <w:rPr>
          <w:spacing w:val="1"/>
          <w:lang w:val="uk-UA"/>
        </w:rPr>
        <w:t xml:space="preserve"> </w:t>
      </w:r>
      <w:r w:rsidRPr="00552678">
        <w:rPr>
          <w:lang w:val="uk-UA"/>
        </w:rPr>
        <w:t>харчових</w:t>
      </w:r>
      <w:r w:rsidRPr="00552678">
        <w:rPr>
          <w:spacing w:val="1"/>
          <w:lang w:val="uk-UA"/>
        </w:rPr>
        <w:t xml:space="preserve"> </w:t>
      </w:r>
      <w:r w:rsidRPr="00552678">
        <w:rPr>
          <w:lang w:val="uk-UA"/>
        </w:rPr>
        <w:t>продуктів</w:t>
      </w:r>
      <w:r w:rsidRPr="00552678">
        <w:rPr>
          <w:spacing w:val="1"/>
          <w:lang w:val="uk-UA"/>
        </w:rPr>
        <w:t xml:space="preserve"> </w:t>
      </w:r>
      <w:r w:rsidRPr="00552678">
        <w:rPr>
          <w:lang w:val="uk-UA"/>
        </w:rPr>
        <w:t>(HACCP),</w:t>
      </w:r>
      <w:r w:rsidRPr="00552678">
        <w:rPr>
          <w:spacing w:val="1"/>
          <w:lang w:val="uk-UA"/>
        </w:rPr>
        <w:t xml:space="preserve"> </w:t>
      </w:r>
      <w:r w:rsidRPr="00552678">
        <w:rPr>
          <w:lang w:val="uk-UA"/>
        </w:rPr>
        <w:t>розробка</w:t>
      </w:r>
      <w:r w:rsidRPr="00552678">
        <w:rPr>
          <w:spacing w:val="1"/>
          <w:lang w:val="uk-UA"/>
        </w:rPr>
        <w:t xml:space="preserve"> </w:t>
      </w:r>
      <w:r w:rsidRPr="00552678">
        <w:rPr>
          <w:lang w:val="uk-UA"/>
        </w:rPr>
        <w:t>сучасного</w:t>
      </w:r>
      <w:r w:rsidRPr="00552678">
        <w:rPr>
          <w:spacing w:val="1"/>
          <w:lang w:val="uk-UA"/>
        </w:rPr>
        <w:t xml:space="preserve"> </w:t>
      </w:r>
      <w:r w:rsidRPr="00552678">
        <w:rPr>
          <w:lang w:val="uk-UA"/>
        </w:rPr>
        <w:t>меню</w:t>
      </w:r>
      <w:r w:rsidRPr="00552678">
        <w:rPr>
          <w:spacing w:val="1"/>
          <w:lang w:val="uk-UA"/>
        </w:rPr>
        <w:t xml:space="preserve"> </w:t>
      </w:r>
      <w:r w:rsidRPr="00552678">
        <w:rPr>
          <w:lang w:val="uk-UA"/>
        </w:rPr>
        <w:t>з</w:t>
      </w:r>
      <w:r w:rsidRPr="00552678">
        <w:rPr>
          <w:spacing w:val="1"/>
          <w:lang w:val="uk-UA"/>
        </w:rPr>
        <w:t xml:space="preserve"> </w:t>
      </w:r>
      <w:r w:rsidRPr="00552678">
        <w:rPr>
          <w:lang w:val="uk-UA"/>
        </w:rPr>
        <w:t>урахуванням</w:t>
      </w:r>
      <w:r w:rsidRPr="00552678">
        <w:rPr>
          <w:spacing w:val="1"/>
          <w:lang w:val="uk-UA"/>
        </w:rPr>
        <w:t xml:space="preserve"> </w:t>
      </w:r>
      <w:r w:rsidRPr="00552678">
        <w:rPr>
          <w:lang w:val="uk-UA"/>
        </w:rPr>
        <w:t>пропозицій</w:t>
      </w:r>
      <w:r w:rsidRPr="00552678">
        <w:rPr>
          <w:spacing w:val="1"/>
          <w:lang w:val="uk-UA"/>
        </w:rPr>
        <w:t xml:space="preserve"> </w:t>
      </w:r>
      <w:r w:rsidRPr="00552678">
        <w:rPr>
          <w:lang w:val="uk-UA"/>
        </w:rPr>
        <w:t>дітей</w:t>
      </w:r>
      <w:r w:rsidRPr="00552678">
        <w:rPr>
          <w:spacing w:val="1"/>
          <w:lang w:val="uk-UA"/>
        </w:rPr>
        <w:t xml:space="preserve"> </w:t>
      </w:r>
      <w:r w:rsidRPr="00552678">
        <w:rPr>
          <w:lang w:val="uk-UA"/>
        </w:rPr>
        <w:t>та</w:t>
      </w:r>
      <w:r w:rsidRPr="00552678">
        <w:rPr>
          <w:spacing w:val="1"/>
          <w:lang w:val="uk-UA"/>
        </w:rPr>
        <w:t xml:space="preserve"> </w:t>
      </w:r>
      <w:r w:rsidRPr="00552678">
        <w:rPr>
          <w:lang w:val="uk-UA"/>
        </w:rPr>
        <w:t>батьків.</w:t>
      </w:r>
      <w:r w:rsidRPr="00552678">
        <w:rPr>
          <w:spacing w:val="1"/>
          <w:lang w:val="uk-UA"/>
        </w:rPr>
        <w:t xml:space="preserve"> </w:t>
      </w:r>
      <w:r w:rsidRPr="00552678">
        <w:rPr>
          <w:lang w:val="uk-UA"/>
        </w:rPr>
        <w:t>Забезпечення</w:t>
      </w:r>
      <w:r w:rsidRPr="00552678">
        <w:rPr>
          <w:spacing w:val="1"/>
          <w:lang w:val="uk-UA"/>
        </w:rPr>
        <w:t xml:space="preserve"> </w:t>
      </w:r>
      <w:r w:rsidRPr="00552678">
        <w:rPr>
          <w:lang w:val="uk-UA"/>
        </w:rPr>
        <w:t>якісним</w:t>
      </w:r>
      <w:r w:rsidRPr="00552678">
        <w:rPr>
          <w:spacing w:val="1"/>
          <w:lang w:val="uk-UA"/>
        </w:rPr>
        <w:t xml:space="preserve"> </w:t>
      </w:r>
      <w:r w:rsidRPr="00552678">
        <w:rPr>
          <w:lang w:val="uk-UA"/>
        </w:rPr>
        <w:t>гарячим</w:t>
      </w:r>
      <w:r w:rsidRPr="00552678">
        <w:rPr>
          <w:spacing w:val="1"/>
          <w:lang w:val="uk-UA"/>
        </w:rPr>
        <w:t xml:space="preserve"> </w:t>
      </w:r>
      <w:r w:rsidRPr="00552678">
        <w:rPr>
          <w:lang w:val="uk-UA"/>
        </w:rPr>
        <w:t>харчуванням</w:t>
      </w:r>
      <w:r w:rsidRPr="00552678">
        <w:rPr>
          <w:spacing w:val="-3"/>
          <w:lang w:val="uk-UA"/>
        </w:rPr>
        <w:t xml:space="preserve"> </w:t>
      </w:r>
      <w:r w:rsidRPr="00552678">
        <w:rPr>
          <w:lang w:val="uk-UA"/>
        </w:rPr>
        <w:t>здобувачів освіти;</w:t>
      </w:r>
    </w:p>
    <w:p w:rsidR="00552678" w:rsidRPr="00DA573E" w:rsidRDefault="00552678" w:rsidP="00552678">
      <w:pPr>
        <w:pStyle w:val="ab"/>
        <w:spacing w:after="0"/>
        <w:ind w:right="-5" w:firstLine="426"/>
        <w:jc w:val="both"/>
        <w:rPr>
          <w:lang w:val="uk-UA"/>
        </w:rPr>
      </w:pPr>
      <w:r w:rsidRPr="00DA573E">
        <w:rPr>
          <w:lang w:val="uk-UA"/>
        </w:rPr>
        <w:t>- придбання</w:t>
      </w:r>
      <w:r w:rsidRPr="00DA573E">
        <w:rPr>
          <w:spacing w:val="1"/>
          <w:lang w:val="uk-UA"/>
        </w:rPr>
        <w:t xml:space="preserve"> </w:t>
      </w:r>
      <w:r w:rsidRPr="00DA573E">
        <w:rPr>
          <w:lang w:val="uk-UA"/>
        </w:rPr>
        <w:t>шкільних</w:t>
      </w:r>
      <w:r w:rsidRPr="00DA573E">
        <w:rPr>
          <w:spacing w:val="1"/>
          <w:lang w:val="uk-UA"/>
        </w:rPr>
        <w:t xml:space="preserve"> </w:t>
      </w:r>
      <w:r w:rsidRPr="00DA573E">
        <w:rPr>
          <w:lang w:val="uk-UA"/>
        </w:rPr>
        <w:t>автобусів</w:t>
      </w:r>
      <w:r w:rsidRPr="00DA573E">
        <w:rPr>
          <w:spacing w:val="1"/>
          <w:lang w:val="uk-UA"/>
        </w:rPr>
        <w:t xml:space="preserve"> </w:t>
      </w:r>
      <w:r w:rsidRPr="00DA573E">
        <w:rPr>
          <w:lang w:val="uk-UA"/>
        </w:rPr>
        <w:t>для</w:t>
      </w:r>
      <w:r w:rsidRPr="00DA573E">
        <w:rPr>
          <w:spacing w:val="1"/>
          <w:lang w:val="uk-UA"/>
        </w:rPr>
        <w:t xml:space="preserve"> </w:t>
      </w:r>
      <w:r w:rsidRPr="00DA573E">
        <w:rPr>
          <w:lang w:val="uk-UA"/>
        </w:rPr>
        <w:t>перевезення</w:t>
      </w:r>
      <w:r w:rsidRPr="00DA573E">
        <w:rPr>
          <w:spacing w:val="1"/>
          <w:lang w:val="uk-UA"/>
        </w:rPr>
        <w:t xml:space="preserve"> </w:t>
      </w:r>
      <w:r w:rsidRPr="00DA573E">
        <w:rPr>
          <w:lang w:val="uk-UA"/>
        </w:rPr>
        <w:t>школярів</w:t>
      </w:r>
      <w:r w:rsidRPr="00DA573E">
        <w:rPr>
          <w:spacing w:val="1"/>
          <w:lang w:val="uk-UA"/>
        </w:rPr>
        <w:t xml:space="preserve"> </w:t>
      </w:r>
      <w:r w:rsidRPr="00DA573E">
        <w:rPr>
          <w:lang w:val="uk-UA"/>
        </w:rPr>
        <w:t>та</w:t>
      </w:r>
      <w:r>
        <w:rPr>
          <w:spacing w:val="1"/>
          <w:lang w:val="uk-UA"/>
        </w:rPr>
        <w:t xml:space="preserve"> </w:t>
      </w:r>
      <w:r w:rsidRPr="00DA573E">
        <w:rPr>
          <w:lang w:val="uk-UA"/>
        </w:rPr>
        <w:t>із</w:t>
      </w:r>
      <w:r w:rsidRPr="00DA573E">
        <w:rPr>
          <w:spacing w:val="1"/>
          <w:lang w:val="uk-UA"/>
        </w:rPr>
        <w:t xml:space="preserve"> </w:t>
      </w:r>
      <w:r w:rsidRPr="00DA573E">
        <w:rPr>
          <w:lang w:val="uk-UA"/>
        </w:rPr>
        <w:t>сільської</w:t>
      </w:r>
      <w:r w:rsidRPr="00DA573E">
        <w:rPr>
          <w:spacing w:val="-2"/>
          <w:lang w:val="uk-UA"/>
        </w:rPr>
        <w:t xml:space="preserve"> </w:t>
      </w:r>
      <w:r w:rsidRPr="00DA573E">
        <w:rPr>
          <w:lang w:val="uk-UA"/>
        </w:rPr>
        <w:t>місцевості;</w:t>
      </w:r>
    </w:p>
    <w:p w:rsidR="00552678" w:rsidRPr="00837373" w:rsidRDefault="00552678" w:rsidP="00552678">
      <w:pPr>
        <w:pStyle w:val="ab"/>
        <w:spacing w:after="0"/>
        <w:ind w:left="426" w:right="-5"/>
        <w:jc w:val="both"/>
        <w:rPr>
          <w:spacing w:val="-77"/>
          <w:lang w:val="uk-UA"/>
        </w:rPr>
      </w:pPr>
      <w:r w:rsidRPr="00DA573E">
        <w:rPr>
          <w:lang w:val="uk-UA"/>
        </w:rPr>
        <w:t>- впровадження</w:t>
      </w:r>
      <w:r w:rsidRPr="00DA573E">
        <w:rPr>
          <w:spacing w:val="1"/>
          <w:lang w:val="uk-UA"/>
        </w:rPr>
        <w:t xml:space="preserve"> </w:t>
      </w:r>
      <w:r w:rsidRPr="00DA573E">
        <w:rPr>
          <w:lang w:val="uk-UA"/>
        </w:rPr>
        <w:t>інклюзивного</w:t>
      </w:r>
      <w:r w:rsidRPr="00DA573E">
        <w:rPr>
          <w:spacing w:val="1"/>
          <w:lang w:val="uk-UA"/>
        </w:rPr>
        <w:t xml:space="preserve"> </w:t>
      </w:r>
      <w:r w:rsidRPr="00DA573E">
        <w:rPr>
          <w:lang w:val="uk-UA"/>
        </w:rPr>
        <w:t>навчання</w:t>
      </w:r>
      <w:r w:rsidRPr="00DA573E">
        <w:rPr>
          <w:spacing w:val="1"/>
          <w:lang w:val="uk-UA"/>
        </w:rPr>
        <w:t xml:space="preserve"> </w:t>
      </w:r>
      <w:r w:rsidRPr="00DA573E">
        <w:rPr>
          <w:lang w:val="uk-UA"/>
        </w:rPr>
        <w:t>для</w:t>
      </w:r>
      <w:r w:rsidRPr="00DA573E">
        <w:rPr>
          <w:spacing w:val="1"/>
          <w:lang w:val="uk-UA"/>
        </w:rPr>
        <w:t xml:space="preserve"> </w:t>
      </w:r>
      <w:r w:rsidRPr="00DA573E">
        <w:rPr>
          <w:lang w:val="uk-UA"/>
        </w:rPr>
        <w:t>дітей</w:t>
      </w:r>
      <w:r w:rsidRPr="00DA573E">
        <w:rPr>
          <w:spacing w:val="1"/>
          <w:lang w:val="uk-UA"/>
        </w:rPr>
        <w:t xml:space="preserve"> </w:t>
      </w:r>
      <w:r w:rsidRPr="00DA573E">
        <w:rPr>
          <w:lang w:val="uk-UA"/>
        </w:rPr>
        <w:t>з</w:t>
      </w:r>
      <w:r w:rsidRPr="00DA573E">
        <w:rPr>
          <w:spacing w:val="1"/>
          <w:lang w:val="uk-UA"/>
        </w:rPr>
        <w:t xml:space="preserve"> </w:t>
      </w:r>
      <w:r w:rsidRPr="00DA573E">
        <w:rPr>
          <w:lang w:val="uk-UA"/>
        </w:rPr>
        <w:t>особливими</w:t>
      </w:r>
      <w:r>
        <w:rPr>
          <w:lang w:val="uk-UA"/>
        </w:rPr>
        <w:t xml:space="preserve"> </w:t>
      </w:r>
      <w:r w:rsidRPr="00DA573E">
        <w:rPr>
          <w:spacing w:val="-77"/>
          <w:lang w:val="uk-UA"/>
        </w:rPr>
        <w:t xml:space="preserve"> </w:t>
      </w:r>
      <w:r>
        <w:rPr>
          <w:spacing w:val="-77"/>
          <w:lang w:val="uk-UA"/>
        </w:rPr>
        <w:t xml:space="preserve">                                                  </w:t>
      </w:r>
      <w:r w:rsidRPr="00DA573E">
        <w:rPr>
          <w:lang w:val="uk-UA"/>
        </w:rPr>
        <w:t>освітніми потребами;</w:t>
      </w:r>
    </w:p>
    <w:p w:rsidR="00552678" w:rsidRPr="00CA0E47" w:rsidRDefault="00552678" w:rsidP="00552678">
      <w:pPr>
        <w:pStyle w:val="ab"/>
        <w:spacing w:after="0"/>
        <w:ind w:right="-5" w:firstLine="425"/>
        <w:jc w:val="both"/>
        <w:rPr>
          <w:color w:val="000000" w:themeColor="text1"/>
          <w:lang w:val="uk-UA"/>
        </w:rPr>
      </w:pPr>
      <w:r w:rsidRPr="00CA0E47">
        <w:rPr>
          <w:color w:val="000000" w:themeColor="text1"/>
          <w:lang w:val="uk-UA"/>
        </w:rPr>
        <w:t>- розширення</w:t>
      </w:r>
      <w:r w:rsidRPr="00CA0E47">
        <w:rPr>
          <w:color w:val="000000" w:themeColor="text1"/>
          <w:spacing w:val="-3"/>
          <w:lang w:val="uk-UA"/>
        </w:rPr>
        <w:t xml:space="preserve"> </w:t>
      </w:r>
      <w:r w:rsidRPr="00CA0E47">
        <w:rPr>
          <w:color w:val="000000" w:themeColor="text1"/>
          <w:lang w:val="uk-UA"/>
        </w:rPr>
        <w:t>мережі</w:t>
      </w:r>
      <w:r w:rsidRPr="00CA0E47">
        <w:rPr>
          <w:color w:val="000000" w:themeColor="text1"/>
          <w:spacing w:val="-5"/>
          <w:lang w:val="uk-UA"/>
        </w:rPr>
        <w:t xml:space="preserve"> </w:t>
      </w:r>
      <w:r w:rsidRPr="00CA0E47">
        <w:rPr>
          <w:color w:val="000000" w:themeColor="text1"/>
          <w:lang w:val="uk-UA"/>
        </w:rPr>
        <w:t>закладів</w:t>
      </w:r>
      <w:r w:rsidRPr="00CA0E47">
        <w:rPr>
          <w:color w:val="000000" w:themeColor="text1"/>
          <w:spacing w:val="-4"/>
          <w:lang w:val="uk-UA"/>
        </w:rPr>
        <w:t xml:space="preserve"> </w:t>
      </w:r>
      <w:r w:rsidRPr="00CA0E47">
        <w:rPr>
          <w:color w:val="000000" w:themeColor="text1"/>
          <w:lang w:val="uk-UA"/>
        </w:rPr>
        <w:t>позашкільної</w:t>
      </w:r>
      <w:r w:rsidRPr="00CA0E47">
        <w:rPr>
          <w:color w:val="000000" w:themeColor="text1"/>
          <w:spacing w:val="-4"/>
          <w:lang w:val="uk-UA"/>
        </w:rPr>
        <w:t xml:space="preserve"> </w:t>
      </w:r>
      <w:r w:rsidRPr="00CA0E47">
        <w:rPr>
          <w:color w:val="000000" w:themeColor="text1"/>
          <w:lang w:val="uk-UA"/>
        </w:rPr>
        <w:t>освіти</w:t>
      </w:r>
      <w:r>
        <w:rPr>
          <w:color w:val="000000" w:themeColor="text1"/>
          <w:lang w:val="uk-UA"/>
        </w:rPr>
        <w:t>;</w:t>
      </w:r>
    </w:p>
    <w:p w:rsidR="00552678" w:rsidRPr="00D13933" w:rsidRDefault="00552678" w:rsidP="00552678">
      <w:pPr>
        <w:ind w:firstLine="425"/>
        <w:jc w:val="both"/>
        <w:rPr>
          <w:rFonts w:ascii="Times New Roman" w:eastAsia="Calibri" w:hAnsi="Times New Roman" w:cs="Times New Roman"/>
          <w:color w:val="000000" w:themeColor="text1"/>
          <w:lang w:val="uk-UA"/>
        </w:rPr>
      </w:pPr>
      <w:r w:rsidRPr="00D13933">
        <w:rPr>
          <w:rFonts w:ascii="Times New Roman" w:eastAsia="Calibri" w:hAnsi="Times New Roman" w:cs="Times New Roman"/>
          <w:color w:val="000000" w:themeColor="text1"/>
          <w:lang w:val="uk-UA"/>
        </w:rPr>
        <w:t>- забезпечення структурного та якісного  розвитку мережі закладів освіти з урахуванням потреб кожного населеного пункту громади, з дотриманням  сучасних вимог, з розвитком ресурсного забезпечення;</w:t>
      </w:r>
    </w:p>
    <w:p w:rsidR="00552678" w:rsidRPr="00D13933" w:rsidRDefault="00552678" w:rsidP="00552678">
      <w:pPr>
        <w:ind w:firstLine="425"/>
        <w:jc w:val="both"/>
        <w:rPr>
          <w:rFonts w:ascii="Times New Roman" w:eastAsia="Calibri" w:hAnsi="Times New Roman" w:cs="Times New Roman"/>
          <w:color w:val="000000" w:themeColor="text1"/>
          <w:lang w:val="uk-UA"/>
        </w:rPr>
      </w:pPr>
      <w:r w:rsidRPr="00D13933">
        <w:rPr>
          <w:rFonts w:ascii="Times New Roman" w:eastAsia="Calibri" w:hAnsi="Times New Roman" w:cs="Times New Roman"/>
          <w:color w:val="000000" w:themeColor="text1"/>
          <w:lang w:val="uk-UA"/>
        </w:rPr>
        <w:t>- організація служби освітнього маркетингу для вивчення стану забезпечення соціального попиту на освітні послуги у громаді.</w:t>
      </w:r>
      <w:r w:rsidRPr="00D13933">
        <w:rPr>
          <w:rFonts w:ascii="Times New Roman" w:hAnsi="Times New Roman" w:cs="Times New Roman"/>
          <w:color w:val="000000" w:themeColor="text1"/>
          <w:sz w:val="16"/>
          <w:szCs w:val="16"/>
          <w:lang w:val="uk-UA"/>
        </w:rPr>
        <w:t>.</w:t>
      </w:r>
    </w:p>
    <w:p w:rsidR="00552678" w:rsidRPr="00D13933" w:rsidRDefault="00552678" w:rsidP="00D13933">
      <w:pPr>
        <w:spacing w:after="160" w:line="259" w:lineRule="auto"/>
        <w:rPr>
          <w:rFonts w:ascii="Times New Roman" w:hAnsi="Times New Roman" w:cs="Times New Roman"/>
          <w:b/>
          <w:sz w:val="24"/>
          <w:szCs w:val="24"/>
          <w:lang w:val="uk-UA"/>
        </w:rPr>
      </w:pPr>
      <w:r w:rsidRPr="00C007E2">
        <w:rPr>
          <w:rFonts w:ascii="Times New Roman" w:hAnsi="Times New Roman" w:cs="Times New Roman"/>
          <w:b/>
          <w:sz w:val="24"/>
          <w:szCs w:val="24"/>
          <w:lang w:val="uk-UA"/>
        </w:rPr>
        <w:t>Очікувані</w:t>
      </w:r>
      <w:r w:rsidRPr="00C007E2">
        <w:rPr>
          <w:rFonts w:ascii="Times New Roman" w:hAnsi="Times New Roman" w:cs="Times New Roman"/>
          <w:b/>
          <w:spacing w:val="-7"/>
          <w:sz w:val="24"/>
          <w:szCs w:val="24"/>
          <w:lang w:val="uk-UA"/>
        </w:rPr>
        <w:t xml:space="preserve"> </w:t>
      </w:r>
      <w:r w:rsidRPr="00C007E2">
        <w:rPr>
          <w:rFonts w:ascii="Times New Roman" w:hAnsi="Times New Roman" w:cs="Times New Roman"/>
          <w:b/>
          <w:sz w:val="24"/>
          <w:szCs w:val="24"/>
          <w:lang w:val="uk-UA"/>
        </w:rPr>
        <w:t>результати:</w:t>
      </w:r>
    </w:p>
    <w:p w:rsidR="00552678" w:rsidRPr="00DA573E" w:rsidRDefault="00552678" w:rsidP="00552678">
      <w:pPr>
        <w:pStyle w:val="ab"/>
        <w:tabs>
          <w:tab w:val="left" w:pos="3969"/>
          <w:tab w:val="left" w:pos="6190"/>
          <w:tab w:val="left" w:pos="7369"/>
          <w:tab w:val="left" w:pos="8451"/>
          <w:tab w:val="left" w:pos="9084"/>
        </w:tabs>
        <w:spacing w:after="0"/>
        <w:ind w:right="-6" w:firstLine="426"/>
        <w:jc w:val="both"/>
        <w:rPr>
          <w:lang w:val="uk-UA"/>
        </w:rPr>
      </w:pPr>
      <w:r w:rsidRPr="00DA573E">
        <w:rPr>
          <w:lang w:val="uk-UA"/>
        </w:rPr>
        <w:t>-</w:t>
      </w:r>
      <w:r>
        <w:rPr>
          <w:lang w:val="uk-UA"/>
        </w:rPr>
        <w:t xml:space="preserve"> </w:t>
      </w:r>
      <w:r w:rsidRPr="00DA573E">
        <w:rPr>
          <w:lang w:val="uk-UA"/>
        </w:rPr>
        <w:t>забезпечення</w:t>
      </w:r>
      <w:r>
        <w:rPr>
          <w:lang w:val="uk-UA"/>
        </w:rPr>
        <w:t xml:space="preserve"> </w:t>
      </w:r>
      <w:r w:rsidRPr="00DA573E">
        <w:rPr>
          <w:lang w:val="uk-UA"/>
        </w:rPr>
        <w:t>перевезенням</w:t>
      </w:r>
      <w:r>
        <w:rPr>
          <w:lang w:val="uk-UA"/>
        </w:rPr>
        <w:t xml:space="preserve"> </w:t>
      </w:r>
      <w:r w:rsidRPr="00DA573E">
        <w:rPr>
          <w:lang w:val="uk-UA"/>
        </w:rPr>
        <w:t>учнів</w:t>
      </w:r>
      <w:r>
        <w:rPr>
          <w:lang w:val="uk-UA"/>
        </w:rPr>
        <w:t xml:space="preserve"> </w:t>
      </w:r>
      <w:r w:rsidRPr="00DA573E">
        <w:rPr>
          <w:lang w:val="uk-UA"/>
        </w:rPr>
        <w:t>та</w:t>
      </w:r>
      <w:r>
        <w:rPr>
          <w:lang w:val="uk-UA"/>
        </w:rPr>
        <w:t xml:space="preserve"> </w:t>
      </w:r>
      <w:r w:rsidRPr="00DA573E">
        <w:rPr>
          <w:spacing w:val="-1"/>
          <w:lang w:val="uk-UA"/>
        </w:rPr>
        <w:t xml:space="preserve">педагогічних </w:t>
      </w:r>
      <w:r w:rsidRPr="00DA573E">
        <w:rPr>
          <w:spacing w:val="-77"/>
          <w:lang w:val="uk-UA"/>
        </w:rPr>
        <w:t xml:space="preserve">    </w:t>
      </w:r>
      <w:r w:rsidRPr="00DA573E">
        <w:rPr>
          <w:lang w:val="uk-UA"/>
        </w:rPr>
        <w:t>працівників</w:t>
      </w:r>
      <w:r w:rsidRPr="00DA573E">
        <w:rPr>
          <w:spacing w:val="1"/>
          <w:lang w:val="uk-UA"/>
        </w:rPr>
        <w:t xml:space="preserve"> </w:t>
      </w:r>
      <w:r w:rsidRPr="00DA573E">
        <w:rPr>
          <w:lang w:val="uk-UA"/>
        </w:rPr>
        <w:t>сільської</w:t>
      </w:r>
      <w:r w:rsidRPr="00DA573E">
        <w:rPr>
          <w:spacing w:val="-1"/>
          <w:lang w:val="uk-UA"/>
        </w:rPr>
        <w:t xml:space="preserve"> </w:t>
      </w:r>
      <w:r w:rsidRPr="00DA573E">
        <w:rPr>
          <w:lang w:val="uk-UA"/>
        </w:rPr>
        <w:t>місцевості;</w:t>
      </w:r>
    </w:p>
    <w:p w:rsidR="00552678" w:rsidRPr="00DA573E" w:rsidRDefault="00552678" w:rsidP="00552678">
      <w:pPr>
        <w:pStyle w:val="ab"/>
        <w:tabs>
          <w:tab w:val="left" w:pos="0"/>
          <w:tab w:val="left" w:pos="709"/>
        </w:tabs>
        <w:spacing w:after="0"/>
        <w:ind w:right="-6" w:firstLine="426"/>
        <w:jc w:val="both"/>
        <w:rPr>
          <w:lang w:val="uk-UA"/>
        </w:rPr>
      </w:pPr>
      <w:r w:rsidRPr="00DA573E">
        <w:rPr>
          <w:lang w:val="uk-UA"/>
        </w:rPr>
        <w:t>- створення у закладах освіти нового безпечного освітнього середовища,</w:t>
      </w:r>
      <w:r w:rsidRPr="00DA573E">
        <w:rPr>
          <w:spacing w:val="-2"/>
          <w:lang w:val="uk-UA"/>
        </w:rPr>
        <w:t xml:space="preserve"> </w:t>
      </w:r>
      <w:r w:rsidRPr="00DA573E">
        <w:rPr>
          <w:lang w:val="uk-UA"/>
        </w:rPr>
        <w:t>умов</w:t>
      </w:r>
      <w:r w:rsidRPr="00DA573E">
        <w:rPr>
          <w:spacing w:val="-1"/>
          <w:lang w:val="uk-UA"/>
        </w:rPr>
        <w:t xml:space="preserve"> </w:t>
      </w:r>
      <w:r w:rsidRPr="00DA573E">
        <w:rPr>
          <w:lang w:val="uk-UA"/>
        </w:rPr>
        <w:t>для</w:t>
      </w:r>
      <w:r w:rsidRPr="00DA573E">
        <w:rPr>
          <w:spacing w:val="-1"/>
          <w:lang w:val="uk-UA"/>
        </w:rPr>
        <w:t xml:space="preserve"> </w:t>
      </w:r>
      <w:r w:rsidRPr="00DA573E">
        <w:rPr>
          <w:lang w:val="uk-UA"/>
        </w:rPr>
        <w:t>навчання та</w:t>
      </w:r>
      <w:r w:rsidRPr="00DA573E">
        <w:rPr>
          <w:spacing w:val="2"/>
          <w:lang w:val="uk-UA"/>
        </w:rPr>
        <w:t xml:space="preserve"> </w:t>
      </w:r>
      <w:r w:rsidRPr="00DA573E">
        <w:rPr>
          <w:lang w:val="uk-UA"/>
        </w:rPr>
        <w:t>виховання</w:t>
      </w:r>
      <w:r w:rsidRPr="00DA573E">
        <w:rPr>
          <w:spacing w:val="-3"/>
          <w:lang w:val="uk-UA"/>
        </w:rPr>
        <w:t xml:space="preserve"> </w:t>
      </w:r>
      <w:r w:rsidRPr="00DA573E">
        <w:rPr>
          <w:lang w:val="uk-UA"/>
        </w:rPr>
        <w:t>учнів;</w:t>
      </w:r>
    </w:p>
    <w:p w:rsidR="00552678" w:rsidRPr="00DA573E" w:rsidRDefault="00552678" w:rsidP="00552678">
      <w:pPr>
        <w:pStyle w:val="ab"/>
        <w:spacing w:after="0"/>
        <w:ind w:right="-6" w:firstLine="426"/>
        <w:jc w:val="both"/>
        <w:rPr>
          <w:lang w:val="uk-UA"/>
        </w:rPr>
      </w:pPr>
      <w:r w:rsidRPr="00DA573E">
        <w:rPr>
          <w:lang w:val="uk-UA"/>
        </w:rPr>
        <w:t>-підвищення</w:t>
      </w:r>
      <w:r w:rsidRPr="00DA573E">
        <w:rPr>
          <w:spacing w:val="64"/>
          <w:lang w:val="uk-UA"/>
        </w:rPr>
        <w:t xml:space="preserve"> </w:t>
      </w:r>
      <w:r w:rsidRPr="00DA573E">
        <w:rPr>
          <w:lang w:val="uk-UA"/>
        </w:rPr>
        <w:t>якості</w:t>
      </w:r>
      <w:r w:rsidRPr="00DA573E">
        <w:rPr>
          <w:spacing w:val="64"/>
          <w:lang w:val="uk-UA"/>
        </w:rPr>
        <w:t xml:space="preserve"> </w:t>
      </w:r>
      <w:r w:rsidRPr="00DA573E">
        <w:rPr>
          <w:lang w:val="uk-UA"/>
        </w:rPr>
        <w:t>освіти,</w:t>
      </w:r>
      <w:r w:rsidRPr="00DA573E">
        <w:rPr>
          <w:spacing w:val="63"/>
          <w:lang w:val="uk-UA"/>
        </w:rPr>
        <w:t xml:space="preserve"> </w:t>
      </w:r>
      <w:r w:rsidRPr="00DA573E">
        <w:rPr>
          <w:lang w:val="uk-UA"/>
        </w:rPr>
        <w:t>у</w:t>
      </w:r>
      <w:r w:rsidRPr="00DA573E">
        <w:rPr>
          <w:spacing w:val="65"/>
          <w:lang w:val="uk-UA"/>
        </w:rPr>
        <w:t xml:space="preserve"> </w:t>
      </w:r>
      <w:r w:rsidRPr="00DA573E">
        <w:rPr>
          <w:lang w:val="uk-UA"/>
        </w:rPr>
        <w:t>тому</w:t>
      </w:r>
      <w:r w:rsidRPr="00DA573E">
        <w:rPr>
          <w:spacing w:val="68"/>
          <w:lang w:val="uk-UA"/>
        </w:rPr>
        <w:t xml:space="preserve"> </w:t>
      </w:r>
      <w:r w:rsidRPr="00DA573E">
        <w:rPr>
          <w:lang w:val="uk-UA"/>
        </w:rPr>
        <w:t>числі</w:t>
      </w:r>
      <w:r w:rsidRPr="00DA573E">
        <w:rPr>
          <w:spacing w:val="63"/>
          <w:lang w:val="uk-UA"/>
        </w:rPr>
        <w:t xml:space="preserve"> </w:t>
      </w:r>
      <w:r w:rsidRPr="00DA573E">
        <w:rPr>
          <w:lang w:val="uk-UA"/>
        </w:rPr>
        <w:t>на</w:t>
      </w:r>
      <w:r w:rsidRPr="00DA573E">
        <w:rPr>
          <w:spacing w:val="63"/>
          <w:lang w:val="uk-UA"/>
        </w:rPr>
        <w:t xml:space="preserve"> </w:t>
      </w:r>
      <w:r w:rsidRPr="00DA573E">
        <w:rPr>
          <w:lang w:val="uk-UA"/>
        </w:rPr>
        <w:t>дистанційній</w:t>
      </w:r>
      <w:r w:rsidRPr="00DA573E">
        <w:rPr>
          <w:spacing w:val="65"/>
          <w:lang w:val="uk-UA"/>
        </w:rPr>
        <w:t xml:space="preserve"> </w:t>
      </w:r>
      <w:r w:rsidRPr="00DA573E">
        <w:rPr>
          <w:lang w:val="uk-UA"/>
        </w:rPr>
        <w:t>формі</w:t>
      </w:r>
      <w:r>
        <w:rPr>
          <w:lang w:val="uk-UA"/>
        </w:rPr>
        <w:t xml:space="preserve">  </w:t>
      </w:r>
      <w:r w:rsidRPr="00DA573E">
        <w:rPr>
          <w:spacing w:val="-77"/>
          <w:lang w:val="uk-UA"/>
        </w:rPr>
        <w:t xml:space="preserve"> </w:t>
      </w:r>
      <w:r>
        <w:rPr>
          <w:spacing w:val="-77"/>
          <w:lang w:val="uk-UA"/>
        </w:rPr>
        <w:t xml:space="preserve">          </w:t>
      </w:r>
      <w:r w:rsidRPr="00DA573E">
        <w:rPr>
          <w:lang w:val="uk-UA"/>
        </w:rPr>
        <w:t>навчання;</w:t>
      </w:r>
    </w:p>
    <w:p w:rsidR="00552678" w:rsidRPr="00DA573E" w:rsidRDefault="00552678" w:rsidP="00552678">
      <w:pPr>
        <w:pStyle w:val="ab"/>
        <w:tabs>
          <w:tab w:val="left" w:pos="567"/>
        </w:tabs>
        <w:spacing w:after="0"/>
        <w:ind w:right="-6" w:firstLine="426"/>
        <w:jc w:val="both"/>
        <w:rPr>
          <w:lang w:val="uk-UA"/>
        </w:rPr>
      </w:pPr>
      <w:r w:rsidRPr="00DA573E">
        <w:rPr>
          <w:lang w:val="uk-UA"/>
        </w:rPr>
        <w:t>-створення</w:t>
      </w:r>
      <w:r w:rsidRPr="00DA573E">
        <w:rPr>
          <w:spacing w:val="17"/>
          <w:lang w:val="uk-UA"/>
        </w:rPr>
        <w:t xml:space="preserve"> </w:t>
      </w:r>
      <w:r w:rsidRPr="00DA573E">
        <w:rPr>
          <w:lang w:val="uk-UA"/>
        </w:rPr>
        <w:t>умов</w:t>
      </w:r>
      <w:r w:rsidRPr="00DA573E">
        <w:rPr>
          <w:spacing w:val="21"/>
          <w:lang w:val="uk-UA"/>
        </w:rPr>
        <w:t xml:space="preserve"> </w:t>
      </w:r>
      <w:r w:rsidRPr="00DA573E">
        <w:rPr>
          <w:lang w:val="uk-UA"/>
        </w:rPr>
        <w:t>для</w:t>
      </w:r>
      <w:r w:rsidRPr="00DA573E">
        <w:rPr>
          <w:spacing w:val="19"/>
          <w:lang w:val="uk-UA"/>
        </w:rPr>
        <w:t xml:space="preserve"> </w:t>
      </w:r>
      <w:r w:rsidRPr="00DA573E">
        <w:rPr>
          <w:lang w:val="uk-UA"/>
        </w:rPr>
        <w:t>рівного</w:t>
      </w:r>
      <w:r w:rsidRPr="00DA573E">
        <w:rPr>
          <w:spacing w:val="19"/>
          <w:lang w:val="uk-UA"/>
        </w:rPr>
        <w:t xml:space="preserve"> </w:t>
      </w:r>
      <w:r w:rsidRPr="00DA573E">
        <w:rPr>
          <w:lang w:val="uk-UA"/>
        </w:rPr>
        <w:t>доступу</w:t>
      </w:r>
      <w:r w:rsidRPr="00DA573E">
        <w:rPr>
          <w:spacing w:val="20"/>
          <w:lang w:val="uk-UA"/>
        </w:rPr>
        <w:t xml:space="preserve"> </w:t>
      </w:r>
      <w:r w:rsidRPr="00DA573E">
        <w:rPr>
          <w:lang w:val="uk-UA"/>
        </w:rPr>
        <w:t>усіх</w:t>
      </w:r>
      <w:r w:rsidRPr="00DA573E">
        <w:rPr>
          <w:spacing w:val="19"/>
          <w:lang w:val="uk-UA"/>
        </w:rPr>
        <w:t xml:space="preserve"> </w:t>
      </w:r>
      <w:r w:rsidRPr="00DA573E">
        <w:rPr>
          <w:lang w:val="uk-UA"/>
        </w:rPr>
        <w:t>дітей</w:t>
      </w:r>
      <w:r w:rsidRPr="00DA573E">
        <w:rPr>
          <w:spacing w:val="19"/>
          <w:lang w:val="uk-UA"/>
        </w:rPr>
        <w:t xml:space="preserve"> </w:t>
      </w:r>
      <w:r w:rsidRPr="00DA573E">
        <w:rPr>
          <w:lang w:val="uk-UA"/>
        </w:rPr>
        <w:t>до</w:t>
      </w:r>
      <w:r w:rsidRPr="00DA573E">
        <w:rPr>
          <w:spacing w:val="22"/>
          <w:lang w:val="uk-UA"/>
        </w:rPr>
        <w:t xml:space="preserve"> </w:t>
      </w:r>
      <w:r w:rsidRPr="00DA573E">
        <w:rPr>
          <w:lang w:val="uk-UA"/>
        </w:rPr>
        <w:t>якісної</w:t>
      </w:r>
      <w:r w:rsidRPr="00DA573E">
        <w:rPr>
          <w:spacing w:val="18"/>
          <w:lang w:val="uk-UA"/>
        </w:rPr>
        <w:t xml:space="preserve"> </w:t>
      </w:r>
      <w:r w:rsidRPr="00DA573E">
        <w:rPr>
          <w:lang w:val="uk-UA"/>
        </w:rPr>
        <w:t>освіти,</w:t>
      </w:r>
      <w:r w:rsidRPr="00DA573E">
        <w:rPr>
          <w:spacing w:val="-77"/>
          <w:lang w:val="uk-UA"/>
        </w:rPr>
        <w:t xml:space="preserve"> </w:t>
      </w:r>
      <w:r w:rsidRPr="00DA573E">
        <w:rPr>
          <w:lang w:val="uk-UA"/>
        </w:rPr>
        <w:t>раціонального</w:t>
      </w:r>
      <w:r w:rsidRPr="00DA573E">
        <w:rPr>
          <w:spacing w:val="-1"/>
          <w:lang w:val="uk-UA"/>
        </w:rPr>
        <w:t xml:space="preserve"> </w:t>
      </w:r>
      <w:r w:rsidRPr="00DA573E">
        <w:rPr>
          <w:lang w:val="uk-UA"/>
        </w:rPr>
        <w:t>і</w:t>
      </w:r>
      <w:r w:rsidRPr="00DA573E">
        <w:rPr>
          <w:spacing w:val="-2"/>
          <w:lang w:val="uk-UA"/>
        </w:rPr>
        <w:t xml:space="preserve"> </w:t>
      </w:r>
      <w:r w:rsidRPr="00DA573E">
        <w:rPr>
          <w:lang w:val="uk-UA"/>
        </w:rPr>
        <w:t>ефективного використання</w:t>
      </w:r>
      <w:r w:rsidRPr="00DA573E">
        <w:rPr>
          <w:spacing w:val="-3"/>
          <w:lang w:val="uk-UA"/>
        </w:rPr>
        <w:t xml:space="preserve"> </w:t>
      </w:r>
      <w:r w:rsidRPr="00DA573E">
        <w:rPr>
          <w:lang w:val="uk-UA"/>
        </w:rPr>
        <w:t>ресурсів;</w:t>
      </w:r>
    </w:p>
    <w:p w:rsidR="00552678" w:rsidRPr="00DA573E" w:rsidRDefault="00552678" w:rsidP="00552678">
      <w:pPr>
        <w:pStyle w:val="ab"/>
        <w:tabs>
          <w:tab w:val="left" w:pos="0"/>
          <w:tab w:val="left" w:pos="567"/>
          <w:tab w:val="left" w:pos="5315"/>
          <w:tab w:val="left" w:pos="6450"/>
          <w:tab w:val="left" w:pos="8254"/>
          <w:tab w:val="left" w:pos="9761"/>
        </w:tabs>
        <w:spacing w:after="0"/>
        <w:ind w:right="-6" w:firstLine="426"/>
        <w:jc w:val="both"/>
        <w:rPr>
          <w:lang w:val="uk-UA"/>
        </w:rPr>
      </w:pPr>
      <w:r w:rsidRPr="00DA573E">
        <w:rPr>
          <w:lang w:val="uk-UA"/>
        </w:rPr>
        <w:t xml:space="preserve">- збільшення кількості дітей, охоплених якісним, гарячим </w:t>
      </w:r>
      <w:r w:rsidRPr="00DA573E">
        <w:rPr>
          <w:spacing w:val="-77"/>
          <w:lang w:val="uk-UA"/>
        </w:rPr>
        <w:t xml:space="preserve"> </w:t>
      </w:r>
      <w:r w:rsidRPr="00DA573E">
        <w:rPr>
          <w:lang w:val="uk-UA"/>
        </w:rPr>
        <w:t>харчуванням;</w:t>
      </w:r>
    </w:p>
    <w:p w:rsidR="00552678" w:rsidRPr="00DA573E" w:rsidRDefault="00552678" w:rsidP="00552678">
      <w:pPr>
        <w:pStyle w:val="ab"/>
        <w:tabs>
          <w:tab w:val="left" w:pos="567"/>
        </w:tabs>
        <w:spacing w:after="0"/>
        <w:ind w:right="-6" w:firstLine="426"/>
        <w:jc w:val="both"/>
        <w:rPr>
          <w:lang w:val="uk-UA"/>
        </w:rPr>
      </w:pPr>
      <w:r w:rsidRPr="00DA573E">
        <w:rPr>
          <w:lang w:val="uk-UA"/>
        </w:rPr>
        <w:t>- збільшення</w:t>
      </w:r>
      <w:r w:rsidRPr="00DA573E">
        <w:rPr>
          <w:spacing w:val="-5"/>
          <w:lang w:val="uk-UA"/>
        </w:rPr>
        <w:t xml:space="preserve"> </w:t>
      </w:r>
      <w:r w:rsidRPr="00DA573E">
        <w:rPr>
          <w:lang w:val="uk-UA"/>
        </w:rPr>
        <w:t>кількості</w:t>
      </w:r>
      <w:r w:rsidRPr="00DA573E">
        <w:rPr>
          <w:spacing w:val="-4"/>
          <w:lang w:val="uk-UA"/>
        </w:rPr>
        <w:t xml:space="preserve"> </w:t>
      </w:r>
      <w:r w:rsidRPr="00DA573E">
        <w:rPr>
          <w:lang w:val="uk-UA"/>
        </w:rPr>
        <w:t>учнів,</w:t>
      </w:r>
      <w:r w:rsidRPr="00DA573E">
        <w:rPr>
          <w:spacing w:val="-4"/>
          <w:lang w:val="uk-UA"/>
        </w:rPr>
        <w:t xml:space="preserve"> </w:t>
      </w:r>
      <w:r w:rsidRPr="00DA573E">
        <w:rPr>
          <w:lang w:val="uk-UA"/>
        </w:rPr>
        <w:t>охоплених</w:t>
      </w:r>
      <w:r w:rsidRPr="00DA573E">
        <w:rPr>
          <w:spacing w:val="-3"/>
          <w:lang w:val="uk-UA"/>
        </w:rPr>
        <w:t xml:space="preserve"> </w:t>
      </w:r>
      <w:r w:rsidRPr="00DA573E">
        <w:rPr>
          <w:lang w:val="uk-UA"/>
        </w:rPr>
        <w:t>позашкільною</w:t>
      </w:r>
      <w:r w:rsidRPr="00DA573E">
        <w:rPr>
          <w:spacing w:val="-4"/>
          <w:lang w:val="uk-UA"/>
        </w:rPr>
        <w:t xml:space="preserve"> </w:t>
      </w:r>
      <w:r w:rsidRPr="00DA573E">
        <w:rPr>
          <w:lang w:val="uk-UA"/>
        </w:rPr>
        <w:t>освітою.</w:t>
      </w:r>
    </w:p>
    <w:p w:rsidR="007E39B8" w:rsidRPr="00552678" w:rsidRDefault="007E39B8" w:rsidP="00552678">
      <w:pPr>
        <w:pStyle w:val="a3"/>
        <w:shd w:val="clear" w:color="auto" w:fill="FFFFFF"/>
        <w:spacing w:after="0"/>
        <w:ind w:left="142"/>
        <w:jc w:val="both"/>
        <w:rPr>
          <w:rFonts w:ascii="Times New Roman" w:hAnsi="Times New Roman" w:cs="Times New Roman"/>
          <w:sz w:val="24"/>
          <w:szCs w:val="24"/>
          <w:lang w:val="uk-UA"/>
        </w:rPr>
      </w:pPr>
    </w:p>
    <w:p w:rsidR="00164DFC" w:rsidRPr="00F871B1" w:rsidRDefault="00576A7B" w:rsidP="003E1FFC">
      <w:pPr>
        <w:shd w:val="clear" w:color="auto" w:fill="FFFFFF"/>
        <w:spacing w:after="0"/>
        <w:ind w:left="-567" w:firstLine="567"/>
        <w:jc w:val="both"/>
        <w:rPr>
          <w:rFonts w:ascii="Times New Roman" w:hAnsi="Times New Roman" w:cs="Times New Roman"/>
          <w:b/>
          <w:sz w:val="24"/>
          <w:szCs w:val="24"/>
          <w:lang w:val="uk-UA"/>
        </w:rPr>
      </w:pPr>
      <w:r w:rsidRPr="00F871B1">
        <w:rPr>
          <w:rFonts w:ascii="Times New Roman" w:hAnsi="Times New Roman" w:cs="Times New Roman"/>
          <w:b/>
          <w:sz w:val="24"/>
          <w:szCs w:val="24"/>
          <w:lang w:val="uk-UA"/>
        </w:rPr>
        <w:t>2</w:t>
      </w:r>
      <w:r w:rsidR="00B84EDA">
        <w:rPr>
          <w:rFonts w:ascii="Times New Roman" w:hAnsi="Times New Roman" w:cs="Times New Roman"/>
          <w:b/>
          <w:sz w:val="24"/>
          <w:szCs w:val="24"/>
          <w:lang w:val="uk-UA"/>
        </w:rPr>
        <w:t>.6</w:t>
      </w:r>
      <w:r w:rsidR="00164DFC" w:rsidRPr="00F871B1">
        <w:rPr>
          <w:rFonts w:ascii="Times New Roman" w:hAnsi="Times New Roman" w:cs="Times New Roman"/>
          <w:b/>
          <w:sz w:val="24"/>
          <w:szCs w:val="24"/>
          <w:lang w:val="uk-UA"/>
        </w:rPr>
        <w:t>. Культура</w:t>
      </w:r>
    </w:p>
    <w:p w:rsidR="00C1346D" w:rsidRPr="00F871B1" w:rsidRDefault="007E39B8" w:rsidP="003E1FFC">
      <w:pPr>
        <w:shd w:val="clear" w:color="auto" w:fill="FFFFFF"/>
        <w:spacing w:after="0"/>
        <w:ind w:firstLine="708"/>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В підпорядкуванні Грушівс</w:t>
      </w:r>
      <w:r w:rsidR="00C1346D" w:rsidRPr="00F871B1">
        <w:rPr>
          <w:rFonts w:ascii="Times New Roman" w:hAnsi="Times New Roman" w:cs="Times New Roman"/>
          <w:sz w:val="24"/>
          <w:szCs w:val="24"/>
          <w:lang w:val="uk-UA"/>
        </w:rPr>
        <w:t xml:space="preserve">ької ОТГ знаходяться 5 клубних закладів: </w:t>
      </w:r>
      <w:proofErr w:type="spellStart"/>
      <w:r w:rsidR="00C1346D" w:rsidRPr="00F871B1">
        <w:rPr>
          <w:rFonts w:ascii="Times New Roman" w:hAnsi="Times New Roman" w:cs="Times New Roman"/>
          <w:sz w:val="24"/>
          <w:szCs w:val="24"/>
          <w:lang w:val="uk-UA"/>
        </w:rPr>
        <w:t>Грушівський</w:t>
      </w:r>
      <w:proofErr w:type="spellEnd"/>
      <w:r w:rsidR="00C1346D" w:rsidRPr="00F871B1">
        <w:rPr>
          <w:rFonts w:ascii="Times New Roman" w:hAnsi="Times New Roman" w:cs="Times New Roman"/>
          <w:sz w:val="24"/>
          <w:szCs w:val="24"/>
          <w:lang w:val="uk-UA"/>
        </w:rPr>
        <w:t xml:space="preserve"> Б/К, </w:t>
      </w:r>
      <w:proofErr w:type="spellStart"/>
      <w:r w:rsidR="00C1346D" w:rsidRPr="00F871B1">
        <w:rPr>
          <w:rFonts w:ascii="Times New Roman" w:hAnsi="Times New Roman" w:cs="Times New Roman"/>
          <w:sz w:val="24"/>
          <w:szCs w:val="24"/>
          <w:lang w:val="uk-UA"/>
        </w:rPr>
        <w:t>Токівський</w:t>
      </w:r>
      <w:proofErr w:type="spellEnd"/>
      <w:r w:rsidR="00C1346D" w:rsidRPr="00F871B1">
        <w:rPr>
          <w:rFonts w:ascii="Times New Roman" w:hAnsi="Times New Roman" w:cs="Times New Roman"/>
          <w:sz w:val="24"/>
          <w:szCs w:val="24"/>
          <w:lang w:val="uk-UA"/>
        </w:rPr>
        <w:t xml:space="preserve"> Б/К, </w:t>
      </w:r>
      <w:proofErr w:type="spellStart"/>
      <w:r w:rsidR="00C1346D" w:rsidRPr="00F871B1">
        <w:rPr>
          <w:rFonts w:ascii="Times New Roman" w:hAnsi="Times New Roman" w:cs="Times New Roman"/>
          <w:sz w:val="24"/>
          <w:szCs w:val="24"/>
          <w:lang w:val="uk-UA"/>
        </w:rPr>
        <w:t>Червонотоківський</w:t>
      </w:r>
      <w:proofErr w:type="spellEnd"/>
      <w:r w:rsidR="00C1346D" w:rsidRPr="00F871B1">
        <w:rPr>
          <w:rFonts w:ascii="Times New Roman" w:hAnsi="Times New Roman" w:cs="Times New Roman"/>
          <w:sz w:val="24"/>
          <w:szCs w:val="24"/>
          <w:lang w:val="uk-UA"/>
        </w:rPr>
        <w:t xml:space="preserve"> С/К, </w:t>
      </w:r>
      <w:proofErr w:type="spellStart"/>
      <w:r w:rsidR="00C1346D" w:rsidRPr="00F871B1">
        <w:rPr>
          <w:rFonts w:ascii="Times New Roman" w:hAnsi="Times New Roman" w:cs="Times New Roman"/>
          <w:sz w:val="24"/>
          <w:szCs w:val="24"/>
          <w:lang w:val="uk-UA"/>
        </w:rPr>
        <w:t>Підстепнянський</w:t>
      </w:r>
      <w:proofErr w:type="spellEnd"/>
      <w:r w:rsidR="00C1346D" w:rsidRPr="00F871B1">
        <w:rPr>
          <w:rFonts w:ascii="Times New Roman" w:hAnsi="Times New Roman" w:cs="Times New Roman"/>
          <w:sz w:val="24"/>
          <w:szCs w:val="24"/>
          <w:lang w:val="uk-UA"/>
        </w:rPr>
        <w:t xml:space="preserve"> С/К, Усть-</w:t>
      </w:r>
      <w:proofErr w:type="spellStart"/>
      <w:r w:rsidR="00C1346D" w:rsidRPr="00F871B1">
        <w:rPr>
          <w:rFonts w:ascii="Times New Roman" w:hAnsi="Times New Roman" w:cs="Times New Roman"/>
          <w:sz w:val="24"/>
          <w:szCs w:val="24"/>
          <w:lang w:val="uk-UA"/>
        </w:rPr>
        <w:t>Кам’янський</w:t>
      </w:r>
      <w:proofErr w:type="spellEnd"/>
      <w:r w:rsidR="00C1346D" w:rsidRPr="00F871B1">
        <w:rPr>
          <w:rFonts w:ascii="Times New Roman" w:hAnsi="Times New Roman" w:cs="Times New Roman"/>
          <w:sz w:val="24"/>
          <w:szCs w:val="24"/>
          <w:lang w:val="uk-UA"/>
        </w:rPr>
        <w:t xml:space="preserve"> С/К і 4 сільські бібліотеки: </w:t>
      </w:r>
      <w:proofErr w:type="spellStart"/>
      <w:r w:rsidR="00C1346D" w:rsidRPr="00F871B1">
        <w:rPr>
          <w:rFonts w:ascii="Times New Roman" w:hAnsi="Times New Roman" w:cs="Times New Roman"/>
          <w:sz w:val="24"/>
          <w:szCs w:val="24"/>
          <w:lang w:val="uk-UA"/>
        </w:rPr>
        <w:t>Гр</w:t>
      </w:r>
      <w:r w:rsidR="00731F9F">
        <w:rPr>
          <w:rFonts w:ascii="Times New Roman" w:hAnsi="Times New Roman" w:cs="Times New Roman"/>
          <w:sz w:val="24"/>
          <w:szCs w:val="24"/>
          <w:lang w:val="uk-UA"/>
        </w:rPr>
        <w:t>ушівська</w:t>
      </w:r>
      <w:proofErr w:type="spellEnd"/>
      <w:r w:rsidR="00731F9F">
        <w:rPr>
          <w:rFonts w:ascii="Times New Roman" w:hAnsi="Times New Roman" w:cs="Times New Roman"/>
          <w:sz w:val="24"/>
          <w:szCs w:val="24"/>
          <w:lang w:val="uk-UA"/>
        </w:rPr>
        <w:t xml:space="preserve"> С/Б, </w:t>
      </w:r>
      <w:proofErr w:type="spellStart"/>
      <w:r w:rsidR="00731F9F">
        <w:rPr>
          <w:rFonts w:ascii="Times New Roman" w:hAnsi="Times New Roman" w:cs="Times New Roman"/>
          <w:sz w:val="24"/>
          <w:szCs w:val="24"/>
          <w:lang w:val="uk-UA"/>
        </w:rPr>
        <w:t>Токівська</w:t>
      </w:r>
      <w:proofErr w:type="spellEnd"/>
      <w:r w:rsidR="00731F9F">
        <w:rPr>
          <w:rFonts w:ascii="Times New Roman" w:hAnsi="Times New Roman" w:cs="Times New Roman"/>
          <w:sz w:val="24"/>
          <w:szCs w:val="24"/>
          <w:lang w:val="uk-UA"/>
        </w:rPr>
        <w:t xml:space="preserve"> С/Б, </w:t>
      </w:r>
      <w:proofErr w:type="spellStart"/>
      <w:r w:rsidR="00731F9F">
        <w:rPr>
          <w:rFonts w:ascii="Times New Roman" w:hAnsi="Times New Roman" w:cs="Times New Roman"/>
          <w:sz w:val="24"/>
          <w:szCs w:val="24"/>
          <w:lang w:val="uk-UA"/>
        </w:rPr>
        <w:t>Чер</w:t>
      </w:r>
      <w:r w:rsidR="00C1346D" w:rsidRPr="00F871B1">
        <w:rPr>
          <w:rFonts w:ascii="Times New Roman" w:hAnsi="Times New Roman" w:cs="Times New Roman"/>
          <w:sz w:val="24"/>
          <w:szCs w:val="24"/>
          <w:lang w:val="uk-UA"/>
        </w:rPr>
        <w:t>вонотоківська</w:t>
      </w:r>
      <w:proofErr w:type="spellEnd"/>
      <w:r w:rsidR="00C1346D" w:rsidRPr="00F871B1">
        <w:rPr>
          <w:rFonts w:ascii="Times New Roman" w:hAnsi="Times New Roman" w:cs="Times New Roman"/>
          <w:sz w:val="24"/>
          <w:szCs w:val="24"/>
          <w:lang w:val="uk-UA"/>
        </w:rPr>
        <w:t xml:space="preserve"> С/Б, Усть-</w:t>
      </w:r>
      <w:proofErr w:type="spellStart"/>
      <w:r w:rsidR="00C1346D" w:rsidRPr="00F871B1">
        <w:rPr>
          <w:rFonts w:ascii="Times New Roman" w:hAnsi="Times New Roman" w:cs="Times New Roman"/>
          <w:sz w:val="24"/>
          <w:szCs w:val="24"/>
          <w:lang w:val="uk-UA"/>
        </w:rPr>
        <w:t>Кам’янська</w:t>
      </w:r>
      <w:proofErr w:type="spellEnd"/>
      <w:r w:rsidR="00C1346D" w:rsidRPr="00F871B1">
        <w:rPr>
          <w:rFonts w:ascii="Times New Roman" w:hAnsi="Times New Roman" w:cs="Times New Roman"/>
          <w:sz w:val="24"/>
          <w:szCs w:val="24"/>
          <w:lang w:val="uk-UA"/>
        </w:rPr>
        <w:t xml:space="preserve"> С/Б.</w:t>
      </w:r>
    </w:p>
    <w:p w:rsidR="00C1346D" w:rsidRPr="00F871B1" w:rsidRDefault="00C1346D" w:rsidP="003E1FFC">
      <w:pPr>
        <w:shd w:val="clear" w:color="auto" w:fill="FFFFFF"/>
        <w:spacing w:after="0"/>
        <w:ind w:firstLine="708"/>
        <w:jc w:val="both"/>
        <w:rPr>
          <w:rFonts w:ascii="Times New Roman" w:hAnsi="Times New Roman" w:cs="Times New Roman"/>
          <w:color w:val="FF0000"/>
          <w:sz w:val="24"/>
          <w:szCs w:val="24"/>
          <w:lang w:val="uk-UA"/>
        </w:rPr>
      </w:pPr>
      <w:r w:rsidRPr="00F871B1">
        <w:rPr>
          <w:rFonts w:ascii="Times New Roman" w:hAnsi="Times New Roman" w:cs="Times New Roman"/>
          <w:sz w:val="24"/>
          <w:szCs w:val="24"/>
          <w:lang w:val="uk-UA"/>
        </w:rPr>
        <w:t>Основною метою є забезпечення належного функціонування закладів культури та бібліотек</w:t>
      </w:r>
      <w:r w:rsidR="00C3197A" w:rsidRPr="00F871B1">
        <w:rPr>
          <w:rFonts w:ascii="Times New Roman" w:hAnsi="Times New Roman" w:cs="Times New Roman"/>
          <w:sz w:val="24"/>
          <w:szCs w:val="24"/>
          <w:lang w:val="uk-UA"/>
        </w:rPr>
        <w:t>, які  передбачають вдосконалення реалізації державної політики у сфері культури, збереження та подальший розвиток культурного потенціалу,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w:t>
      </w:r>
      <w:r w:rsidR="00C3197A" w:rsidRPr="00F871B1">
        <w:rPr>
          <w:rFonts w:ascii="Times New Roman" w:hAnsi="Times New Roman" w:cs="Times New Roman"/>
          <w:sz w:val="24"/>
          <w:szCs w:val="24"/>
        </w:rPr>
        <w:t> </w:t>
      </w:r>
      <w:r w:rsidR="00C3197A" w:rsidRPr="00F871B1">
        <w:rPr>
          <w:rFonts w:ascii="Times New Roman" w:hAnsi="Times New Roman" w:cs="Times New Roman"/>
          <w:sz w:val="24"/>
          <w:szCs w:val="24"/>
          <w:lang w:val="uk-UA"/>
        </w:rPr>
        <w:t xml:space="preserve"> формування особистості, розкриття її здібностей, задоволення духовних і естетичних проблем, відродження народної творчості та популяризації національних звичаїв та обрядів, організацію повнішого, змістовного дозвілля, масового відпочинку та культурного обслуговування населення.</w:t>
      </w:r>
    </w:p>
    <w:p w:rsidR="00F871B1" w:rsidRPr="00F871B1" w:rsidRDefault="00F871B1" w:rsidP="003E1FFC">
      <w:pPr>
        <w:pStyle w:val="a7"/>
        <w:shd w:val="clear" w:color="auto" w:fill="FFFFFF"/>
        <w:spacing w:before="0" w:beforeAutospacing="0" w:after="0" w:afterAutospacing="0"/>
        <w:ind w:left="142" w:hanging="142"/>
        <w:jc w:val="both"/>
        <w:rPr>
          <w:u w:val="single"/>
          <w:lang w:val="uk-UA"/>
        </w:rPr>
      </w:pPr>
      <w:r w:rsidRPr="00F871B1">
        <w:rPr>
          <w:u w:val="single"/>
          <w:lang w:val="uk-UA"/>
        </w:rPr>
        <w:t>Основні завдання:</w:t>
      </w:r>
    </w:p>
    <w:p w:rsidR="00F871B1" w:rsidRPr="00F871B1" w:rsidRDefault="00F871B1" w:rsidP="003E1FFC">
      <w:pPr>
        <w:pStyle w:val="a7"/>
        <w:shd w:val="clear" w:color="auto" w:fill="FFFFFF"/>
        <w:spacing w:before="0" w:beforeAutospacing="0" w:after="0" w:afterAutospacing="0"/>
        <w:ind w:left="142" w:hanging="142"/>
        <w:jc w:val="both"/>
        <w:rPr>
          <w:lang w:val="uk-UA"/>
        </w:rPr>
      </w:pPr>
      <w:r w:rsidRPr="00F871B1">
        <w:rPr>
          <w:lang w:val="uk-UA"/>
        </w:rPr>
        <w:t>  - вдосконалення реалізації державної політики в сфері  культури, збереження та розвиток існуючої мережі закладів культури недопущення перепрофілювання, поліпшення стану матеріально-технічної бази , підвищення ролі закладів культури в соціально-культурному житті;</w:t>
      </w:r>
    </w:p>
    <w:p w:rsidR="00F871B1" w:rsidRPr="00F871B1" w:rsidRDefault="00F871B1" w:rsidP="003E1FFC">
      <w:pPr>
        <w:pStyle w:val="a7"/>
        <w:shd w:val="clear" w:color="auto" w:fill="FFFFFF"/>
        <w:spacing w:before="0" w:beforeAutospacing="0" w:after="0" w:afterAutospacing="0"/>
        <w:ind w:left="142" w:hanging="142"/>
        <w:jc w:val="both"/>
      </w:pPr>
      <w:r w:rsidRPr="00F871B1">
        <w:rPr>
          <w:lang w:val="uk-UA"/>
        </w:rPr>
        <w:t>  - створення умов  для функціонування мережі закладів культури, надання</w:t>
      </w:r>
    </w:p>
    <w:p w:rsidR="00F871B1" w:rsidRPr="00F871B1" w:rsidRDefault="00F871B1" w:rsidP="003E1FFC">
      <w:pPr>
        <w:pStyle w:val="a7"/>
        <w:shd w:val="clear" w:color="auto" w:fill="FFFFFF"/>
        <w:spacing w:before="0" w:beforeAutospacing="0" w:after="0" w:afterAutospacing="0"/>
        <w:ind w:left="142" w:hanging="142"/>
        <w:jc w:val="both"/>
        <w:rPr>
          <w:lang w:val="uk-UA"/>
        </w:rPr>
      </w:pPr>
      <w:r>
        <w:rPr>
          <w:lang w:val="uk-UA"/>
        </w:rPr>
        <w:t xml:space="preserve">   </w:t>
      </w:r>
      <w:r w:rsidRPr="00F871B1">
        <w:rPr>
          <w:lang w:val="uk-UA"/>
        </w:rPr>
        <w:t>якісних культурних послуг для всіх верств населення, особливо дітей та юнацтва;</w:t>
      </w:r>
    </w:p>
    <w:p w:rsidR="00F871B1" w:rsidRPr="00F871B1" w:rsidRDefault="00F871B1" w:rsidP="003E1FFC">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забезпечення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розвитку</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творчого</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потенціалу</w:t>
      </w:r>
      <w:proofErr w:type="spellEnd"/>
      <w:r w:rsidRPr="00F871B1">
        <w:rPr>
          <w:rFonts w:ascii="Times New Roman" w:eastAsia="Times New Roman" w:hAnsi="Times New Roman" w:cs="Times New Roman"/>
          <w:sz w:val="24"/>
          <w:szCs w:val="24"/>
          <w:lang w:eastAsia="zh-CN"/>
        </w:rPr>
        <w:t xml:space="preserve"> та культурного простору </w:t>
      </w:r>
      <w:proofErr w:type="spellStart"/>
      <w:r w:rsidRPr="00F871B1">
        <w:rPr>
          <w:rFonts w:ascii="Times New Roman" w:eastAsia="Times New Roman" w:hAnsi="Times New Roman" w:cs="Times New Roman"/>
          <w:sz w:val="24"/>
          <w:szCs w:val="24"/>
          <w:lang w:eastAsia="zh-CN"/>
        </w:rPr>
        <w:t>громади</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збереження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нематеріальної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спадщини</w:t>
      </w:r>
      <w:proofErr w:type="spellEnd"/>
      <w:r w:rsidRPr="00F871B1">
        <w:rPr>
          <w:rFonts w:ascii="Times New Roman" w:eastAsia="Times New Roman" w:hAnsi="Times New Roman" w:cs="Times New Roman"/>
          <w:sz w:val="24"/>
          <w:szCs w:val="24"/>
          <w:lang w:eastAsia="zh-CN"/>
        </w:rPr>
        <w:t>;</w:t>
      </w:r>
    </w:p>
    <w:p w:rsidR="00F871B1" w:rsidRPr="00F871B1" w:rsidRDefault="00F871B1" w:rsidP="003E1FFC">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збереження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нематеріальної</w:t>
      </w:r>
      <w:proofErr w:type="spellEnd"/>
      <w:r w:rsidRPr="00F871B1">
        <w:rPr>
          <w:rFonts w:ascii="Times New Roman" w:eastAsia="Times New Roman" w:hAnsi="Times New Roman" w:cs="Times New Roman"/>
          <w:sz w:val="24"/>
          <w:szCs w:val="24"/>
          <w:lang w:eastAsia="zh-CN"/>
        </w:rPr>
        <w:t xml:space="preserve"> та </w:t>
      </w:r>
      <w:proofErr w:type="spellStart"/>
      <w:r w:rsidRPr="00F871B1">
        <w:rPr>
          <w:rFonts w:ascii="Times New Roman" w:eastAsia="Times New Roman" w:hAnsi="Times New Roman" w:cs="Times New Roman"/>
          <w:sz w:val="24"/>
          <w:szCs w:val="24"/>
          <w:lang w:eastAsia="zh-CN"/>
        </w:rPr>
        <w:t>культурної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спадщини</w:t>
      </w:r>
      <w:proofErr w:type="spellEnd"/>
      <w:r w:rsidRPr="00F871B1">
        <w:rPr>
          <w:rFonts w:ascii="Times New Roman" w:eastAsia="Times New Roman" w:hAnsi="Times New Roman" w:cs="Times New Roman"/>
          <w:sz w:val="24"/>
          <w:szCs w:val="24"/>
          <w:lang w:eastAsia="zh-CN"/>
        </w:rPr>
        <w:t>;</w:t>
      </w:r>
    </w:p>
    <w:p w:rsidR="00F871B1" w:rsidRPr="00F871B1" w:rsidRDefault="00F871B1" w:rsidP="003E1FFC">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інформатизація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культурної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сфери</w:t>
      </w:r>
      <w:proofErr w:type="spellEnd"/>
      <w:r w:rsidRPr="00F871B1">
        <w:rPr>
          <w:rFonts w:ascii="Times New Roman" w:eastAsia="Times New Roman" w:hAnsi="Times New Roman" w:cs="Times New Roman"/>
          <w:sz w:val="24"/>
          <w:szCs w:val="24"/>
          <w:lang w:eastAsia="zh-CN"/>
        </w:rPr>
        <w:t>;</w:t>
      </w:r>
    </w:p>
    <w:p w:rsidR="00F871B1" w:rsidRPr="00F871B1" w:rsidRDefault="00F871B1" w:rsidP="003E1FFC">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здійснення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технічного</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переоснащення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закладів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культури</w:t>
      </w:r>
      <w:proofErr w:type="spellEnd"/>
      <w:r w:rsidRPr="00F871B1">
        <w:rPr>
          <w:rFonts w:ascii="Times New Roman" w:eastAsia="Times New Roman" w:hAnsi="Times New Roman" w:cs="Times New Roman"/>
          <w:sz w:val="24"/>
          <w:szCs w:val="24"/>
          <w:lang w:eastAsia="zh-CN"/>
        </w:rPr>
        <w:t>;</w:t>
      </w:r>
    </w:p>
    <w:p w:rsidR="00F871B1" w:rsidRPr="00F871B1" w:rsidRDefault="00F871B1" w:rsidP="003E1FFC">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надання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підтримки</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майстрам</w:t>
      </w:r>
      <w:proofErr w:type="spellEnd"/>
      <w:r w:rsidRPr="00F871B1">
        <w:rPr>
          <w:rFonts w:ascii="Times New Roman" w:eastAsia="Times New Roman" w:hAnsi="Times New Roman" w:cs="Times New Roman"/>
          <w:sz w:val="24"/>
          <w:szCs w:val="24"/>
          <w:lang w:eastAsia="zh-CN"/>
        </w:rPr>
        <w:t xml:space="preserve"> - </w:t>
      </w:r>
      <w:proofErr w:type="spellStart"/>
      <w:r w:rsidRPr="00F871B1">
        <w:rPr>
          <w:rFonts w:ascii="Times New Roman" w:eastAsia="Times New Roman" w:hAnsi="Times New Roman" w:cs="Times New Roman"/>
          <w:sz w:val="24"/>
          <w:szCs w:val="24"/>
          <w:lang w:eastAsia="zh-CN"/>
        </w:rPr>
        <w:t>аматорам</w:t>
      </w:r>
      <w:proofErr w:type="spellEnd"/>
      <w:r w:rsidRPr="00F871B1">
        <w:rPr>
          <w:rFonts w:ascii="Times New Roman" w:eastAsia="Times New Roman" w:hAnsi="Times New Roman" w:cs="Times New Roman"/>
          <w:sz w:val="24"/>
          <w:szCs w:val="24"/>
          <w:lang w:eastAsia="zh-CN"/>
        </w:rPr>
        <w:t>;</w:t>
      </w:r>
    </w:p>
    <w:p w:rsidR="00F871B1" w:rsidRPr="00F871B1" w:rsidRDefault="00F871B1" w:rsidP="003E1FFC">
      <w:pPr>
        <w:pStyle w:val="a3"/>
        <w:widowControl w:val="0"/>
        <w:numPr>
          <w:ilvl w:val="0"/>
          <w:numId w:val="9"/>
        </w:numPr>
        <w:tabs>
          <w:tab w:val="left" w:pos="1080"/>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сучасний</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розвиток</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бібліотек</w:t>
      </w:r>
      <w:proofErr w:type="spellEnd"/>
      <w:r w:rsidRPr="00F871B1">
        <w:rPr>
          <w:rFonts w:ascii="Times New Roman" w:eastAsia="Times New Roman" w:hAnsi="Times New Roman" w:cs="Times New Roman"/>
          <w:sz w:val="24"/>
          <w:szCs w:val="24"/>
          <w:lang w:eastAsia="zh-CN"/>
        </w:rPr>
        <w:t>;</w:t>
      </w:r>
    </w:p>
    <w:p w:rsidR="00F871B1" w:rsidRPr="00F871B1" w:rsidRDefault="00F871B1" w:rsidP="003E1FFC">
      <w:pPr>
        <w:pStyle w:val="a7"/>
        <w:numPr>
          <w:ilvl w:val="0"/>
          <w:numId w:val="8"/>
        </w:numPr>
        <w:shd w:val="clear" w:color="auto" w:fill="FFFFFF"/>
        <w:spacing w:before="0" w:beforeAutospacing="0" w:after="0" w:afterAutospacing="0"/>
        <w:ind w:left="142" w:hanging="142"/>
        <w:jc w:val="both"/>
      </w:pPr>
      <w:r w:rsidRPr="00F871B1">
        <w:rPr>
          <w:lang w:val="uk-UA"/>
        </w:rPr>
        <w:t>відродження української  та інших національних культур, мов, збереження культурних традицій населених пунктів громади;</w:t>
      </w:r>
    </w:p>
    <w:p w:rsidR="00F871B1" w:rsidRPr="00F871B1" w:rsidRDefault="00F871B1" w:rsidP="003E1FFC">
      <w:pPr>
        <w:pStyle w:val="a7"/>
        <w:numPr>
          <w:ilvl w:val="0"/>
          <w:numId w:val="8"/>
        </w:numPr>
        <w:shd w:val="clear" w:color="auto" w:fill="FFFFFF"/>
        <w:spacing w:before="0" w:beforeAutospacing="0" w:after="0" w:afterAutospacing="0"/>
        <w:ind w:left="142" w:hanging="142"/>
        <w:jc w:val="both"/>
        <w:rPr>
          <w:lang w:val="uk-UA"/>
        </w:rPr>
      </w:pPr>
      <w:r w:rsidRPr="00F871B1">
        <w:rPr>
          <w:lang w:val="uk-UA"/>
        </w:rPr>
        <w:lastRenderedPageBreak/>
        <w:t>створення умов для розвитку самодіяльної народної творчості, популяризація кращих мистецьких надбань селища, проведення різноманітних культурних проектів, фестивалів і конкурсів, розвиток народної творчості та популяризація національних звичаїв і обрядів;</w:t>
      </w:r>
    </w:p>
    <w:p w:rsidR="00F871B1" w:rsidRPr="00F871B1" w:rsidRDefault="00F871B1" w:rsidP="003E1FFC">
      <w:pPr>
        <w:pStyle w:val="a7"/>
        <w:numPr>
          <w:ilvl w:val="0"/>
          <w:numId w:val="8"/>
        </w:numPr>
        <w:shd w:val="clear" w:color="auto" w:fill="FFFFFF"/>
        <w:spacing w:before="0" w:beforeAutospacing="0" w:after="0" w:afterAutospacing="0"/>
        <w:ind w:left="142" w:hanging="142"/>
        <w:jc w:val="both"/>
        <w:rPr>
          <w:lang w:val="uk-UA"/>
        </w:rPr>
      </w:pPr>
      <w:r w:rsidRPr="00F871B1">
        <w:rPr>
          <w:lang w:val="uk-UA"/>
        </w:rPr>
        <w:t>естетичне та духовне виховання дітей та юнацтва, підтримка обдарованої молоді;</w:t>
      </w:r>
    </w:p>
    <w:p w:rsidR="00F871B1" w:rsidRPr="00F871B1" w:rsidRDefault="00F871B1" w:rsidP="003E1FFC">
      <w:pPr>
        <w:pStyle w:val="a7"/>
        <w:numPr>
          <w:ilvl w:val="0"/>
          <w:numId w:val="8"/>
        </w:numPr>
        <w:shd w:val="clear" w:color="auto" w:fill="FFFFFF"/>
        <w:spacing w:before="0" w:beforeAutospacing="0" w:after="0" w:afterAutospacing="0"/>
        <w:ind w:left="142" w:hanging="142"/>
        <w:jc w:val="both"/>
        <w:rPr>
          <w:lang w:val="uk-UA"/>
        </w:rPr>
      </w:pPr>
      <w:r w:rsidRPr="00F871B1">
        <w:rPr>
          <w:lang w:val="uk-UA"/>
        </w:rPr>
        <w:t>збільшення обсягів видатків на розвиток культури;</w:t>
      </w:r>
    </w:p>
    <w:p w:rsidR="00F871B1" w:rsidRPr="00F871B1" w:rsidRDefault="00F871B1" w:rsidP="003E1FFC">
      <w:pPr>
        <w:pStyle w:val="a7"/>
        <w:numPr>
          <w:ilvl w:val="0"/>
          <w:numId w:val="8"/>
        </w:numPr>
        <w:shd w:val="clear" w:color="auto" w:fill="FFFFFF"/>
        <w:spacing w:before="0" w:beforeAutospacing="0" w:after="0" w:afterAutospacing="0"/>
        <w:ind w:left="142" w:hanging="142"/>
        <w:jc w:val="both"/>
        <w:rPr>
          <w:lang w:val="uk-UA"/>
        </w:rPr>
      </w:pPr>
      <w:proofErr w:type="spellStart"/>
      <w:r w:rsidRPr="00F871B1">
        <w:rPr>
          <w:lang w:eastAsia="zh-CN"/>
        </w:rPr>
        <w:t>стимулювання</w:t>
      </w:r>
      <w:proofErr w:type="spellEnd"/>
      <w:r w:rsidRPr="00F871B1">
        <w:rPr>
          <w:lang w:eastAsia="zh-CN"/>
        </w:rPr>
        <w:t xml:space="preserve"> </w:t>
      </w:r>
      <w:proofErr w:type="spellStart"/>
      <w:r w:rsidRPr="00F871B1">
        <w:rPr>
          <w:lang w:eastAsia="zh-CN"/>
        </w:rPr>
        <w:t>залучення</w:t>
      </w:r>
      <w:proofErr w:type="spellEnd"/>
      <w:r w:rsidRPr="00F871B1">
        <w:rPr>
          <w:lang w:eastAsia="zh-CN"/>
        </w:rPr>
        <w:t xml:space="preserve"> </w:t>
      </w:r>
      <w:proofErr w:type="spellStart"/>
      <w:r w:rsidRPr="00F871B1">
        <w:rPr>
          <w:lang w:eastAsia="zh-CN"/>
        </w:rPr>
        <w:t>позабюджетних</w:t>
      </w:r>
      <w:proofErr w:type="spellEnd"/>
      <w:r w:rsidRPr="00F871B1">
        <w:rPr>
          <w:lang w:eastAsia="zh-CN"/>
        </w:rPr>
        <w:t xml:space="preserve"> </w:t>
      </w:r>
      <w:proofErr w:type="spellStart"/>
      <w:r w:rsidRPr="00F871B1">
        <w:rPr>
          <w:lang w:eastAsia="zh-CN"/>
        </w:rPr>
        <w:t>джерел</w:t>
      </w:r>
      <w:proofErr w:type="spellEnd"/>
      <w:r w:rsidRPr="00F871B1">
        <w:rPr>
          <w:lang w:eastAsia="zh-CN"/>
        </w:rPr>
        <w:t xml:space="preserve"> </w:t>
      </w:r>
      <w:proofErr w:type="spellStart"/>
      <w:r w:rsidRPr="00F871B1">
        <w:rPr>
          <w:lang w:eastAsia="zh-CN"/>
        </w:rPr>
        <w:t>фінансування</w:t>
      </w:r>
      <w:proofErr w:type="spellEnd"/>
      <w:r w:rsidRPr="00F871B1">
        <w:rPr>
          <w:lang w:eastAsia="zh-CN"/>
        </w:rPr>
        <w:t xml:space="preserve">, </w:t>
      </w:r>
      <w:proofErr w:type="spellStart"/>
      <w:r w:rsidRPr="00F871B1">
        <w:rPr>
          <w:lang w:eastAsia="zh-CN"/>
        </w:rPr>
        <w:t>зокрема</w:t>
      </w:r>
      <w:proofErr w:type="spellEnd"/>
      <w:r w:rsidRPr="00F871B1">
        <w:rPr>
          <w:lang w:eastAsia="zh-CN"/>
        </w:rPr>
        <w:t xml:space="preserve">,     </w:t>
      </w:r>
    </w:p>
    <w:p w:rsidR="00F871B1" w:rsidRPr="00F871B1" w:rsidRDefault="00F871B1" w:rsidP="003E1FFC">
      <w:pPr>
        <w:pStyle w:val="a3"/>
        <w:widowControl w:val="0"/>
        <w:tabs>
          <w:tab w:val="left" w:pos="709"/>
          <w:tab w:val="left" w:pos="851"/>
        </w:tabs>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коштів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спонсорів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благодійників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меценатів</w:t>
      </w:r>
      <w:proofErr w:type="spellEnd"/>
      <w:r w:rsidRPr="00F871B1">
        <w:rPr>
          <w:rFonts w:ascii="Times New Roman" w:eastAsia="Times New Roman" w:hAnsi="Times New Roman" w:cs="Times New Roman"/>
          <w:sz w:val="24"/>
          <w:szCs w:val="24"/>
          <w:lang w:eastAsia="zh-CN"/>
        </w:rPr>
        <w:t xml:space="preserve"> та </w:t>
      </w:r>
      <w:proofErr w:type="spellStart"/>
      <w:r w:rsidRPr="00F871B1">
        <w:rPr>
          <w:rFonts w:ascii="Times New Roman" w:eastAsia="Times New Roman" w:hAnsi="Times New Roman" w:cs="Times New Roman"/>
          <w:sz w:val="24"/>
          <w:szCs w:val="24"/>
          <w:lang w:eastAsia="zh-CN"/>
        </w:rPr>
        <w:t>інвесторів</w:t>
      </w:r>
      <w:proofErr w:type="spellEnd"/>
      <w:r w:rsidRPr="00F871B1">
        <w:rPr>
          <w:rFonts w:ascii="Times New Roman" w:eastAsia="Times New Roman" w:hAnsi="Times New Roman" w:cs="Times New Roman"/>
          <w:sz w:val="24"/>
          <w:szCs w:val="24"/>
          <w:lang w:eastAsia="zh-CN"/>
        </w:rPr>
        <w:t>.</w:t>
      </w:r>
    </w:p>
    <w:p w:rsidR="00F871B1" w:rsidRPr="00F871B1" w:rsidRDefault="00F871B1" w:rsidP="003E1FFC">
      <w:pPr>
        <w:pStyle w:val="a7"/>
        <w:shd w:val="clear" w:color="auto" w:fill="FFFFFF"/>
        <w:spacing w:before="0" w:beforeAutospacing="0" w:after="0" w:afterAutospacing="0"/>
        <w:ind w:left="142" w:hanging="142"/>
        <w:jc w:val="both"/>
        <w:rPr>
          <w:u w:val="single"/>
        </w:rPr>
      </w:pPr>
      <w:proofErr w:type="spellStart"/>
      <w:r w:rsidRPr="00F871B1">
        <w:rPr>
          <w:u w:val="single"/>
        </w:rPr>
        <w:t>Реалізація</w:t>
      </w:r>
      <w:proofErr w:type="spellEnd"/>
      <w:r w:rsidRPr="00F871B1">
        <w:rPr>
          <w:u w:val="single"/>
        </w:rPr>
        <w:t xml:space="preserve"> </w:t>
      </w:r>
      <w:proofErr w:type="spellStart"/>
      <w:r w:rsidRPr="00F871B1">
        <w:rPr>
          <w:u w:val="single"/>
        </w:rPr>
        <w:t>Програми</w:t>
      </w:r>
      <w:proofErr w:type="spellEnd"/>
      <w:r w:rsidRPr="00F871B1">
        <w:rPr>
          <w:u w:val="single"/>
        </w:rPr>
        <w:t xml:space="preserve"> </w:t>
      </w:r>
      <w:proofErr w:type="spellStart"/>
      <w:proofErr w:type="gramStart"/>
      <w:r w:rsidRPr="00F871B1">
        <w:rPr>
          <w:u w:val="single"/>
        </w:rPr>
        <w:t>сприяє</w:t>
      </w:r>
      <w:proofErr w:type="spellEnd"/>
      <w:r w:rsidRPr="00F871B1">
        <w:rPr>
          <w:u w:val="single"/>
        </w:rPr>
        <w:t xml:space="preserve"> :</w:t>
      </w:r>
      <w:proofErr w:type="gramEnd"/>
    </w:p>
    <w:p w:rsidR="00F871B1" w:rsidRPr="00F871B1" w:rsidRDefault="00F871B1" w:rsidP="003E1FFC">
      <w:pPr>
        <w:pStyle w:val="a3"/>
        <w:widowControl w:val="0"/>
        <w:numPr>
          <w:ilvl w:val="0"/>
          <w:numId w:val="10"/>
        </w:numPr>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збере</w:t>
      </w:r>
      <w:r w:rsidRPr="00F871B1">
        <w:rPr>
          <w:rFonts w:ascii="Times New Roman" w:hAnsi="Times New Roman" w:cs="Times New Roman"/>
          <w:sz w:val="24"/>
          <w:szCs w:val="24"/>
          <w:lang w:eastAsia="zh-CN"/>
        </w:rPr>
        <w:t>геженню</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функціонування</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діючої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мережі</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закладів</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культури</w:t>
      </w:r>
      <w:proofErr w:type="spellEnd"/>
      <w:r w:rsidRPr="00F871B1">
        <w:rPr>
          <w:rFonts w:ascii="Times New Roman" w:eastAsia="Times New Roman" w:hAnsi="Times New Roman" w:cs="Times New Roman"/>
          <w:sz w:val="24"/>
          <w:szCs w:val="24"/>
          <w:lang w:eastAsia="zh-CN"/>
        </w:rPr>
        <w:t xml:space="preserve"> </w:t>
      </w:r>
    </w:p>
    <w:p w:rsidR="00F871B1" w:rsidRPr="00F871B1" w:rsidRDefault="00F871B1" w:rsidP="003E1FFC">
      <w:pPr>
        <w:pStyle w:val="a3"/>
        <w:widowControl w:val="0"/>
        <w:numPr>
          <w:ilvl w:val="0"/>
          <w:numId w:val="10"/>
        </w:numPr>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створенню</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сприятливих</w:t>
      </w:r>
      <w:proofErr w:type="spellEnd"/>
      <w:r w:rsidRPr="00F871B1">
        <w:rPr>
          <w:rFonts w:ascii="Times New Roman" w:eastAsia="Times New Roman" w:hAnsi="Times New Roman" w:cs="Times New Roman"/>
          <w:sz w:val="24"/>
          <w:szCs w:val="24"/>
          <w:lang w:eastAsia="zh-CN"/>
        </w:rPr>
        <w:t xml:space="preserve"> умов для </w:t>
      </w:r>
      <w:proofErr w:type="spellStart"/>
      <w:r w:rsidRPr="00F871B1">
        <w:rPr>
          <w:rFonts w:ascii="Times New Roman" w:eastAsia="Times New Roman" w:hAnsi="Times New Roman" w:cs="Times New Roman"/>
          <w:sz w:val="24"/>
          <w:szCs w:val="24"/>
          <w:lang w:eastAsia="zh-CN"/>
        </w:rPr>
        <w:t>р</w:t>
      </w:r>
      <w:r w:rsidR="00F1200E">
        <w:rPr>
          <w:rFonts w:ascii="Times New Roman" w:eastAsia="Times New Roman" w:hAnsi="Times New Roman" w:cs="Times New Roman"/>
          <w:sz w:val="24"/>
          <w:szCs w:val="24"/>
          <w:lang w:eastAsia="zh-CN"/>
        </w:rPr>
        <w:t>озвитку</w:t>
      </w:r>
      <w:proofErr w:type="spellEnd"/>
      <w:r w:rsidR="00F1200E">
        <w:rPr>
          <w:rFonts w:ascii="Times New Roman" w:eastAsia="Times New Roman" w:hAnsi="Times New Roman" w:cs="Times New Roman"/>
          <w:sz w:val="24"/>
          <w:szCs w:val="24"/>
          <w:lang w:eastAsia="zh-CN"/>
        </w:rPr>
        <w:t xml:space="preserve"> </w:t>
      </w:r>
      <w:proofErr w:type="spellStart"/>
      <w:r w:rsidR="00F1200E">
        <w:rPr>
          <w:rFonts w:ascii="Times New Roman" w:eastAsia="Times New Roman" w:hAnsi="Times New Roman" w:cs="Times New Roman"/>
          <w:sz w:val="24"/>
          <w:szCs w:val="24"/>
          <w:lang w:eastAsia="zh-CN"/>
        </w:rPr>
        <w:t>культури</w:t>
      </w:r>
      <w:proofErr w:type="spellEnd"/>
      <w:r w:rsidR="00F1200E">
        <w:rPr>
          <w:rFonts w:ascii="Times New Roman" w:eastAsia="Times New Roman" w:hAnsi="Times New Roman" w:cs="Times New Roman"/>
          <w:sz w:val="24"/>
          <w:szCs w:val="24"/>
          <w:lang w:eastAsia="zh-CN"/>
        </w:rPr>
        <w:t xml:space="preserve"> у </w:t>
      </w:r>
      <w:proofErr w:type="spellStart"/>
      <w:r w:rsidR="00F1200E">
        <w:rPr>
          <w:rFonts w:ascii="Times New Roman" w:eastAsia="Times New Roman" w:hAnsi="Times New Roman" w:cs="Times New Roman"/>
          <w:sz w:val="24"/>
          <w:szCs w:val="24"/>
          <w:lang w:eastAsia="zh-CN"/>
        </w:rPr>
        <w:t>Грушівській</w:t>
      </w:r>
      <w:proofErr w:type="spellEnd"/>
      <w:r w:rsidR="00F1200E">
        <w:rPr>
          <w:rFonts w:ascii="Times New Roman" w:eastAsia="Times New Roman" w:hAnsi="Times New Roman" w:cs="Times New Roman"/>
          <w:sz w:val="24"/>
          <w:szCs w:val="24"/>
          <w:lang w:eastAsia="zh-CN"/>
        </w:rPr>
        <w:t xml:space="preserve"> </w:t>
      </w:r>
      <w:r w:rsidRPr="00F871B1">
        <w:rPr>
          <w:rFonts w:ascii="Times New Roman" w:eastAsia="Times New Roman" w:hAnsi="Times New Roman" w:cs="Times New Roman"/>
          <w:sz w:val="24"/>
          <w:szCs w:val="24"/>
          <w:lang w:eastAsia="zh-CN"/>
        </w:rPr>
        <w:t>ТГ;</w:t>
      </w:r>
    </w:p>
    <w:p w:rsidR="00F871B1" w:rsidRPr="00F871B1" w:rsidRDefault="00F871B1" w:rsidP="003E1FFC">
      <w:pPr>
        <w:pStyle w:val="a3"/>
        <w:widowControl w:val="0"/>
        <w:numPr>
          <w:ilvl w:val="0"/>
          <w:numId w:val="10"/>
        </w:numPr>
        <w:suppressAutoHyphens/>
        <w:spacing w:after="0" w:line="240" w:lineRule="auto"/>
        <w:ind w:left="142" w:hanging="142"/>
        <w:jc w:val="both"/>
        <w:rPr>
          <w:rFonts w:ascii="Times New Roman" w:eastAsia="Times New Roman" w:hAnsi="Times New Roman" w:cs="Times New Roman"/>
          <w:sz w:val="24"/>
          <w:szCs w:val="24"/>
          <w:lang w:eastAsia="zh-CN"/>
        </w:rPr>
      </w:pPr>
      <w:proofErr w:type="spellStart"/>
      <w:r w:rsidRPr="00F871B1">
        <w:rPr>
          <w:rFonts w:ascii="Times New Roman" w:eastAsia="Times New Roman" w:hAnsi="Times New Roman" w:cs="Times New Roman"/>
          <w:sz w:val="24"/>
          <w:szCs w:val="24"/>
          <w:lang w:eastAsia="zh-CN"/>
        </w:rPr>
        <w:t>створенню</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сприятливих</w:t>
      </w:r>
      <w:proofErr w:type="spellEnd"/>
      <w:r w:rsidRPr="00F871B1">
        <w:rPr>
          <w:rFonts w:ascii="Times New Roman" w:eastAsia="Times New Roman" w:hAnsi="Times New Roman" w:cs="Times New Roman"/>
          <w:sz w:val="24"/>
          <w:szCs w:val="24"/>
          <w:lang w:eastAsia="zh-CN"/>
        </w:rPr>
        <w:t xml:space="preserve"> умов в </w:t>
      </w:r>
      <w:proofErr w:type="spellStart"/>
      <w:r w:rsidRPr="00F871B1">
        <w:rPr>
          <w:rFonts w:ascii="Times New Roman" w:eastAsia="Times New Roman" w:hAnsi="Times New Roman" w:cs="Times New Roman"/>
          <w:sz w:val="24"/>
          <w:szCs w:val="24"/>
          <w:lang w:eastAsia="zh-CN"/>
        </w:rPr>
        <w:t>організації</w:t>
      </w:r>
      <w:proofErr w:type="spellEnd"/>
      <w:r w:rsidRPr="00F871B1">
        <w:rPr>
          <w:rFonts w:ascii="Times New Roman" w:eastAsia="Times New Roman" w:hAnsi="Times New Roman" w:cs="Times New Roman"/>
          <w:sz w:val="24"/>
          <w:szCs w:val="24"/>
          <w:lang w:eastAsia="zh-CN"/>
        </w:rPr>
        <w:t xml:space="preserve"> </w:t>
      </w:r>
      <w:proofErr w:type="spellStart"/>
      <w:r w:rsidRPr="00F871B1">
        <w:rPr>
          <w:rFonts w:ascii="Times New Roman" w:eastAsia="Times New Roman" w:hAnsi="Times New Roman" w:cs="Times New Roman"/>
          <w:sz w:val="24"/>
          <w:szCs w:val="24"/>
          <w:lang w:eastAsia="zh-CN"/>
        </w:rPr>
        <w:t>якісног</w:t>
      </w:r>
      <w:r w:rsidR="00F1200E">
        <w:rPr>
          <w:rFonts w:ascii="Times New Roman" w:eastAsia="Times New Roman" w:hAnsi="Times New Roman" w:cs="Times New Roman"/>
          <w:sz w:val="24"/>
          <w:szCs w:val="24"/>
          <w:lang w:eastAsia="zh-CN"/>
        </w:rPr>
        <w:t>о</w:t>
      </w:r>
      <w:proofErr w:type="spellEnd"/>
      <w:r w:rsidR="00F1200E">
        <w:rPr>
          <w:rFonts w:ascii="Times New Roman" w:eastAsia="Times New Roman" w:hAnsi="Times New Roman" w:cs="Times New Roman"/>
          <w:sz w:val="24"/>
          <w:szCs w:val="24"/>
          <w:lang w:eastAsia="zh-CN"/>
        </w:rPr>
        <w:t xml:space="preserve"> </w:t>
      </w:r>
      <w:proofErr w:type="spellStart"/>
      <w:r w:rsidR="00F1200E">
        <w:rPr>
          <w:rFonts w:ascii="Times New Roman" w:eastAsia="Times New Roman" w:hAnsi="Times New Roman" w:cs="Times New Roman"/>
          <w:sz w:val="24"/>
          <w:szCs w:val="24"/>
          <w:lang w:eastAsia="zh-CN"/>
        </w:rPr>
        <w:t>змістовного</w:t>
      </w:r>
      <w:proofErr w:type="spellEnd"/>
      <w:r w:rsidR="00F1200E">
        <w:rPr>
          <w:rFonts w:ascii="Times New Roman" w:eastAsia="Times New Roman" w:hAnsi="Times New Roman" w:cs="Times New Roman"/>
          <w:sz w:val="24"/>
          <w:szCs w:val="24"/>
          <w:lang w:eastAsia="zh-CN"/>
        </w:rPr>
        <w:t xml:space="preserve"> </w:t>
      </w:r>
      <w:proofErr w:type="spellStart"/>
      <w:r w:rsidR="00F1200E">
        <w:rPr>
          <w:rFonts w:ascii="Times New Roman" w:eastAsia="Times New Roman" w:hAnsi="Times New Roman" w:cs="Times New Roman"/>
          <w:sz w:val="24"/>
          <w:szCs w:val="24"/>
          <w:lang w:eastAsia="zh-CN"/>
        </w:rPr>
        <w:t>дозвілля</w:t>
      </w:r>
      <w:proofErr w:type="spellEnd"/>
      <w:r w:rsidR="00F1200E">
        <w:rPr>
          <w:rFonts w:ascii="Times New Roman" w:eastAsia="Times New Roman" w:hAnsi="Times New Roman" w:cs="Times New Roman"/>
          <w:sz w:val="24"/>
          <w:szCs w:val="24"/>
          <w:lang w:eastAsia="zh-CN"/>
        </w:rPr>
        <w:t xml:space="preserve"> </w:t>
      </w:r>
      <w:proofErr w:type="spellStart"/>
      <w:r w:rsidR="00F1200E">
        <w:rPr>
          <w:rFonts w:ascii="Times New Roman" w:eastAsia="Times New Roman" w:hAnsi="Times New Roman" w:cs="Times New Roman"/>
          <w:sz w:val="24"/>
          <w:szCs w:val="24"/>
          <w:lang w:eastAsia="zh-CN"/>
        </w:rPr>
        <w:t>жителів</w:t>
      </w:r>
      <w:proofErr w:type="spellEnd"/>
      <w:r w:rsidR="00F1200E">
        <w:rPr>
          <w:rFonts w:ascii="Times New Roman" w:eastAsia="Times New Roman" w:hAnsi="Times New Roman" w:cs="Times New Roman"/>
          <w:sz w:val="24"/>
          <w:szCs w:val="24"/>
          <w:lang w:eastAsia="zh-CN"/>
        </w:rPr>
        <w:t xml:space="preserve"> </w:t>
      </w:r>
      <w:r w:rsidRPr="00F871B1">
        <w:rPr>
          <w:rFonts w:ascii="Times New Roman" w:eastAsia="Times New Roman" w:hAnsi="Times New Roman" w:cs="Times New Roman"/>
          <w:sz w:val="24"/>
          <w:szCs w:val="24"/>
          <w:lang w:eastAsia="zh-CN"/>
        </w:rPr>
        <w:t>ТГ;</w:t>
      </w:r>
    </w:p>
    <w:p w:rsidR="00F871B1" w:rsidRPr="00F871B1" w:rsidRDefault="00F871B1" w:rsidP="003E1FFC">
      <w:pPr>
        <w:pStyle w:val="a7"/>
        <w:numPr>
          <w:ilvl w:val="0"/>
          <w:numId w:val="10"/>
        </w:numPr>
        <w:shd w:val="clear" w:color="auto" w:fill="FFFFFF"/>
        <w:spacing w:before="0" w:beforeAutospacing="0" w:after="0" w:afterAutospacing="0"/>
        <w:ind w:left="142" w:hanging="142"/>
        <w:jc w:val="both"/>
      </w:pPr>
      <w:proofErr w:type="spellStart"/>
      <w:r w:rsidRPr="00F871B1">
        <w:rPr>
          <w:lang w:eastAsia="zh-CN"/>
        </w:rPr>
        <w:t>підвищ</w:t>
      </w:r>
      <w:r w:rsidRPr="00F871B1">
        <w:rPr>
          <w:lang w:val="uk-UA" w:eastAsia="zh-CN"/>
        </w:rPr>
        <w:t>енню</w:t>
      </w:r>
      <w:proofErr w:type="spellEnd"/>
      <w:r w:rsidRPr="00F871B1">
        <w:rPr>
          <w:lang w:eastAsia="zh-CN"/>
        </w:rPr>
        <w:t xml:space="preserve"> </w:t>
      </w:r>
      <w:proofErr w:type="spellStart"/>
      <w:r w:rsidRPr="00F871B1">
        <w:rPr>
          <w:lang w:eastAsia="zh-CN"/>
        </w:rPr>
        <w:t>рівен</w:t>
      </w:r>
      <w:proofErr w:type="spellEnd"/>
      <w:r w:rsidRPr="00F871B1">
        <w:rPr>
          <w:lang w:val="uk-UA" w:eastAsia="zh-CN"/>
        </w:rPr>
        <w:t>я</w:t>
      </w:r>
      <w:r w:rsidRPr="00F871B1">
        <w:rPr>
          <w:lang w:eastAsia="zh-CN"/>
        </w:rPr>
        <w:t xml:space="preserve"> культурного </w:t>
      </w:r>
      <w:proofErr w:type="spellStart"/>
      <w:r w:rsidRPr="00F871B1">
        <w:rPr>
          <w:lang w:eastAsia="zh-CN"/>
        </w:rPr>
        <w:t>обслуговування</w:t>
      </w:r>
      <w:proofErr w:type="spellEnd"/>
      <w:r w:rsidRPr="00F871B1">
        <w:rPr>
          <w:lang w:eastAsia="zh-CN"/>
        </w:rPr>
        <w:t xml:space="preserve"> </w:t>
      </w:r>
      <w:proofErr w:type="spellStart"/>
      <w:r w:rsidRPr="00F871B1">
        <w:rPr>
          <w:lang w:eastAsia="zh-CN"/>
        </w:rPr>
        <w:t>громадян</w:t>
      </w:r>
      <w:proofErr w:type="spellEnd"/>
      <w:r w:rsidRPr="00F871B1">
        <w:rPr>
          <w:lang w:eastAsia="zh-CN"/>
        </w:rPr>
        <w:t xml:space="preserve">, </w:t>
      </w:r>
      <w:proofErr w:type="spellStart"/>
      <w:r w:rsidRPr="00F871B1">
        <w:rPr>
          <w:lang w:eastAsia="zh-CN"/>
        </w:rPr>
        <w:t>забезпечити</w:t>
      </w:r>
      <w:proofErr w:type="spellEnd"/>
      <w:r w:rsidRPr="00F871B1">
        <w:rPr>
          <w:lang w:eastAsia="zh-CN"/>
        </w:rPr>
        <w:t xml:space="preserve"> </w:t>
      </w:r>
      <w:proofErr w:type="spellStart"/>
      <w:r w:rsidRPr="00F871B1">
        <w:rPr>
          <w:lang w:eastAsia="zh-CN"/>
        </w:rPr>
        <w:t>їх</w:t>
      </w:r>
      <w:proofErr w:type="spellEnd"/>
      <w:r w:rsidRPr="00F871B1">
        <w:rPr>
          <w:lang w:eastAsia="zh-CN"/>
        </w:rPr>
        <w:t xml:space="preserve"> доступ до </w:t>
      </w:r>
      <w:proofErr w:type="spellStart"/>
      <w:r w:rsidRPr="00F871B1">
        <w:rPr>
          <w:lang w:eastAsia="zh-CN"/>
        </w:rPr>
        <w:t>культурних</w:t>
      </w:r>
      <w:proofErr w:type="spellEnd"/>
      <w:r w:rsidRPr="00F871B1">
        <w:rPr>
          <w:lang w:eastAsia="zh-CN"/>
        </w:rPr>
        <w:t xml:space="preserve"> </w:t>
      </w:r>
      <w:proofErr w:type="spellStart"/>
      <w:r w:rsidRPr="00F871B1">
        <w:rPr>
          <w:lang w:eastAsia="zh-CN"/>
        </w:rPr>
        <w:t>надбань</w:t>
      </w:r>
      <w:proofErr w:type="spellEnd"/>
      <w:r w:rsidRPr="00F871B1">
        <w:rPr>
          <w:lang w:eastAsia="zh-CN"/>
        </w:rPr>
        <w:t xml:space="preserve">, </w:t>
      </w:r>
      <w:proofErr w:type="spellStart"/>
      <w:r w:rsidRPr="00F871B1">
        <w:rPr>
          <w:lang w:eastAsia="zh-CN"/>
        </w:rPr>
        <w:t>розшир</w:t>
      </w:r>
      <w:r w:rsidRPr="00F871B1">
        <w:rPr>
          <w:lang w:val="uk-UA" w:eastAsia="zh-CN"/>
        </w:rPr>
        <w:t>ення</w:t>
      </w:r>
      <w:proofErr w:type="spellEnd"/>
      <w:r w:rsidRPr="00F871B1">
        <w:rPr>
          <w:lang w:eastAsia="zh-CN"/>
        </w:rPr>
        <w:t xml:space="preserve"> спектр</w:t>
      </w:r>
      <w:r w:rsidRPr="00F871B1">
        <w:rPr>
          <w:lang w:val="uk-UA" w:eastAsia="zh-CN"/>
        </w:rPr>
        <w:t>а</w:t>
      </w:r>
      <w:r w:rsidRPr="00F871B1">
        <w:rPr>
          <w:lang w:eastAsia="zh-CN"/>
        </w:rPr>
        <w:t xml:space="preserve"> </w:t>
      </w:r>
      <w:proofErr w:type="spellStart"/>
      <w:r w:rsidRPr="00F871B1">
        <w:rPr>
          <w:lang w:eastAsia="zh-CN"/>
        </w:rPr>
        <w:t>надання</w:t>
      </w:r>
      <w:proofErr w:type="spellEnd"/>
      <w:r w:rsidRPr="00F871B1">
        <w:rPr>
          <w:lang w:eastAsia="zh-CN"/>
        </w:rPr>
        <w:t xml:space="preserve"> культурно - </w:t>
      </w:r>
      <w:proofErr w:type="spellStart"/>
      <w:r w:rsidRPr="00F871B1">
        <w:rPr>
          <w:lang w:eastAsia="zh-CN"/>
        </w:rPr>
        <w:t>дозвіллєвих</w:t>
      </w:r>
      <w:proofErr w:type="spellEnd"/>
      <w:r w:rsidRPr="00F871B1">
        <w:rPr>
          <w:lang w:eastAsia="zh-CN"/>
        </w:rPr>
        <w:t xml:space="preserve"> </w:t>
      </w:r>
      <w:proofErr w:type="spellStart"/>
      <w:r w:rsidRPr="00F871B1">
        <w:rPr>
          <w:lang w:eastAsia="zh-CN"/>
        </w:rPr>
        <w:t>послуг</w:t>
      </w:r>
      <w:proofErr w:type="spellEnd"/>
      <w:r w:rsidRPr="00F871B1">
        <w:rPr>
          <w:lang w:eastAsia="zh-CN"/>
        </w:rPr>
        <w:t xml:space="preserve"> </w:t>
      </w:r>
      <w:proofErr w:type="spellStart"/>
      <w:r w:rsidRPr="00F871B1">
        <w:rPr>
          <w:lang w:eastAsia="zh-CN"/>
        </w:rPr>
        <w:t>населенню</w:t>
      </w:r>
      <w:proofErr w:type="spellEnd"/>
      <w:r w:rsidRPr="00F871B1">
        <w:rPr>
          <w:lang w:eastAsia="zh-CN"/>
        </w:rPr>
        <w:t xml:space="preserve">, </w:t>
      </w:r>
      <w:proofErr w:type="spellStart"/>
      <w:r w:rsidRPr="00F871B1">
        <w:rPr>
          <w:lang w:eastAsia="zh-CN"/>
        </w:rPr>
        <w:t>зокрема</w:t>
      </w:r>
      <w:proofErr w:type="spellEnd"/>
      <w:r w:rsidRPr="00F871B1">
        <w:rPr>
          <w:lang w:eastAsia="zh-CN"/>
        </w:rPr>
        <w:t xml:space="preserve"> </w:t>
      </w:r>
      <w:proofErr w:type="spellStart"/>
      <w:r w:rsidRPr="00F871B1">
        <w:rPr>
          <w:lang w:eastAsia="zh-CN"/>
        </w:rPr>
        <w:t>молоді</w:t>
      </w:r>
      <w:proofErr w:type="spellEnd"/>
      <w:r w:rsidRPr="00F871B1">
        <w:rPr>
          <w:lang w:eastAsia="zh-CN"/>
        </w:rPr>
        <w:t>;</w:t>
      </w:r>
    </w:p>
    <w:p w:rsidR="00F871B1" w:rsidRPr="00F871B1" w:rsidRDefault="00F871B1" w:rsidP="003E1FFC">
      <w:pPr>
        <w:pStyle w:val="a7"/>
        <w:numPr>
          <w:ilvl w:val="0"/>
          <w:numId w:val="10"/>
        </w:numPr>
        <w:shd w:val="clear" w:color="auto" w:fill="FFFFFF"/>
        <w:spacing w:before="0" w:beforeAutospacing="0" w:after="0" w:afterAutospacing="0"/>
        <w:ind w:left="142" w:hanging="142"/>
        <w:jc w:val="both"/>
      </w:pPr>
      <w:proofErr w:type="spellStart"/>
      <w:r w:rsidRPr="00F871B1">
        <w:rPr>
          <w:lang w:eastAsia="zh-CN"/>
        </w:rPr>
        <w:t>відродженню</w:t>
      </w:r>
      <w:proofErr w:type="spellEnd"/>
      <w:r w:rsidRPr="00F871B1">
        <w:rPr>
          <w:lang w:eastAsia="zh-CN"/>
        </w:rPr>
        <w:t xml:space="preserve"> та </w:t>
      </w:r>
      <w:proofErr w:type="spellStart"/>
      <w:r w:rsidRPr="00F871B1">
        <w:rPr>
          <w:lang w:eastAsia="zh-CN"/>
        </w:rPr>
        <w:t>подальшому</w:t>
      </w:r>
      <w:proofErr w:type="spellEnd"/>
      <w:r w:rsidRPr="00F871B1">
        <w:rPr>
          <w:lang w:eastAsia="zh-CN"/>
        </w:rPr>
        <w:t xml:space="preserve"> </w:t>
      </w:r>
      <w:proofErr w:type="spellStart"/>
      <w:r w:rsidRPr="00F871B1">
        <w:rPr>
          <w:lang w:eastAsia="zh-CN"/>
        </w:rPr>
        <w:t>розвитку</w:t>
      </w:r>
      <w:proofErr w:type="spellEnd"/>
      <w:r w:rsidRPr="00F871B1">
        <w:rPr>
          <w:lang w:eastAsia="zh-CN"/>
        </w:rPr>
        <w:t xml:space="preserve"> </w:t>
      </w:r>
      <w:proofErr w:type="spellStart"/>
      <w:r w:rsidRPr="00F871B1">
        <w:rPr>
          <w:lang w:eastAsia="zh-CN"/>
        </w:rPr>
        <w:t>традиційних</w:t>
      </w:r>
      <w:proofErr w:type="spellEnd"/>
      <w:r w:rsidRPr="00F871B1">
        <w:rPr>
          <w:lang w:eastAsia="zh-CN"/>
        </w:rPr>
        <w:t xml:space="preserve"> </w:t>
      </w:r>
      <w:proofErr w:type="spellStart"/>
      <w:r w:rsidRPr="00F871B1">
        <w:rPr>
          <w:lang w:eastAsia="zh-CN"/>
        </w:rPr>
        <w:t>народних</w:t>
      </w:r>
      <w:proofErr w:type="spellEnd"/>
      <w:r w:rsidRPr="00F871B1">
        <w:rPr>
          <w:lang w:eastAsia="zh-CN"/>
        </w:rPr>
        <w:t xml:space="preserve"> ремесел;</w:t>
      </w:r>
    </w:p>
    <w:p w:rsidR="00F871B1" w:rsidRPr="00F871B1" w:rsidRDefault="00F871B1" w:rsidP="003E1FFC">
      <w:pPr>
        <w:pStyle w:val="a7"/>
        <w:numPr>
          <w:ilvl w:val="0"/>
          <w:numId w:val="10"/>
        </w:numPr>
        <w:shd w:val="clear" w:color="auto" w:fill="FFFFFF"/>
        <w:spacing w:before="0" w:beforeAutospacing="0" w:after="0" w:afterAutospacing="0"/>
        <w:ind w:left="142" w:hanging="142"/>
        <w:jc w:val="both"/>
      </w:pPr>
      <w:r w:rsidRPr="00F871B1">
        <w:rPr>
          <w:lang w:val="uk-UA"/>
        </w:rPr>
        <w:t>п</w:t>
      </w:r>
      <w:proofErr w:type="spellStart"/>
      <w:r w:rsidRPr="00F871B1">
        <w:t>ідвищенню</w:t>
      </w:r>
      <w:proofErr w:type="spellEnd"/>
      <w:r w:rsidRPr="00F871B1">
        <w:rPr>
          <w:lang w:val="uk-UA"/>
        </w:rPr>
        <w:t xml:space="preserve"> </w:t>
      </w:r>
      <w:proofErr w:type="spellStart"/>
      <w:r w:rsidRPr="00F871B1">
        <w:t>ролі</w:t>
      </w:r>
      <w:proofErr w:type="spellEnd"/>
      <w:r w:rsidRPr="00F871B1">
        <w:t xml:space="preserve"> </w:t>
      </w:r>
      <w:proofErr w:type="spellStart"/>
      <w:r w:rsidRPr="00F871B1">
        <w:t>культури</w:t>
      </w:r>
      <w:proofErr w:type="spellEnd"/>
      <w:r w:rsidRPr="00F871B1">
        <w:t xml:space="preserve"> та </w:t>
      </w:r>
      <w:proofErr w:type="spellStart"/>
      <w:r w:rsidRPr="00F871B1">
        <w:t>духовності</w:t>
      </w:r>
      <w:proofErr w:type="spellEnd"/>
      <w:r w:rsidRPr="00F871B1">
        <w:t xml:space="preserve"> у </w:t>
      </w:r>
      <w:proofErr w:type="spellStart"/>
      <w:r w:rsidRPr="00F871B1">
        <w:t>суспільному</w:t>
      </w:r>
      <w:proofErr w:type="spellEnd"/>
      <w:r w:rsidRPr="00F871B1">
        <w:t xml:space="preserve"> </w:t>
      </w:r>
      <w:proofErr w:type="spellStart"/>
      <w:r w:rsidRPr="00F871B1">
        <w:t>житті</w:t>
      </w:r>
      <w:proofErr w:type="spellEnd"/>
      <w:r w:rsidRPr="00F871B1">
        <w:t>;</w:t>
      </w:r>
    </w:p>
    <w:p w:rsidR="00F871B1" w:rsidRPr="00F871B1" w:rsidRDefault="00F871B1" w:rsidP="003E1FFC">
      <w:pPr>
        <w:pStyle w:val="a7"/>
        <w:numPr>
          <w:ilvl w:val="0"/>
          <w:numId w:val="10"/>
        </w:numPr>
        <w:shd w:val="clear" w:color="auto" w:fill="FFFFFF"/>
        <w:spacing w:before="0" w:beforeAutospacing="0" w:after="0" w:afterAutospacing="0"/>
        <w:ind w:left="142" w:hanging="142"/>
        <w:jc w:val="both"/>
      </w:pPr>
      <w:proofErr w:type="spellStart"/>
      <w:r w:rsidRPr="00F871B1">
        <w:t>здійснення</w:t>
      </w:r>
      <w:proofErr w:type="spellEnd"/>
      <w:r w:rsidRPr="00F871B1">
        <w:t xml:space="preserve"> </w:t>
      </w:r>
      <w:proofErr w:type="spellStart"/>
      <w:r w:rsidRPr="00F871B1">
        <w:t>значного</w:t>
      </w:r>
      <w:proofErr w:type="spellEnd"/>
      <w:r w:rsidRPr="00F871B1">
        <w:t xml:space="preserve"> </w:t>
      </w:r>
      <w:proofErr w:type="spellStart"/>
      <w:r w:rsidRPr="00F871B1">
        <w:t>обсягу</w:t>
      </w:r>
      <w:proofErr w:type="spellEnd"/>
      <w:r w:rsidRPr="00F871B1">
        <w:t xml:space="preserve"> </w:t>
      </w:r>
      <w:proofErr w:type="spellStart"/>
      <w:r w:rsidRPr="00F871B1">
        <w:t>робіт</w:t>
      </w:r>
      <w:proofErr w:type="spellEnd"/>
      <w:r w:rsidRPr="00F871B1">
        <w:t xml:space="preserve"> в </w:t>
      </w:r>
      <w:proofErr w:type="spellStart"/>
      <w:r w:rsidRPr="00F871B1">
        <w:t>проведенні</w:t>
      </w:r>
      <w:proofErr w:type="spellEnd"/>
      <w:r w:rsidRPr="00F871B1">
        <w:t xml:space="preserve"> </w:t>
      </w:r>
      <w:proofErr w:type="spellStart"/>
      <w:r w:rsidRPr="00F871B1">
        <w:t>ремонтів</w:t>
      </w:r>
      <w:proofErr w:type="spellEnd"/>
      <w:r w:rsidRPr="00F871B1">
        <w:t xml:space="preserve"> </w:t>
      </w:r>
      <w:proofErr w:type="spellStart"/>
      <w:r w:rsidRPr="00F871B1">
        <w:t>закладів</w:t>
      </w:r>
      <w:proofErr w:type="spellEnd"/>
      <w:r w:rsidRPr="00F871B1">
        <w:t xml:space="preserve"> </w:t>
      </w:r>
      <w:proofErr w:type="spellStart"/>
      <w:r w:rsidRPr="00F871B1">
        <w:t>культури</w:t>
      </w:r>
      <w:proofErr w:type="spellEnd"/>
      <w:r w:rsidRPr="00F871B1">
        <w:t>;</w:t>
      </w:r>
    </w:p>
    <w:p w:rsidR="00F871B1" w:rsidRPr="00F871B1" w:rsidRDefault="00F871B1" w:rsidP="003E1FFC">
      <w:pPr>
        <w:pStyle w:val="a7"/>
        <w:numPr>
          <w:ilvl w:val="0"/>
          <w:numId w:val="10"/>
        </w:numPr>
        <w:shd w:val="clear" w:color="auto" w:fill="FFFFFF"/>
        <w:spacing w:before="0" w:beforeAutospacing="0" w:after="0" w:afterAutospacing="0"/>
        <w:ind w:left="142" w:hanging="142"/>
        <w:jc w:val="both"/>
      </w:pPr>
      <w:proofErr w:type="spellStart"/>
      <w:r w:rsidRPr="00F871B1">
        <w:t>забезпечення</w:t>
      </w:r>
      <w:proofErr w:type="spellEnd"/>
      <w:r w:rsidRPr="00F871B1">
        <w:t xml:space="preserve"> </w:t>
      </w:r>
      <w:proofErr w:type="spellStart"/>
      <w:r w:rsidRPr="00F871B1">
        <w:t>соціального</w:t>
      </w:r>
      <w:proofErr w:type="spellEnd"/>
      <w:r w:rsidRPr="00F871B1">
        <w:t xml:space="preserve"> </w:t>
      </w:r>
      <w:proofErr w:type="spellStart"/>
      <w:r w:rsidRPr="00F871B1">
        <w:t>захисту</w:t>
      </w:r>
      <w:proofErr w:type="spellEnd"/>
      <w:r w:rsidRPr="00F871B1">
        <w:t xml:space="preserve"> </w:t>
      </w:r>
      <w:proofErr w:type="spellStart"/>
      <w:r w:rsidRPr="00F871B1">
        <w:t>працівників</w:t>
      </w:r>
      <w:proofErr w:type="spellEnd"/>
      <w:r w:rsidRPr="00F871B1">
        <w:t xml:space="preserve"> </w:t>
      </w:r>
      <w:proofErr w:type="spellStart"/>
      <w:r w:rsidRPr="00F871B1">
        <w:t>культурної</w:t>
      </w:r>
      <w:proofErr w:type="spellEnd"/>
      <w:r w:rsidRPr="00F871B1">
        <w:t xml:space="preserve"> </w:t>
      </w:r>
      <w:proofErr w:type="spellStart"/>
      <w:r w:rsidRPr="00F871B1">
        <w:t>сфери</w:t>
      </w:r>
      <w:proofErr w:type="spellEnd"/>
      <w:r w:rsidRPr="00F871B1">
        <w:rPr>
          <w:lang w:val="uk-UA"/>
        </w:rPr>
        <w:t>;</w:t>
      </w:r>
    </w:p>
    <w:p w:rsidR="00F871B1" w:rsidRPr="00F871B1" w:rsidRDefault="00F871B1" w:rsidP="003E1FFC">
      <w:pPr>
        <w:pStyle w:val="a7"/>
        <w:numPr>
          <w:ilvl w:val="0"/>
          <w:numId w:val="10"/>
        </w:numPr>
        <w:shd w:val="clear" w:color="auto" w:fill="FFFFFF"/>
        <w:spacing w:before="0" w:beforeAutospacing="0" w:after="0" w:afterAutospacing="0"/>
        <w:ind w:left="142" w:hanging="142"/>
        <w:jc w:val="both"/>
      </w:pPr>
      <w:proofErr w:type="spellStart"/>
      <w:r w:rsidRPr="00F871B1">
        <w:t>покращенню</w:t>
      </w:r>
      <w:proofErr w:type="spellEnd"/>
      <w:r w:rsidRPr="00F871B1">
        <w:t xml:space="preserve"> </w:t>
      </w:r>
      <w:proofErr w:type="spellStart"/>
      <w:r w:rsidRPr="00F871B1">
        <w:t>матеріально-технічної</w:t>
      </w:r>
      <w:proofErr w:type="spellEnd"/>
      <w:r w:rsidRPr="00F871B1">
        <w:t xml:space="preserve"> </w:t>
      </w:r>
      <w:proofErr w:type="spellStart"/>
      <w:r w:rsidRPr="00F871B1">
        <w:t>бази</w:t>
      </w:r>
      <w:proofErr w:type="spellEnd"/>
      <w:r w:rsidRPr="00F871B1">
        <w:t xml:space="preserve"> </w:t>
      </w:r>
      <w:proofErr w:type="spellStart"/>
      <w:r w:rsidRPr="00F871B1">
        <w:t>закладів</w:t>
      </w:r>
      <w:proofErr w:type="spellEnd"/>
      <w:r w:rsidRPr="00F871B1">
        <w:t xml:space="preserve"> </w:t>
      </w:r>
      <w:proofErr w:type="spellStart"/>
      <w:r w:rsidRPr="00F871B1">
        <w:t>культури</w:t>
      </w:r>
      <w:proofErr w:type="spellEnd"/>
      <w:r w:rsidRPr="00F871B1">
        <w:rPr>
          <w:lang w:val="uk-UA"/>
        </w:rPr>
        <w:t>.</w:t>
      </w:r>
    </w:p>
    <w:p w:rsidR="00C3197A" w:rsidRPr="00F871B1" w:rsidRDefault="00F871B1" w:rsidP="003E1FFC">
      <w:pPr>
        <w:shd w:val="clear" w:color="auto" w:fill="FFFFFF"/>
        <w:spacing w:after="0"/>
        <w:ind w:left="-567" w:firstLine="567"/>
        <w:jc w:val="both"/>
        <w:rPr>
          <w:rFonts w:ascii="Times New Roman" w:hAnsi="Times New Roman" w:cs="Times New Roman"/>
          <w:color w:val="FF0000"/>
          <w:sz w:val="24"/>
          <w:szCs w:val="24"/>
          <w:u w:val="single"/>
        </w:rPr>
      </w:pPr>
      <w:proofErr w:type="spellStart"/>
      <w:r w:rsidRPr="00F871B1">
        <w:rPr>
          <w:rFonts w:ascii="Times New Roman" w:hAnsi="Times New Roman" w:cs="Times New Roman"/>
          <w:sz w:val="24"/>
          <w:szCs w:val="24"/>
          <w:u w:val="single"/>
        </w:rPr>
        <w:t>Фінансове</w:t>
      </w:r>
      <w:proofErr w:type="spellEnd"/>
      <w:r w:rsidRPr="00F871B1">
        <w:rPr>
          <w:rFonts w:ascii="Times New Roman" w:hAnsi="Times New Roman" w:cs="Times New Roman"/>
          <w:sz w:val="24"/>
          <w:szCs w:val="24"/>
          <w:u w:val="single"/>
        </w:rPr>
        <w:t xml:space="preserve"> </w:t>
      </w:r>
      <w:proofErr w:type="spellStart"/>
      <w:r w:rsidRPr="00F871B1">
        <w:rPr>
          <w:rFonts w:ascii="Times New Roman" w:hAnsi="Times New Roman" w:cs="Times New Roman"/>
          <w:sz w:val="24"/>
          <w:szCs w:val="24"/>
          <w:u w:val="single"/>
        </w:rPr>
        <w:t>забезпечення</w:t>
      </w:r>
      <w:proofErr w:type="spellEnd"/>
    </w:p>
    <w:p w:rsidR="00164DFC" w:rsidRPr="00F871B1" w:rsidRDefault="00164DFC" w:rsidP="003E1FFC">
      <w:pPr>
        <w:shd w:val="clear" w:color="auto" w:fill="FFFFFF"/>
        <w:spacing w:after="0"/>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В бюджеті </w:t>
      </w:r>
      <w:r w:rsidR="0033516F" w:rsidRPr="00F871B1">
        <w:rPr>
          <w:rFonts w:ascii="Times New Roman" w:hAnsi="Times New Roman" w:cs="Times New Roman"/>
          <w:sz w:val="24"/>
          <w:szCs w:val="24"/>
          <w:lang w:val="uk-UA"/>
        </w:rPr>
        <w:t>щороку передбача</w:t>
      </w:r>
      <w:r w:rsidRPr="00F871B1">
        <w:rPr>
          <w:rFonts w:ascii="Times New Roman" w:hAnsi="Times New Roman" w:cs="Times New Roman"/>
          <w:sz w:val="24"/>
          <w:szCs w:val="24"/>
          <w:lang w:val="uk-UA"/>
        </w:rPr>
        <w:t>ти кошти для покращення матеріально - технічної бази, придбання інвента</w:t>
      </w:r>
      <w:r w:rsidR="00341EC3">
        <w:rPr>
          <w:rFonts w:ascii="Times New Roman" w:hAnsi="Times New Roman" w:cs="Times New Roman"/>
          <w:sz w:val="24"/>
          <w:szCs w:val="24"/>
          <w:lang w:val="uk-UA"/>
        </w:rPr>
        <w:t>ря, проведення ремонту</w:t>
      </w:r>
      <w:r w:rsidR="0033516F" w:rsidRPr="00F871B1">
        <w:rPr>
          <w:rFonts w:ascii="Times New Roman" w:hAnsi="Times New Roman" w:cs="Times New Roman"/>
          <w:sz w:val="24"/>
          <w:szCs w:val="24"/>
          <w:lang w:val="uk-UA"/>
        </w:rPr>
        <w:t xml:space="preserve"> в закладах культури</w:t>
      </w:r>
      <w:r w:rsidRPr="00F871B1">
        <w:rPr>
          <w:rFonts w:ascii="Times New Roman" w:hAnsi="Times New Roman" w:cs="Times New Roman"/>
          <w:sz w:val="24"/>
          <w:szCs w:val="24"/>
          <w:lang w:val="uk-UA"/>
        </w:rPr>
        <w:t xml:space="preserve">. </w:t>
      </w:r>
    </w:p>
    <w:p w:rsidR="00164DFC" w:rsidRPr="00F871B1" w:rsidRDefault="00164DFC" w:rsidP="003E1FFC">
      <w:pPr>
        <w:shd w:val="clear" w:color="auto" w:fill="FFFFFF"/>
        <w:spacing w:after="0"/>
        <w:ind w:left="-567" w:firstLine="567"/>
        <w:jc w:val="both"/>
        <w:rPr>
          <w:rFonts w:ascii="Times New Roman" w:hAnsi="Times New Roman" w:cs="Times New Roman"/>
          <w:sz w:val="24"/>
          <w:szCs w:val="24"/>
          <w:u w:val="single"/>
          <w:lang w:val="uk-UA"/>
        </w:rPr>
      </w:pPr>
      <w:r w:rsidRPr="00F871B1">
        <w:rPr>
          <w:rFonts w:ascii="Times New Roman" w:hAnsi="Times New Roman" w:cs="Times New Roman"/>
          <w:sz w:val="24"/>
          <w:szCs w:val="24"/>
          <w:u w:val="single"/>
          <w:lang w:val="uk-UA"/>
        </w:rPr>
        <w:t xml:space="preserve">Основні проблеми: </w:t>
      </w:r>
    </w:p>
    <w:p w:rsidR="00164DFC" w:rsidRPr="00F871B1" w:rsidRDefault="00164DFC" w:rsidP="003E1FFC">
      <w:pPr>
        <w:shd w:val="clear" w:color="auto" w:fill="FFFFFF"/>
        <w:spacing w:after="0"/>
        <w:ind w:left="-567" w:firstLine="567"/>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 збільшення рівня фінансування галузі; </w:t>
      </w:r>
    </w:p>
    <w:p w:rsidR="00164DFC" w:rsidRPr="00F871B1" w:rsidRDefault="00164DFC" w:rsidP="003E1FFC">
      <w:pPr>
        <w:shd w:val="clear" w:color="auto" w:fill="FFFFFF"/>
        <w:spacing w:after="0"/>
        <w:ind w:left="-567" w:firstLine="567"/>
        <w:jc w:val="both"/>
        <w:rPr>
          <w:rFonts w:ascii="Times New Roman" w:hAnsi="Times New Roman" w:cs="Times New Roman"/>
          <w:sz w:val="24"/>
          <w:szCs w:val="24"/>
          <w:lang w:val="uk-UA"/>
        </w:rPr>
      </w:pPr>
      <w:r w:rsidRPr="00F871B1">
        <w:rPr>
          <w:rFonts w:ascii="Times New Roman" w:hAnsi="Times New Roman" w:cs="Times New Roman"/>
          <w:sz w:val="24"/>
          <w:szCs w:val="24"/>
          <w:lang w:val="uk-UA"/>
        </w:rPr>
        <w:t xml:space="preserve">- забезпечення повноцінного функціонування закладів культури. </w:t>
      </w:r>
    </w:p>
    <w:p w:rsidR="00723283" w:rsidRPr="00C11FF4" w:rsidRDefault="00B84EDA" w:rsidP="003E1FFC">
      <w:pPr>
        <w:shd w:val="clear" w:color="auto" w:fill="FFFFFF"/>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2.7</w:t>
      </w:r>
      <w:r w:rsidR="00F871B1" w:rsidRPr="00C11FF4">
        <w:rPr>
          <w:rFonts w:ascii="Times New Roman" w:hAnsi="Times New Roman" w:cs="Times New Roman"/>
          <w:b/>
          <w:sz w:val="24"/>
          <w:szCs w:val="24"/>
          <w:lang w:val="uk-UA"/>
        </w:rPr>
        <w:t>.</w:t>
      </w:r>
      <w:r w:rsidR="00723283" w:rsidRPr="00C11FF4">
        <w:rPr>
          <w:rFonts w:ascii="Times New Roman" w:hAnsi="Times New Roman" w:cs="Times New Roman"/>
          <w:b/>
          <w:sz w:val="24"/>
          <w:szCs w:val="24"/>
          <w:lang w:val="uk-UA"/>
        </w:rPr>
        <w:t xml:space="preserve"> Туризм</w:t>
      </w:r>
    </w:p>
    <w:p w:rsidR="00C11FF4" w:rsidRPr="00C11FF4" w:rsidRDefault="0033516F" w:rsidP="003E1FFC">
      <w:pPr>
        <w:spacing w:after="0" w:line="240" w:lineRule="auto"/>
        <w:ind w:firstLine="708"/>
        <w:jc w:val="both"/>
        <w:rPr>
          <w:rFonts w:ascii="Times New Roman" w:hAnsi="Times New Roman" w:cs="Times New Roman"/>
          <w:sz w:val="24"/>
          <w:szCs w:val="24"/>
          <w:lang w:val="uk-UA"/>
        </w:rPr>
      </w:pPr>
      <w:r w:rsidRPr="00C11FF4">
        <w:rPr>
          <w:rFonts w:ascii="Times New Roman" w:hAnsi="Times New Roman" w:cs="Times New Roman"/>
          <w:sz w:val="24"/>
          <w:szCs w:val="24"/>
          <w:shd w:val="clear" w:color="auto" w:fill="FFFFFF"/>
          <w:lang w:val="uk-UA"/>
        </w:rPr>
        <w:t>Туризм – одна з галузей економіки, які найшвидше розвиваються.</w:t>
      </w:r>
      <w:r w:rsidR="00C11FF4" w:rsidRPr="00C11FF4">
        <w:rPr>
          <w:rFonts w:ascii="Times New Roman" w:hAnsi="Times New Roman" w:cs="Times New Roman"/>
          <w:sz w:val="24"/>
          <w:szCs w:val="24"/>
          <w:lang w:val="uk-UA"/>
        </w:rPr>
        <w:t xml:space="preserve"> Програмою передбачається здійснення комплексу заходів щодо удосконалення розвитку туризму та створення умов для нарощування обсягів надання туристичних послуг за рахунок розширеного в’їзного та внутрішнього туризму, здійснення заходів щодо підтримки рекламно-інформаційної діяльності, розроблення інноваційних проектів з питань розвитку перспективних видів туризму.</w:t>
      </w:r>
    </w:p>
    <w:p w:rsidR="00C11FF4" w:rsidRPr="00C11FF4" w:rsidRDefault="00C11FF4" w:rsidP="003E1FFC">
      <w:pPr>
        <w:spacing w:after="0" w:line="240" w:lineRule="auto"/>
        <w:ind w:firstLine="708"/>
        <w:jc w:val="both"/>
        <w:rPr>
          <w:rFonts w:ascii="Times New Roman" w:hAnsi="Times New Roman" w:cs="Times New Roman"/>
          <w:sz w:val="24"/>
          <w:szCs w:val="24"/>
          <w:lang w:val="uk-UA"/>
        </w:rPr>
      </w:pPr>
      <w:r w:rsidRPr="00C11FF4">
        <w:rPr>
          <w:rFonts w:ascii="Times New Roman" w:hAnsi="Times New Roman" w:cs="Times New Roman"/>
          <w:sz w:val="24"/>
          <w:szCs w:val="24"/>
        </w:rPr>
        <w:t xml:space="preserve">Основною метою </w:t>
      </w:r>
      <w:proofErr w:type="spellStart"/>
      <w:r w:rsidRPr="00C11FF4">
        <w:rPr>
          <w:rFonts w:ascii="Times New Roman" w:hAnsi="Times New Roman" w:cs="Times New Roman"/>
          <w:sz w:val="24"/>
          <w:szCs w:val="24"/>
        </w:rPr>
        <w:t>Програми</w:t>
      </w:r>
      <w:proofErr w:type="spellEnd"/>
      <w:r w:rsidRPr="00C11FF4">
        <w:rPr>
          <w:rFonts w:ascii="Times New Roman" w:hAnsi="Times New Roman" w:cs="Times New Roman"/>
          <w:sz w:val="24"/>
          <w:szCs w:val="24"/>
        </w:rPr>
        <w:t xml:space="preserve"> є </w:t>
      </w:r>
      <w:proofErr w:type="spellStart"/>
      <w:r w:rsidRPr="00C11FF4">
        <w:rPr>
          <w:rFonts w:ascii="Times New Roman" w:hAnsi="Times New Roman" w:cs="Times New Roman"/>
          <w:sz w:val="24"/>
          <w:szCs w:val="24"/>
        </w:rPr>
        <w:t>створення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конкурентоспроможного</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туристичного</w:t>
      </w:r>
      <w:proofErr w:type="spellEnd"/>
      <w:r w:rsidRPr="00C11FF4">
        <w:rPr>
          <w:rFonts w:ascii="Times New Roman" w:hAnsi="Times New Roman" w:cs="Times New Roman"/>
          <w:sz w:val="24"/>
          <w:szCs w:val="24"/>
        </w:rPr>
        <w:t xml:space="preserve"> продукту, </w:t>
      </w:r>
      <w:proofErr w:type="spellStart"/>
      <w:r w:rsidRPr="00C11FF4">
        <w:rPr>
          <w:rFonts w:ascii="Times New Roman" w:hAnsi="Times New Roman" w:cs="Times New Roman"/>
          <w:sz w:val="24"/>
          <w:szCs w:val="24"/>
        </w:rPr>
        <w:t>здатного</w:t>
      </w:r>
      <w:proofErr w:type="spellEnd"/>
      <w:r w:rsidRPr="00C11FF4">
        <w:rPr>
          <w:rFonts w:ascii="Times New Roman" w:hAnsi="Times New Roman" w:cs="Times New Roman"/>
          <w:sz w:val="24"/>
          <w:szCs w:val="24"/>
        </w:rPr>
        <w:t xml:space="preserve"> максимально </w:t>
      </w:r>
      <w:proofErr w:type="spellStart"/>
      <w:r w:rsidRPr="00C11FF4">
        <w:rPr>
          <w:rFonts w:ascii="Times New Roman" w:hAnsi="Times New Roman" w:cs="Times New Roman"/>
          <w:sz w:val="24"/>
          <w:szCs w:val="24"/>
        </w:rPr>
        <w:t>задовольнит</w:t>
      </w:r>
      <w:r w:rsidR="00253949">
        <w:rPr>
          <w:rFonts w:ascii="Times New Roman" w:hAnsi="Times New Roman" w:cs="Times New Roman"/>
          <w:sz w:val="24"/>
          <w:szCs w:val="24"/>
        </w:rPr>
        <w:t>и</w:t>
      </w:r>
      <w:proofErr w:type="spellEnd"/>
      <w:r w:rsidR="00253949">
        <w:rPr>
          <w:rFonts w:ascii="Times New Roman" w:hAnsi="Times New Roman" w:cs="Times New Roman"/>
          <w:sz w:val="24"/>
          <w:szCs w:val="24"/>
        </w:rPr>
        <w:t xml:space="preserve"> </w:t>
      </w:r>
      <w:proofErr w:type="spellStart"/>
      <w:r w:rsidR="00253949">
        <w:rPr>
          <w:rFonts w:ascii="Times New Roman" w:hAnsi="Times New Roman" w:cs="Times New Roman"/>
          <w:sz w:val="24"/>
          <w:szCs w:val="24"/>
        </w:rPr>
        <w:t>туристичні</w:t>
      </w:r>
      <w:proofErr w:type="spellEnd"/>
      <w:r w:rsidR="00253949">
        <w:rPr>
          <w:rFonts w:ascii="Times New Roman" w:hAnsi="Times New Roman" w:cs="Times New Roman"/>
          <w:sz w:val="24"/>
          <w:szCs w:val="24"/>
        </w:rPr>
        <w:t xml:space="preserve"> потреби </w:t>
      </w:r>
      <w:proofErr w:type="spellStart"/>
      <w:proofErr w:type="gramStart"/>
      <w:r w:rsidR="00253949">
        <w:rPr>
          <w:rFonts w:ascii="Times New Roman" w:hAnsi="Times New Roman" w:cs="Times New Roman"/>
          <w:sz w:val="24"/>
          <w:szCs w:val="24"/>
        </w:rPr>
        <w:t>населення</w:t>
      </w:r>
      <w:proofErr w:type="spellEnd"/>
      <w:r w:rsidR="00253949">
        <w:rPr>
          <w:rFonts w:ascii="Times New Roman" w:hAnsi="Times New Roman" w:cs="Times New Roman"/>
          <w:sz w:val="24"/>
          <w:szCs w:val="24"/>
        </w:rPr>
        <w:t xml:space="preserve"> </w:t>
      </w:r>
      <w:r w:rsidRPr="00C11FF4">
        <w:rPr>
          <w:rFonts w:ascii="Times New Roman" w:hAnsi="Times New Roman" w:cs="Times New Roman"/>
          <w:sz w:val="24"/>
          <w:szCs w:val="24"/>
        </w:rPr>
        <w:t>,</w:t>
      </w:r>
      <w:proofErr w:type="gram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забезпечення</w:t>
      </w:r>
      <w:proofErr w:type="spellEnd"/>
      <w:r w:rsidRPr="00C11FF4">
        <w:rPr>
          <w:rFonts w:ascii="Times New Roman" w:hAnsi="Times New Roman" w:cs="Times New Roman"/>
          <w:sz w:val="24"/>
          <w:szCs w:val="24"/>
        </w:rPr>
        <w:t xml:space="preserve"> на </w:t>
      </w:r>
      <w:proofErr w:type="spellStart"/>
      <w:r w:rsidRPr="00C11FF4">
        <w:rPr>
          <w:rFonts w:ascii="Times New Roman" w:hAnsi="Times New Roman" w:cs="Times New Roman"/>
          <w:sz w:val="24"/>
          <w:szCs w:val="24"/>
        </w:rPr>
        <w:t>цій</w:t>
      </w:r>
      <w:proofErr w:type="spellEnd"/>
      <w:r w:rsidRPr="00C11FF4">
        <w:rPr>
          <w:rFonts w:ascii="Times New Roman" w:hAnsi="Times New Roman" w:cs="Times New Roman"/>
          <w:sz w:val="24"/>
          <w:szCs w:val="24"/>
        </w:rPr>
        <w:t xml:space="preserve"> </w:t>
      </w:r>
      <w:proofErr w:type="spellStart"/>
      <w:r w:rsidR="00253949">
        <w:rPr>
          <w:rFonts w:ascii="Times New Roman" w:hAnsi="Times New Roman" w:cs="Times New Roman"/>
          <w:sz w:val="24"/>
          <w:szCs w:val="24"/>
        </w:rPr>
        <w:t>основі</w:t>
      </w:r>
      <w:proofErr w:type="spellEnd"/>
      <w:r w:rsidR="00253949">
        <w:rPr>
          <w:rFonts w:ascii="Times New Roman" w:hAnsi="Times New Roman" w:cs="Times New Roman"/>
          <w:sz w:val="24"/>
          <w:szCs w:val="24"/>
        </w:rPr>
        <w:t xml:space="preserve"> комплексного </w:t>
      </w:r>
      <w:proofErr w:type="spellStart"/>
      <w:r w:rsidR="00253949">
        <w:rPr>
          <w:rFonts w:ascii="Times New Roman" w:hAnsi="Times New Roman" w:cs="Times New Roman"/>
          <w:sz w:val="24"/>
          <w:szCs w:val="24"/>
        </w:rPr>
        <w:t>розвитку</w:t>
      </w:r>
      <w:proofErr w:type="spellEnd"/>
      <w:r w:rsidR="00253949">
        <w:rPr>
          <w:rFonts w:ascii="Times New Roman" w:hAnsi="Times New Roman" w:cs="Times New Roman"/>
          <w:sz w:val="24"/>
          <w:szCs w:val="24"/>
        </w:rPr>
        <w:t xml:space="preserve"> </w:t>
      </w:r>
      <w:proofErr w:type="spellStart"/>
      <w:r w:rsidR="00253949">
        <w:rPr>
          <w:rFonts w:ascii="Times New Roman" w:hAnsi="Times New Roman" w:cs="Times New Roman"/>
          <w:sz w:val="24"/>
          <w:szCs w:val="24"/>
        </w:rPr>
        <w:t>громади</w:t>
      </w:r>
      <w:proofErr w:type="spellEnd"/>
      <w:r w:rsidRPr="00C11FF4">
        <w:rPr>
          <w:rFonts w:ascii="Times New Roman" w:hAnsi="Times New Roman" w:cs="Times New Roman"/>
          <w:sz w:val="24"/>
          <w:szCs w:val="24"/>
        </w:rPr>
        <w:t xml:space="preserve"> за </w:t>
      </w:r>
      <w:proofErr w:type="spellStart"/>
      <w:r w:rsidRPr="00C11FF4">
        <w:rPr>
          <w:rFonts w:ascii="Times New Roman" w:hAnsi="Times New Roman" w:cs="Times New Roman"/>
          <w:sz w:val="24"/>
          <w:szCs w:val="24"/>
        </w:rPr>
        <w:t>умови</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збереження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екологічної</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рівноваги</w:t>
      </w:r>
      <w:proofErr w:type="spellEnd"/>
      <w:r w:rsidRPr="00C11FF4">
        <w:rPr>
          <w:rFonts w:ascii="Times New Roman" w:hAnsi="Times New Roman" w:cs="Times New Roman"/>
          <w:sz w:val="24"/>
          <w:szCs w:val="24"/>
        </w:rPr>
        <w:t xml:space="preserve"> та </w:t>
      </w:r>
      <w:proofErr w:type="spellStart"/>
      <w:r w:rsidRPr="00C11FF4">
        <w:rPr>
          <w:rFonts w:ascii="Times New Roman" w:hAnsi="Times New Roman" w:cs="Times New Roman"/>
          <w:sz w:val="24"/>
          <w:szCs w:val="24"/>
        </w:rPr>
        <w:t>історико-культурної</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спадщини</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Оптимізація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використання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туристичних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ресурсів</w:t>
      </w:r>
      <w:proofErr w:type="spellEnd"/>
      <w:r w:rsidRPr="00C11FF4">
        <w:rPr>
          <w:rFonts w:ascii="Times New Roman" w:hAnsi="Times New Roman" w:cs="Times New Roman"/>
          <w:sz w:val="24"/>
          <w:szCs w:val="24"/>
        </w:rPr>
        <w:t xml:space="preserve">, подальше </w:t>
      </w:r>
      <w:proofErr w:type="spellStart"/>
      <w:r w:rsidRPr="00C11FF4">
        <w:rPr>
          <w:rFonts w:ascii="Times New Roman" w:hAnsi="Times New Roman" w:cs="Times New Roman"/>
          <w:sz w:val="24"/>
          <w:szCs w:val="24"/>
        </w:rPr>
        <w:t>формування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туристичного</w:t>
      </w:r>
      <w:proofErr w:type="spellEnd"/>
      <w:r w:rsidRPr="00C11FF4">
        <w:rPr>
          <w:rFonts w:ascii="Times New Roman" w:hAnsi="Times New Roman" w:cs="Times New Roman"/>
          <w:sz w:val="24"/>
          <w:szCs w:val="24"/>
        </w:rPr>
        <w:t xml:space="preserve"> продукту, </w:t>
      </w:r>
      <w:proofErr w:type="spellStart"/>
      <w:r w:rsidRPr="00C11FF4">
        <w:rPr>
          <w:rFonts w:ascii="Times New Roman" w:hAnsi="Times New Roman" w:cs="Times New Roman"/>
          <w:sz w:val="24"/>
          <w:szCs w:val="24"/>
        </w:rPr>
        <w:t>сприяння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соціально-економічному</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розвитку</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громади</w:t>
      </w:r>
      <w:proofErr w:type="spellEnd"/>
      <w:r w:rsidRPr="00C11FF4">
        <w:rPr>
          <w:rFonts w:ascii="Times New Roman" w:hAnsi="Times New Roman" w:cs="Times New Roman"/>
          <w:sz w:val="24"/>
          <w:szCs w:val="24"/>
          <w:lang w:val="uk-UA"/>
        </w:rPr>
        <w:t>.</w:t>
      </w:r>
    </w:p>
    <w:p w:rsidR="00C11FF4" w:rsidRPr="00C11FF4" w:rsidRDefault="00C11FF4" w:rsidP="003E1FFC">
      <w:pPr>
        <w:spacing w:after="0" w:line="240" w:lineRule="auto"/>
        <w:jc w:val="both"/>
        <w:rPr>
          <w:rFonts w:ascii="Times New Roman" w:hAnsi="Times New Roman" w:cs="Times New Roman"/>
          <w:sz w:val="24"/>
          <w:szCs w:val="24"/>
          <w:lang w:val="uk-UA"/>
        </w:rPr>
      </w:pPr>
      <w:r w:rsidRPr="00C11FF4">
        <w:rPr>
          <w:rFonts w:ascii="Times New Roman" w:hAnsi="Times New Roman" w:cs="Times New Roman"/>
          <w:sz w:val="24"/>
          <w:szCs w:val="24"/>
          <w:u w:val="single"/>
          <w:lang w:val="uk-UA"/>
        </w:rPr>
        <w:t>Основні завдання і напрямками</w:t>
      </w:r>
      <w:r w:rsidRPr="00C11FF4">
        <w:rPr>
          <w:rFonts w:ascii="Times New Roman" w:hAnsi="Times New Roman" w:cs="Times New Roman"/>
          <w:sz w:val="24"/>
          <w:szCs w:val="24"/>
          <w:lang w:val="uk-UA"/>
        </w:rPr>
        <w:t>:</w:t>
      </w:r>
    </w:p>
    <w:p w:rsidR="00C11FF4" w:rsidRPr="00C11FF4" w:rsidRDefault="00C11FF4" w:rsidP="003E1FFC">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провадження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туристичної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діяльності</w:t>
      </w:r>
      <w:proofErr w:type="spellEnd"/>
      <w:r w:rsidRPr="00C11FF4">
        <w:rPr>
          <w:rFonts w:ascii="Times New Roman" w:hAnsi="Times New Roman" w:cs="Times New Roman"/>
          <w:sz w:val="24"/>
          <w:szCs w:val="24"/>
          <w:shd w:val="clear" w:color="auto" w:fill="FFFFFF"/>
        </w:rPr>
        <w:t xml:space="preserve"> з </w:t>
      </w:r>
      <w:proofErr w:type="spellStart"/>
      <w:r w:rsidRPr="00C11FF4">
        <w:rPr>
          <w:rFonts w:ascii="Times New Roman" w:hAnsi="Times New Roman" w:cs="Times New Roman"/>
          <w:sz w:val="24"/>
          <w:szCs w:val="24"/>
          <w:shd w:val="clear" w:color="auto" w:fill="FFFFFF"/>
        </w:rPr>
        <w:t>урахуванням</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забезпечення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раціонального</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ефективного</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використання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природних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рекреаційних</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історико-культурних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ресурсів</w:t>
      </w:r>
      <w:proofErr w:type="spellEnd"/>
      <w:r w:rsidRPr="00C11FF4">
        <w:rPr>
          <w:rFonts w:ascii="Times New Roman" w:hAnsi="Times New Roman" w:cs="Times New Roman"/>
          <w:sz w:val="24"/>
          <w:szCs w:val="24"/>
          <w:shd w:val="clear" w:color="auto" w:fill="FFFFFF"/>
          <w:lang w:val="uk-UA"/>
        </w:rPr>
        <w:t xml:space="preserve">, </w:t>
      </w:r>
      <w:proofErr w:type="spellStart"/>
      <w:r w:rsidRPr="00C11FF4">
        <w:rPr>
          <w:rFonts w:ascii="Times New Roman" w:hAnsi="Times New Roman" w:cs="Times New Roman"/>
          <w:sz w:val="24"/>
          <w:szCs w:val="24"/>
          <w:shd w:val="clear" w:color="auto" w:fill="FFFFFF"/>
        </w:rPr>
        <w:t>природокористування</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охорони</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навколишнього</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середовища</w:t>
      </w:r>
      <w:proofErr w:type="spellEnd"/>
      <w:r w:rsidRPr="00C11FF4">
        <w:rPr>
          <w:rFonts w:ascii="Times New Roman" w:hAnsi="Times New Roman" w:cs="Times New Roman"/>
          <w:sz w:val="24"/>
          <w:szCs w:val="24"/>
          <w:shd w:val="clear" w:color="auto" w:fill="FFFFFF"/>
        </w:rPr>
        <w:t>;</w:t>
      </w:r>
    </w:p>
    <w:p w:rsidR="00C11FF4" w:rsidRPr="00C11FF4" w:rsidRDefault="00C11FF4" w:rsidP="003E1FFC">
      <w:pPr>
        <w:pStyle w:val="a3"/>
        <w:numPr>
          <w:ilvl w:val="0"/>
          <w:numId w:val="14"/>
        </w:numPr>
        <w:spacing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shd w:val="clear" w:color="auto" w:fill="FFFFFF"/>
        </w:rPr>
        <w:t> </w:t>
      </w:r>
      <w:proofErr w:type="spellStart"/>
      <w:r w:rsidRPr="00C11FF4">
        <w:rPr>
          <w:rFonts w:ascii="Times New Roman" w:hAnsi="Times New Roman" w:cs="Times New Roman"/>
          <w:sz w:val="24"/>
          <w:szCs w:val="24"/>
          <w:shd w:val="clear" w:color="auto" w:fill="FFFFFF"/>
        </w:rPr>
        <w:t>розвиток</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нових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перспективних</w:t>
      </w:r>
      <w:proofErr w:type="spellEnd"/>
      <w:r w:rsidRPr="00C11FF4">
        <w:rPr>
          <w:rFonts w:ascii="Times New Roman" w:hAnsi="Times New Roman" w:cs="Times New Roman"/>
          <w:sz w:val="24"/>
          <w:szCs w:val="24"/>
          <w:shd w:val="clear" w:color="auto" w:fill="FFFFFF"/>
        </w:rPr>
        <w:t xml:space="preserve"> форм </w:t>
      </w:r>
      <w:proofErr w:type="spellStart"/>
      <w:r w:rsidRPr="00C11FF4">
        <w:rPr>
          <w:rFonts w:ascii="Times New Roman" w:hAnsi="Times New Roman" w:cs="Times New Roman"/>
          <w:sz w:val="24"/>
          <w:szCs w:val="24"/>
          <w:shd w:val="clear" w:color="auto" w:fill="FFFFFF"/>
        </w:rPr>
        <w:t>організації</w:t>
      </w:r>
      <w:proofErr w:type="spellEnd"/>
      <w:r w:rsidRPr="00C11FF4">
        <w:rPr>
          <w:rFonts w:ascii="Times New Roman" w:hAnsi="Times New Roman" w:cs="Times New Roman"/>
          <w:sz w:val="24"/>
          <w:szCs w:val="24"/>
          <w:shd w:val="clear" w:color="auto" w:fill="FFFFFF"/>
        </w:rPr>
        <w:t xml:space="preserve"> туризму (</w:t>
      </w:r>
      <w:proofErr w:type="spellStart"/>
      <w:r w:rsidRPr="00C11FF4">
        <w:rPr>
          <w:rFonts w:ascii="Times New Roman" w:hAnsi="Times New Roman" w:cs="Times New Roman"/>
          <w:sz w:val="24"/>
          <w:szCs w:val="24"/>
          <w:shd w:val="clear" w:color="auto" w:fill="FFFFFF"/>
        </w:rPr>
        <w:t>водний</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екологічний</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пригодницький</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тематичний</w:t>
      </w:r>
      <w:proofErr w:type="spellEnd"/>
      <w:r w:rsidRPr="00C11FF4">
        <w:rPr>
          <w:rFonts w:ascii="Times New Roman" w:hAnsi="Times New Roman" w:cs="Times New Roman"/>
          <w:sz w:val="24"/>
          <w:szCs w:val="24"/>
          <w:shd w:val="clear" w:color="auto" w:fill="FFFFFF"/>
        </w:rPr>
        <w:t xml:space="preserve"> туризм</w:t>
      </w:r>
      <w:r w:rsidRPr="00C11FF4">
        <w:rPr>
          <w:rFonts w:ascii="Times New Roman" w:hAnsi="Times New Roman" w:cs="Times New Roman"/>
          <w:sz w:val="24"/>
          <w:szCs w:val="24"/>
          <w:shd w:val="clear" w:color="auto" w:fill="FFFFFF"/>
          <w:lang w:val="uk-UA"/>
        </w:rPr>
        <w:t>)</w:t>
      </w:r>
    </w:p>
    <w:p w:rsidR="00C11FF4" w:rsidRPr="00C11FF4" w:rsidRDefault="00C11FF4" w:rsidP="003E1FFC">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забезпечення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туристичної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сервісної</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інформаційної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інфраструктури</w:t>
      </w:r>
      <w:proofErr w:type="spellEnd"/>
      <w:r w:rsidRPr="00C11FF4">
        <w:rPr>
          <w:rFonts w:ascii="Times New Roman" w:hAnsi="Times New Roman" w:cs="Times New Roman"/>
          <w:sz w:val="24"/>
          <w:szCs w:val="24"/>
          <w:shd w:val="clear" w:color="auto" w:fill="FFFFFF"/>
        </w:rPr>
        <w:t xml:space="preserve"> в зонах </w:t>
      </w:r>
      <w:proofErr w:type="spellStart"/>
      <w:r w:rsidRPr="00C11FF4">
        <w:rPr>
          <w:rFonts w:ascii="Times New Roman" w:hAnsi="Times New Roman" w:cs="Times New Roman"/>
          <w:sz w:val="24"/>
          <w:szCs w:val="24"/>
          <w:shd w:val="clear" w:color="auto" w:fill="FFFFFF"/>
        </w:rPr>
        <w:t>автомобільних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доріг</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туристичних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маршрутів</w:t>
      </w:r>
      <w:proofErr w:type="spellEnd"/>
      <w:r w:rsidRPr="00C11FF4">
        <w:rPr>
          <w:rFonts w:ascii="Times New Roman" w:hAnsi="Times New Roman" w:cs="Times New Roman"/>
          <w:sz w:val="24"/>
          <w:szCs w:val="24"/>
          <w:shd w:val="clear" w:color="auto" w:fill="FFFFFF"/>
        </w:rPr>
        <w:t xml:space="preserve">; </w:t>
      </w:r>
    </w:p>
    <w:p w:rsidR="00C11FF4" w:rsidRPr="00C11FF4" w:rsidRDefault="00C11FF4" w:rsidP="003E1FFC">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підвищення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якості</w:t>
      </w:r>
      <w:proofErr w:type="spellEnd"/>
      <w:r w:rsidRPr="00C11FF4">
        <w:rPr>
          <w:rFonts w:ascii="Times New Roman" w:hAnsi="Times New Roman" w:cs="Times New Roman"/>
          <w:sz w:val="24"/>
          <w:szCs w:val="24"/>
          <w:shd w:val="clear" w:color="auto" w:fill="FFFFFF"/>
        </w:rPr>
        <w:t xml:space="preserve"> та </w:t>
      </w:r>
      <w:proofErr w:type="spellStart"/>
      <w:r w:rsidRPr="00C11FF4">
        <w:rPr>
          <w:rFonts w:ascii="Times New Roman" w:hAnsi="Times New Roman" w:cs="Times New Roman"/>
          <w:sz w:val="24"/>
          <w:szCs w:val="24"/>
          <w:shd w:val="clear" w:color="auto" w:fill="FFFFFF"/>
        </w:rPr>
        <w:t>розширення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асортименту</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туристично-рекреаційних</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послуг</w:t>
      </w:r>
      <w:proofErr w:type="spellEnd"/>
      <w:r w:rsidRPr="00C11FF4">
        <w:rPr>
          <w:rFonts w:ascii="Times New Roman" w:hAnsi="Times New Roman" w:cs="Times New Roman"/>
          <w:sz w:val="24"/>
          <w:szCs w:val="24"/>
          <w:shd w:val="clear" w:color="auto" w:fill="FFFFFF"/>
        </w:rPr>
        <w:t>;</w:t>
      </w:r>
    </w:p>
    <w:p w:rsidR="00C11FF4" w:rsidRPr="00C11FF4" w:rsidRDefault="00C11FF4" w:rsidP="003E1FFC">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створення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туристичного</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розділу</w:t>
      </w:r>
      <w:proofErr w:type="spellEnd"/>
      <w:r w:rsidRPr="00C11FF4">
        <w:rPr>
          <w:rFonts w:ascii="Times New Roman" w:hAnsi="Times New Roman" w:cs="Times New Roman"/>
          <w:sz w:val="24"/>
          <w:szCs w:val="24"/>
          <w:shd w:val="clear" w:color="auto" w:fill="FFFFFF"/>
        </w:rPr>
        <w:t xml:space="preserve"> на </w:t>
      </w:r>
      <w:proofErr w:type="spellStart"/>
      <w:r w:rsidRPr="00C11FF4">
        <w:rPr>
          <w:rFonts w:ascii="Times New Roman" w:hAnsi="Times New Roman" w:cs="Times New Roman"/>
          <w:sz w:val="24"/>
          <w:szCs w:val="24"/>
          <w:shd w:val="clear" w:color="auto" w:fill="FFFFFF"/>
        </w:rPr>
        <w:t>сайті</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lang w:val="uk-UA"/>
        </w:rPr>
        <w:t>Грушівської</w:t>
      </w:r>
      <w:proofErr w:type="spellEnd"/>
      <w:r w:rsidRPr="00C11FF4">
        <w:rPr>
          <w:rFonts w:ascii="Times New Roman" w:hAnsi="Times New Roman" w:cs="Times New Roman"/>
          <w:sz w:val="24"/>
          <w:szCs w:val="24"/>
          <w:shd w:val="clear" w:color="auto" w:fill="FFFFFF"/>
          <w:lang w:val="uk-UA"/>
        </w:rPr>
        <w:t xml:space="preserve"> </w:t>
      </w:r>
      <w:proofErr w:type="spellStart"/>
      <w:r w:rsidRPr="00C11FF4">
        <w:rPr>
          <w:rFonts w:ascii="Times New Roman" w:hAnsi="Times New Roman" w:cs="Times New Roman"/>
          <w:sz w:val="24"/>
          <w:szCs w:val="24"/>
          <w:shd w:val="clear" w:color="auto" w:fill="FFFFFF"/>
        </w:rPr>
        <w:t>об’єднаної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територіальної</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громади</w:t>
      </w:r>
      <w:proofErr w:type="spellEnd"/>
      <w:r w:rsidRPr="00C11FF4">
        <w:rPr>
          <w:rFonts w:ascii="Times New Roman" w:hAnsi="Times New Roman" w:cs="Times New Roman"/>
          <w:sz w:val="24"/>
          <w:szCs w:val="24"/>
          <w:shd w:val="clear" w:color="auto" w:fill="FFFFFF"/>
          <w:lang w:val="uk-UA"/>
        </w:rPr>
        <w:t>;</w:t>
      </w:r>
    </w:p>
    <w:p w:rsidR="00C11FF4" w:rsidRPr="00C11FF4" w:rsidRDefault="00C11FF4" w:rsidP="003E1FFC">
      <w:pPr>
        <w:pStyle w:val="a3"/>
        <w:numPr>
          <w:ilvl w:val="0"/>
          <w:numId w:val="14"/>
        </w:numPr>
        <w:spacing w:line="240" w:lineRule="auto"/>
        <w:ind w:left="284" w:hanging="284"/>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shd w:val="clear" w:color="auto" w:fill="FFFFFF"/>
        </w:rPr>
        <w:t>створення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ексклюзивного</w:t>
      </w:r>
      <w:proofErr w:type="spellEnd"/>
      <w:r w:rsidRPr="00C11FF4">
        <w:rPr>
          <w:rFonts w:ascii="Times New Roman" w:hAnsi="Times New Roman" w:cs="Times New Roman"/>
          <w:sz w:val="24"/>
          <w:szCs w:val="24"/>
          <w:shd w:val="clear" w:color="auto" w:fill="FFFFFF"/>
        </w:rPr>
        <w:t xml:space="preserve"> туру </w:t>
      </w:r>
      <w:r w:rsidRPr="00C11FF4">
        <w:rPr>
          <w:rFonts w:ascii="Times New Roman" w:hAnsi="Times New Roman" w:cs="Times New Roman"/>
          <w:sz w:val="24"/>
          <w:szCs w:val="24"/>
          <w:shd w:val="clear" w:color="auto" w:fill="FFFFFF"/>
          <w:lang w:val="uk-UA"/>
        </w:rPr>
        <w:t>«</w:t>
      </w:r>
      <w:proofErr w:type="spellStart"/>
      <w:r w:rsidRPr="00C11FF4">
        <w:rPr>
          <w:rFonts w:ascii="Times New Roman" w:eastAsia="Times New Roman" w:hAnsi="Times New Roman" w:cs="Times New Roman"/>
          <w:kern w:val="36"/>
          <w:sz w:val="24"/>
          <w:szCs w:val="24"/>
          <w:lang w:eastAsia="ru-RU"/>
        </w:rPr>
        <w:t>Токівський</w:t>
      </w:r>
      <w:proofErr w:type="spellEnd"/>
      <w:r w:rsidRPr="00C11FF4">
        <w:rPr>
          <w:rFonts w:ascii="Times New Roman" w:eastAsia="Times New Roman" w:hAnsi="Times New Roman" w:cs="Times New Roman"/>
          <w:kern w:val="36"/>
          <w:sz w:val="24"/>
          <w:szCs w:val="24"/>
          <w:lang w:eastAsia="ru-RU"/>
        </w:rPr>
        <w:t xml:space="preserve"> </w:t>
      </w:r>
      <w:proofErr w:type="spellStart"/>
      <w:r w:rsidRPr="00C11FF4">
        <w:rPr>
          <w:rFonts w:ascii="Times New Roman" w:eastAsia="Times New Roman" w:hAnsi="Times New Roman" w:cs="Times New Roman"/>
          <w:kern w:val="36"/>
          <w:sz w:val="24"/>
          <w:szCs w:val="24"/>
          <w:lang w:eastAsia="ru-RU"/>
        </w:rPr>
        <w:t>водоспад</w:t>
      </w:r>
      <w:proofErr w:type="spellEnd"/>
      <w:r w:rsidRPr="00C11FF4">
        <w:rPr>
          <w:rFonts w:ascii="Times New Roman" w:eastAsia="Times New Roman" w:hAnsi="Times New Roman" w:cs="Times New Roman"/>
          <w:kern w:val="36"/>
          <w:sz w:val="24"/>
          <w:szCs w:val="24"/>
          <w:lang w:eastAsia="ru-RU"/>
        </w:rPr>
        <w:t xml:space="preserve"> – </w:t>
      </w:r>
      <w:proofErr w:type="spellStart"/>
      <w:r w:rsidRPr="00C11FF4">
        <w:rPr>
          <w:rFonts w:ascii="Times New Roman" w:eastAsia="Times New Roman" w:hAnsi="Times New Roman" w:cs="Times New Roman"/>
          <w:kern w:val="36"/>
          <w:sz w:val="24"/>
          <w:szCs w:val="24"/>
          <w:lang w:eastAsia="ru-RU"/>
        </w:rPr>
        <w:t>унікальний</w:t>
      </w:r>
      <w:proofErr w:type="spellEnd"/>
      <w:r w:rsidRPr="00C11FF4">
        <w:rPr>
          <w:rFonts w:ascii="Times New Roman" w:eastAsia="Times New Roman" w:hAnsi="Times New Roman" w:cs="Times New Roman"/>
          <w:kern w:val="36"/>
          <w:sz w:val="24"/>
          <w:szCs w:val="24"/>
          <w:lang w:eastAsia="ru-RU"/>
        </w:rPr>
        <w:t xml:space="preserve"> </w:t>
      </w:r>
      <w:proofErr w:type="spellStart"/>
      <w:r w:rsidRPr="00C11FF4">
        <w:rPr>
          <w:rFonts w:ascii="Times New Roman" w:eastAsia="Times New Roman" w:hAnsi="Times New Roman" w:cs="Times New Roman"/>
          <w:kern w:val="36"/>
          <w:sz w:val="24"/>
          <w:szCs w:val="24"/>
          <w:lang w:eastAsia="ru-RU"/>
        </w:rPr>
        <w:t>природний</w:t>
      </w:r>
      <w:proofErr w:type="spellEnd"/>
      <w:r w:rsidRPr="00C11FF4">
        <w:rPr>
          <w:rFonts w:ascii="Times New Roman" w:eastAsia="Times New Roman" w:hAnsi="Times New Roman" w:cs="Times New Roman"/>
          <w:kern w:val="36"/>
          <w:sz w:val="24"/>
          <w:szCs w:val="24"/>
          <w:lang w:eastAsia="ru-RU"/>
        </w:rPr>
        <w:t xml:space="preserve"> феномен </w:t>
      </w:r>
      <w:proofErr w:type="spellStart"/>
      <w:r w:rsidRPr="00C11FF4">
        <w:rPr>
          <w:rFonts w:ascii="Times New Roman" w:eastAsia="Times New Roman" w:hAnsi="Times New Roman" w:cs="Times New Roman"/>
          <w:kern w:val="36"/>
          <w:sz w:val="24"/>
          <w:szCs w:val="24"/>
          <w:lang w:eastAsia="ru-RU"/>
        </w:rPr>
        <w:t>України</w:t>
      </w:r>
      <w:proofErr w:type="spellEnd"/>
      <w:r w:rsidRPr="00C11FF4">
        <w:rPr>
          <w:rFonts w:ascii="Times New Roman" w:eastAsia="Times New Roman" w:hAnsi="Times New Roman" w:cs="Times New Roman"/>
          <w:kern w:val="36"/>
          <w:sz w:val="24"/>
          <w:szCs w:val="24"/>
          <w:lang w:val="uk-UA" w:eastAsia="ru-RU"/>
        </w:rPr>
        <w:t>»</w:t>
      </w:r>
    </w:p>
    <w:p w:rsidR="00C11FF4" w:rsidRPr="00C11FF4" w:rsidRDefault="00C11FF4" w:rsidP="003E1FFC">
      <w:pPr>
        <w:pStyle w:val="a3"/>
        <w:numPr>
          <w:ilvl w:val="0"/>
          <w:numId w:val="14"/>
        </w:numPr>
        <w:spacing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shd w:val="clear" w:color="auto" w:fill="FFFFFF"/>
        </w:rPr>
        <w:t> </w:t>
      </w:r>
      <w:proofErr w:type="spellStart"/>
      <w:r w:rsidRPr="00C11FF4">
        <w:rPr>
          <w:rFonts w:ascii="Times New Roman" w:hAnsi="Times New Roman" w:cs="Times New Roman"/>
          <w:sz w:val="24"/>
          <w:szCs w:val="24"/>
          <w:shd w:val="clear" w:color="auto" w:fill="FFFFFF"/>
        </w:rPr>
        <w:t>організація</w:t>
      </w:r>
      <w:proofErr w:type="spellEnd"/>
      <w:r w:rsidRPr="00C11FF4">
        <w:rPr>
          <w:rFonts w:ascii="Times New Roman" w:hAnsi="Times New Roman" w:cs="Times New Roman"/>
          <w:sz w:val="24"/>
          <w:szCs w:val="24"/>
          <w:shd w:val="clear" w:color="auto" w:fill="FFFFFF"/>
        </w:rPr>
        <w:t xml:space="preserve"> </w:t>
      </w:r>
      <w:proofErr w:type="spellStart"/>
      <w:r w:rsidRPr="00C11FF4">
        <w:rPr>
          <w:rFonts w:ascii="Times New Roman" w:hAnsi="Times New Roman" w:cs="Times New Roman"/>
          <w:sz w:val="24"/>
          <w:szCs w:val="24"/>
          <w:shd w:val="clear" w:color="auto" w:fill="FFFFFF"/>
        </w:rPr>
        <w:t>екологічного</w:t>
      </w:r>
      <w:proofErr w:type="spellEnd"/>
      <w:r w:rsidRPr="00C11FF4">
        <w:rPr>
          <w:rFonts w:ascii="Times New Roman" w:hAnsi="Times New Roman" w:cs="Times New Roman"/>
          <w:sz w:val="24"/>
          <w:szCs w:val="24"/>
          <w:shd w:val="clear" w:color="auto" w:fill="FFFFFF"/>
        </w:rPr>
        <w:t xml:space="preserve"> </w:t>
      </w:r>
      <w:r w:rsidRPr="00C11FF4">
        <w:rPr>
          <w:rFonts w:ascii="Times New Roman" w:hAnsi="Times New Roman" w:cs="Times New Roman"/>
          <w:sz w:val="24"/>
          <w:szCs w:val="24"/>
          <w:shd w:val="clear" w:color="auto" w:fill="FFFFFF"/>
          <w:lang w:val="uk-UA"/>
        </w:rPr>
        <w:t>«</w:t>
      </w:r>
      <w:r w:rsidRPr="00C11FF4">
        <w:rPr>
          <w:rFonts w:ascii="Times New Roman" w:hAnsi="Times New Roman" w:cs="Times New Roman"/>
          <w:sz w:val="24"/>
          <w:szCs w:val="24"/>
          <w:shd w:val="clear" w:color="auto" w:fill="FFFFFF"/>
        </w:rPr>
        <w:t>зеленого</w:t>
      </w:r>
      <w:r w:rsidRPr="00C11FF4">
        <w:rPr>
          <w:rFonts w:ascii="Times New Roman" w:hAnsi="Times New Roman" w:cs="Times New Roman"/>
          <w:sz w:val="24"/>
          <w:szCs w:val="24"/>
          <w:shd w:val="clear" w:color="auto" w:fill="FFFFFF"/>
          <w:lang w:val="uk-UA"/>
        </w:rPr>
        <w:t>»</w:t>
      </w:r>
      <w:r w:rsidRPr="00C11FF4">
        <w:rPr>
          <w:rFonts w:ascii="Times New Roman" w:hAnsi="Times New Roman" w:cs="Times New Roman"/>
          <w:sz w:val="24"/>
          <w:szCs w:val="24"/>
          <w:shd w:val="clear" w:color="auto" w:fill="FFFFFF"/>
        </w:rPr>
        <w:t xml:space="preserve"> туризму;</w:t>
      </w:r>
    </w:p>
    <w:p w:rsidR="00C11FF4" w:rsidRPr="00C11FF4" w:rsidRDefault="00C11FF4" w:rsidP="003E1FFC">
      <w:pPr>
        <w:pStyle w:val="a3"/>
        <w:numPr>
          <w:ilvl w:val="0"/>
          <w:numId w:val="14"/>
        </w:numPr>
        <w:spacing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встановлення інформаційних знаків та щитів щодо розташування об’єктів культурної спадщини та об’єктів туризму на території ОТГ, знаків, що вказують відстань до них та вказівників на іноземних мовах;</w:t>
      </w:r>
    </w:p>
    <w:p w:rsidR="00C11FF4" w:rsidRPr="00C11FF4" w:rsidRDefault="00C11FF4" w:rsidP="003E1FFC">
      <w:pPr>
        <w:pStyle w:val="a3"/>
        <w:numPr>
          <w:ilvl w:val="0"/>
          <w:numId w:val="14"/>
        </w:numPr>
        <w:spacing w:line="240" w:lineRule="auto"/>
        <w:ind w:left="284" w:hanging="284"/>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lastRenderedPageBreak/>
        <w:t>виготовлення поліграфічної продукції (альманахів, довідників, путівників, буклетів, карто-схем), сувенірів, відео-</w:t>
      </w:r>
      <w:proofErr w:type="spellStart"/>
      <w:r w:rsidRPr="00C11FF4">
        <w:rPr>
          <w:rFonts w:ascii="Times New Roman" w:hAnsi="Times New Roman" w:cs="Times New Roman"/>
          <w:sz w:val="24"/>
          <w:szCs w:val="24"/>
          <w:lang w:val="uk-UA"/>
        </w:rPr>
        <w:t>рекламнопрезентаційних</w:t>
      </w:r>
      <w:proofErr w:type="spellEnd"/>
      <w:r w:rsidRPr="00C11FF4">
        <w:rPr>
          <w:rFonts w:ascii="Times New Roman" w:hAnsi="Times New Roman" w:cs="Times New Roman"/>
          <w:sz w:val="24"/>
          <w:szCs w:val="24"/>
          <w:lang w:val="uk-UA"/>
        </w:rPr>
        <w:t xml:space="preserve"> матеріалів про основні об’єкти туристичного показу та екскурсійного відвідування територій;</w:t>
      </w:r>
    </w:p>
    <w:p w:rsidR="00C11FF4" w:rsidRPr="00C11FF4" w:rsidRDefault="00C11FF4" w:rsidP="000F2464">
      <w:pPr>
        <w:pStyle w:val="a3"/>
        <w:spacing w:line="240" w:lineRule="auto"/>
        <w:ind w:left="284" w:hanging="142"/>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п</w:t>
      </w:r>
      <w:proofErr w:type="spellStart"/>
      <w:r w:rsidRPr="00C11FF4">
        <w:rPr>
          <w:rFonts w:ascii="Times New Roman" w:hAnsi="Times New Roman" w:cs="Times New Roman"/>
          <w:sz w:val="24"/>
          <w:szCs w:val="24"/>
        </w:rPr>
        <w:t>роведення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робіт</w:t>
      </w:r>
      <w:proofErr w:type="spellEnd"/>
      <w:r w:rsidRPr="00C11FF4">
        <w:rPr>
          <w:rFonts w:ascii="Times New Roman" w:hAnsi="Times New Roman" w:cs="Times New Roman"/>
          <w:sz w:val="24"/>
          <w:szCs w:val="24"/>
        </w:rPr>
        <w:t xml:space="preserve"> з благоустрою по </w:t>
      </w:r>
      <w:proofErr w:type="spellStart"/>
      <w:r w:rsidRPr="00C11FF4">
        <w:rPr>
          <w:rFonts w:ascii="Times New Roman" w:hAnsi="Times New Roman" w:cs="Times New Roman"/>
          <w:sz w:val="24"/>
          <w:szCs w:val="24"/>
        </w:rPr>
        <w:t>встановленню</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інформаційно</w:t>
      </w:r>
      <w:proofErr w:type="spellEnd"/>
      <w:r w:rsidRPr="00C11FF4">
        <w:rPr>
          <w:rFonts w:ascii="Times New Roman" w:hAnsi="Times New Roman" w:cs="Times New Roman"/>
          <w:sz w:val="24"/>
          <w:szCs w:val="24"/>
        </w:rPr>
        <w:t xml:space="preserve"> – </w:t>
      </w:r>
      <w:proofErr w:type="spellStart"/>
      <w:r w:rsidRPr="00C11FF4">
        <w:rPr>
          <w:rFonts w:ascii="Times New Roman" w:hAnsi="Times New Roman" w:cs="Times New Roman"/>
          <w:sz w:val="24"/>
          <w:szCs w:val="24"/>
        </w:rPr>
        <w:t>туристичних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охоронних</w:t>
      </w:r>
      <w:proofErr w:type="spellEnd"/>
      <w:r w:rsidRPr="00C11FF4">
        <w:rPr>
          <w:rFonts w:ascii="Times New Roman" w:hAnsi="Times New Roman" w:cs="Times New Roman"/>
          <w:sz w:val="24"/>
          <w:szCs w:val="24"/>
        </w:rPr>
        <w:t xml:space="preserve">, та </w:t>
      </w:r>
      <w:proofErr w:type="spellStart"/>
      <w:r w:rsidRPr="00C11FF4">
        <w:rPr>
          <w:rFonts w:ascii="Times New Roman" w:hAnsi="Times New Roman" w:cs="Times New Roman"/>
          <w:sz w:val="24"/>
          <w:szCs w:val="24"/>
        </w:rPr>
        <w:t>напрямково</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попереджувальних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знаків</w:t>
      </w:r>
      <w:proofErr w:type="spellEnd"/>
      <w:r w:rsidRPr="00C11FF4">
        <w:rPr>
          <w:rFonts w:ascii="Times New Roman" w:hAnsi="Times New Roman" w:cs="Times New Roman"/>
          <w:sz w:val="24"/>
          <w:szCs w:val="24"/>
        </w:rPr>
        <w:t xml:space="preserve">; </w:t>
      </w:r>
    </w:p>
    <w:p w:rsidR="00C11FF4" w:rsidRPr="00C11FF4" w:rsidRDefault="00C11FF4" w:rsidP="000F2464">
      <w:pPr>
        <w:pStyle w:val="a3"/>
        <w:numPr>
          <w:ilvl w:val="0"/>
          <w:numId w:val="14"/>
        </w:numPr>
        <w:spacing w:after="0" w:line="240" w:lineRule="auto"/>
        <w:ind w:left="284" w:hanging="142"/>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п</w:t>
      </w:r>
      <w:proofErr w:type="spellStart"/>
      <w:r w:rsidRPr="00C11FF4">
        <w:rPr>
          <w:rFonts w:ascii="Times New Roman" w:hAnsi="Times New Roman" w:cs="Times New Roman"/>
          <w:sz w:val="24"/>
          <w:szCs w:val="24"/>
        </w:rPr>
        <w:t>ідтримка</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народних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промислів</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створення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творчих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майстерень</w:t>
      </w:r>
      <w:proofErr w:type="spellEnd"/>
      <w:r w:rsidRPr="00C11FF4">
        <w:rPr>
          <w:rFonts w:ascii="Times New Roman" w:hAnsi="Times New Roman" w:cs="Times New Roman"/>
          <w:sz w:val="24"/>
          <w:szCs w:val="24"/>
          <w:lang w:val="uk-UA"/>
        </w:rPr>
        <w:t>,</w:t>
      </w:r>
      <w:r w:rsidRPr="00C11FF4">
        <w:rPr>
          <w:rFonts w:ascii="Times New Roman" w:hAnsi="Times New Roman" w:cs="Times New Roman"/>
          <w:sz w:val="24"/>
          <w:szCs w:val="24"/>
        </w:rPr>
        <w:t xml:space="preserve"> </w:t>
      </w:r>
      <w:r w:rsidRPr="00C11FF4">
        <w:rPr>
          <w:rFonts w:ascii="Times New Roman" w:hAnsi="Times New Roman" w:cs="Times New Roman"/>
          <w:sz w:val="24"/>
          <w:szCs w:val="24"/>
          <w:lang w:val="uk-UA"/>
        </w:rPr>
        <w:t>п</w:t>
      </w:r>
      <w:proofErr w:type="spellStart"/>
      <w:r w:rsidRPr="00C11FF4">
        <w:rPr>
          <w:rFonts w:ascii="Times New Roman" w:hAnsi="Times New Roman" w:cs="Times New Roman"/>
          <w:sz w:val="24"/>
          <w:szCs w:val="24"/>
        </w:rPr>
        <w:t>роведення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виставок-ярмарків</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семінарів</w:t>
      </w:r>
      <w:proofErr w:type="spellEnd"/>
      <w:r w:rsidRPr="00C11FF4">
        <w:rPr>
          <w:rFonts w:ascii="Times New Roman" w:hAnsi="Times New Roman" w:cs="Times New Roman"/>
          <w:sz w:val="24"/>
          <w:szCs w:val="24"/>
        </w:rPr>
        <w:t xml:space="preserve"> за </w:t>
      </w:r>
      <w:proofErr w:type="spellStart"/>
      <w:r w:rsidRPr="00C11FF4">
        <w:rPr>
          <w:rFonts w:ascii="Times New Roman" w:hAnsi="Times New Roman" w:cs="Times New Roman"/>
          <w:sz w:val="24"/>
          <w:szCs w:val="24"/>
        </w:rPr>
        <w:t>участі</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майстрів</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народних</w:t>
      </w:r>
      <w:proofErr w:type="spellEnd"/>
      <w:r w:rsidRPr="00C11FF4">
        <w:rPr>
          <w:rFonts w:ascii="Times New Roman" w:hAnsi="Times New Roman" w:cs="Times New Roman"/>
          <w:sz w:val="24"/>
          <w:szCs w:val="24"/>
        </w:rPr>
        <w:t xml:space="preserve"> ремесел</w:t>
      </w:r>
      <w:r w:rsidRPr="00C11FF4">
        <w:rPr>
          <w:rFonts w:ascii="Times New Roman" w:hAnsi="Times New Roman" w:cs="Times New Roman"/>
          <w:sz w:val="24"/>
          <w:szCs w:val="24"/>
          <w:lang w:val="uk-UA"/>
        </w:rPr>
        <w:t>.</w:t>
      </w:r>
    </w:p>
    <w:p w:rsidR="00C11FF4" w:rsidRPr="00C11FF4" w:rsidRDefault="00C11FF4" w:rsidP="000F2464">
      <w:pPr>
        <w:spacing w:after="0" w:line="240" w:lineRule="auto"/>
        <w:ind w:hanging="142"/>
        <w:jc w:val="both"/>
        <w:rPr>
          <w:rFonts w:ascii="Times New Roman" w:hAnsi="Times New Roman" w:cs="Times New Roman"/>
          <w:sz w:val="24"/>
          <w:szCs w:val="24"/>
          <w:u w:val="single"/>
          <w:lang w:val="uk-UA"/>
        </w:rPr>
      </w:pPr>
      <w:r w:rsidRPr="00C11FF4">
        <w:rPr>
          <w:rFonts w:ascii="Times New Roman" w:hAnsi="Times New Roman" w:cs="Times New Roman"/>
          <w:sz w:val="24"/>
          <w:szCs w:val="24"/>
          <w:u w:val="single"/>
          <w:lang w:val="uk-UA"/>
        </w:rPr>
        <w:t>Очікувані результати:</w:t>
      </w:r>
    </w:p>
    <w:p w:rsidR="00C11FF4" w:rsidRPr="00C11FF4" w:rsidRDefault="00C11FF4" w:rsidP="000F2464">
      <w:pPr>
        <w:pStyle w:val="a3"/>
        <w:numPr>
          <w:ilvl w:val="0"/>
          <w:numId w:val="14"/>
        </w:numPr>
        <w:spacing w:after="0" w:line="240" w:lineRule="auto"/>
        <w:ind w:left="284" w:hanging="142"/>
        <w:jc w:val="both"/>
        <w:rPr>
          <w:rFonts w:ascii="Times New Roman" w:hAnsi="Times New Roman" w:cs="Times New Roman"/>
          <w:sz w:val="24"/>
          <w:szCs w:val="24"/>
          <w:lang w:val="uk-UA"/>
        </w:rPr>
      </w:pPr>
      <w:proofErr w:type="spellStart"/>
      <w:r w:rsidRPr="00C11FF4">
        <w:rPr>
          <w:rFonts w:ascii="Times New Roman" w:hAnsi="Times New Roman" w:cs="Times New Roman"/>
          <w:sz w:val="24"/>
          <w:szCs w:val="24"/>
        </w:rPr>
        <w:t>забезпечення</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доступності</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туристичних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послуг</w:t>
      </w:r>
      <w:proofErr w:type="spellEnd"/>
      <w:r w:rsidRPr="00C11FF4">
        <w:rPr>
          <w:rFonts w:ascii="Times New Roman" w:hAnsi="Times New Roman" w:cs="Times New Roman"/>
          <w:sz w:val="24"/>
          <w:szCs w:val="24"/>
        </w:rPr>
        <w:t xml:space="preserve"> для </w:t>
      </w:r>
      <w:proofErr w:type="spellStart"/>
      <w:r w:rsidRPr="00C11FF4">
        <w:rPr>
          <w:rFonts w:ascii="Times New Roman" w:hAnsi="Times New Roman" w:cs="Times New Roman"/>
          <w:sz w:val="24"/>
          <w:szCs w:val="24"/>
        </w:rPr>
        <w:t>всіх</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категорій</w:t>
      </w:r>
      <w:proofErr w:type="spellEnd"/>
      <w:r w:rsidRPr="00C11FF4">
        <w:rPr>
          <w:rFonts w:ascii="Times New Roman" w:hAnsi="Times New Roman" w:cs="Times New Roman"/>
          <w:sz w:val="24"/>
          <w:szCs w:val="24"/>
        </w:rPr>
        <w:t xml:space="preserve"> </w:t>
      </w:r>
      <w:proofErr w:type="spellStart"/>
      <w:r w:rsidRPr="00C11FF4">
        <w:rPr>
          <w:rFonts w:ascii="Times New Roman" w:hAnsi="Times New Roman" w:cs="Times New Roman"/>
          <w:sz w:val="24"/>
          <w:szCs w:val="24"/>
        </w:rPr>
        <w:t>населення</w:t>
      </w:r>
      <w:proofErr w:type="spellEnd"/>
      <w:r w:rsidRPr="00C11FF4">
        <w:rPr>
          <w:rFonts w:ascii="Times New Roman" w:hAnsi="Times New Roman" w:cs="Times New Roman"/>
          <w:sz w:val="24"/>
          <w:szCs w:val="24"/>
        </w:rPr>
        <w:t xml:space="preserve">; </w:t>
      </w:r>
    </w:p>
    <w:p w:rsidR="00C11FF4" w:rsidRPr="00C11FF4" w:rsidRDefault="00C11FF4" w:rsidP="000F2464">
      <w:pPr>
        <w:pStyle w:val="a3"/>
        <w:numPr>
          <w:ilvl w:val="0"/>
          <w:numId w:val="14"/>
        </w:numPr>
        <w:spacing w:after="0" w:line="240" w:lineRule="auto"/>
        <w:ind w:left="284" w:hanging="142"/>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формування позитивного т</w:t>
      </w:r>
      <w:r w:rsidR="00B2707A">
        <w:rPr>
          <w:rFonts w:ascii="Times New Roman" w:hAnsi="Times New Roman" w:cs="Times New Roman"/>
          <w:sz w:val="24"/>
          <w:szCs w:val="24"/>
          <w:lang w:val="uk-UA"/>
        </w:rPr>
        <w:t>уристичного іміджу Грушівської сільської територіальної громади</w:t>
      </w:r>
      <w:r w:rsidRPr="00C11FF4">
        <w:rPr>
          <w:rFonts w:ascii="Times New Roman" w:hAnsi="Times New Roman" w:cs="Times New Roman"/>
          <w:sz w:val="24"/>
          <w:szCs w:val="24"/>
          <w:lang w:val="uk-UA"/>
        </w:rPr>
        <w:t xml:space="preserve">; </w:t>
      </w:r>
    </w:p>
    <w:p w:rsidR="00C11FF4" w:rsidRPr="00C11FF4" w:rsidRDefault="00C11FF4" w:rsidP="000F2464">
      <w:pPr>
        <w:pStyle w:val="a3"/>
        <w:numPr>
          <w:ilvl w:val="0"/>
          <w:numId w:val="14"/>
        </w:numPr>
        <w:spacing w:after="0" w:line="240" w:lineRule="auto"/>
        <w:ind w:left="284" w:hanging="142"/>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забезпечення збереження та раціонального використання туристичних ресурсів; </w:t>
      </w:r>
    </w:p>
    <w:p w:rsidR="00C11FF4" w:rsidRPr="00C11FF4" w:rsidRDefault="00C11FF4" w:rsidP="000F2464">
      <w:pPr>
        <w:pStyle w:val="a3"/>
        <w:numPr>
          <w:ilvl w:val="0"/>
          <w:numId w:val="14"/>
        </w:numPr>
        <w:spacing w:after="0" w:line="240" w:lineRule="auto"/>
        <w:ind w:left="284" w:hanging="142"/>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підвищення рівня привабливості та пристосованості до потреб туризму об’єктів історико-культурної спадщини;</w:t>
      </w:r>
    </w:p>
    <w:p w:rsidR="00C11FF4" w:rsidRPr="00C11FF4" w:rsidRDefault="00C11FF4" w:rsidP="000F2464">
      <w:pPr>
        <w:pStyle w:val="a3"/>
        <w:numPr>
          <w:ilvl w:val="0"/>
          <w:numId w:val="14"/>
        </w:numPr>
        <w:spacing w:after="0" w:line="240" w:lineRule="auto"/>
        <w:ind w:left="284" w:hanging="142"/>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підвищення якості обслуговування туристів, формування у них здорового способу життя та культурно – спортивного дозвілля; </w:t>
      </w:r>
    </w:p>
    <w:p w:rsidR="00C11FF4" w:rsidRPr="00C11FF4" w:rsidRDefault="00C11FF4" w:rsidP="000F2464">
      <w:pPr>
        <w:pStyle w:val="a3"/>
        <w:numPr>
          <w:ilvl w:val="0"/>
          <w:numId w:val="14"/>
        </w:numPr>
        <w:spacing w:after="0" w:line="240" w:lineRule="auto"/>
        <w:ind w:left="284" w:hanging="142"/>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підтримка народних промислів та ремесел; </w:t>
      </w:r>
    </w:p>
    <w:p w:rsidR="00C11FF4" w:rsidRPr="00C11FF4" w:rsidRDefault="00C11FF4" w:rsidP="000F2464">
      <w:pPr>
        <w:spacing w:after="0" w:line="240" w:lineRule="auto"/>
        <w:ind w:hanging="142"/>
        <w:jc w:val="both"/>
        <w:rPr>
          <w:rFonts w:ascii="Times New Roman" w:hAnsi="Times New Roman" w:cs="Times New Roman"/>
          <w:sz w:val="24"/>
          <w:szCs w:val="24"/>
          <w:lang w:val="uk-UA"/>
        </w:rPr>
      </w:pPr>
      <w:r w:rsidRPr="00C11FF4">
        <w:rPr>
          <w:rFonts w:ascii="Times New Roman" w:hAnsi="Times New Roman" w:cs="Times New Roman"/>
          <w:sz w:val="24"/>
          <w:szCs w:val="24"/>
          <w:lang w:val="uk-UA"/>
        </w:rPr>
        <w:t xml:space="preserve">     організація рекламно – інформаційної підтримки розвитку </w:t>
      </w:r>
      <w:r>
        <w:rPr>
          <w:rFonts w:ascii="Times New Roman" w:hAnsi="Times New Roman" w:cs="Times New Roman"/>
          <w:sz w:val="24"/>
          <w:szCs w:val="24"/>
          <w:lang w:val="uk-UA"/>
        </w:rPr>
        <w:t>туризму та</w:t>
      </w:r>
      <w:r w:rsidRPr="00C11FF4">
        <w:rPr>
          <w:rFonts w:ascii="Times New Roman" w:hAnsi="Times New Roman" w:cs="Times New Roman"/>
          <w:sz w:val="24"/>
          <w:szCs w:val="24"/>
          <w:lang w:val="uk-UA"/>
        </w:rPr>
        <w:t xml:space="preserve"> залучення інвесторів.</w:t>
      </w:r>
    </w:p>
    <w:p w:rsidR="0033516F" w:rsidRDefault="000F2464" w:rsidP="000F2464">
      <w:pPr>
        <w:pStyle w:val="a7"/>
        <w:shd w:val="clear" w:color="auto" w:fill="FFFFFF"/>
        <w:spacing w:before="0" w:beforeAutospacing="0" w:after="0" w:afterAutospacing="0"/>
        <w:ind w:hanging="142"/>
        <w:jc w:val="both"/>
        <w:rPr>
          <w:shd w:val="clear" w:color="auto" w:fill="FFFFFF"/>
        </w:rPr>
      </w:pPr>
      <w:r>
        <w:rPr>
          <w:shd w:val="clear" w:color="auto" w:fill="FFFFFF"/>
          <w:lang w:val="uk-UA"/>
        </w:rPr>
        <w:t xml:space="preserve">   </w:t>
      </w:r>
      <w:r w:rsidR="00044278">
        <w:rPr>
          <w:shd w:val="clear" w:color="auto" w:fill="FFFFFF"/>
          <w:lang w:val="uk-UA"/>
        </w:rPr>
        <w:t xml:space="preserve">Оскільки Грушівська </w:t>
      </w:r>
      <w:r w:rsidR="00C11FF4" w:rsidRPr="00C11FF4">
        <w:rPr>
          <w:shd w:val="clear" w:color="auto" w:fill="FFFFFF"/>
          <w:lang w:val="uk-UA"/>
        </w:rPr>
        <w:t xml:space="preserve">територіальна громада не має потужної промислової складової, розвиток </w:t>
      </w:r>
      <w:r>
        <w:rPr>
          <w:shd w:val="clear" w:color="auto" w:fill="FFFFFF"/>
          <w:lang w:val="uk-UA"/>
        </w:rPr>
        <w:t xml:space="preserve"> </w:t>
      </w:r>
      <w:r w:rsidR="00C11FF4" w:rsidRPr="00C11FF4">
        <w:rPr>
          <w:shd w:val="clear" w:color="auto" w:fill="FFFFFF"/>
          <w:lang w:val="uk-UA"/>
        </w:rPr>
        <w:t xml:space="preserve">туризму зможе збільшити надходження до місцевого бюджету, сприятиме розвитку нових видів бізнесу, пов’язаних з обслуговуванням туристів, розвитку народних промислів та </w:t>
      </w:r>
      <w:proofErr w:type="spellStart"/>
      <w:r w:rsidR="00C11FF4" w:rsidRPr="00C11FF4">
        <w:rPr>
          <w:shd w:val="clear" w:color="auto" w:fill="FFFFFF"/>
          <w:lang w:val="uk-UA"/>
        </w:rPr>
        <w:t>ремесел</w:t>
      </w:r>
      <w:proofErr w:type="spellEnd"/>
      <w:r w:rsidR="00C11FF4" w:rsidRPr="00C11FF4">
        <w:rPr>
          <w:shd w:val="clear" w:color="auto" w:fill="FFFFFF"/>
          <w:lang w:val="uk-UA"/>
        </w:rPr>
        <w:t xml:space="preserve"> з </w:t>
      </w:r>
      <w:r>
        <w:rPr>
          <w:shd w:val="clear" w:color="auto" w:fill="FFFFFF"/>
          <w:lang w:val="uk-UA"/>
        </w:rPr>
        <w:t xml:space="preserve"> </w:t>
      </w:r>
      <w:r w:rsidR="00C11FF4" w:rsidRPr="00C11FF4">
        <w:rPr>
          <w:shd w:val="clear" w:color="auto" w:fill="FFFFFF"/>
          <w:lang w:val="uk-UA"/>
        </w:rPr>
        <w:t xml:space="preserve">виготовлення сувенірної продукції та ін. </w:t>
      </w:r>
      <w:proofErr w:type="spellStart"/>
      <w:r w:rsidR="00C11FF4" w:rsidRPr="00C11FF4">
        <w:rPr>
          <w:shd w:val="clear" w:color="auto" w:fill="FFFFFF"/>
        </w:rPr>
        <w:t>Об’єктивно</w:t>
      </w:r>
      <w:proofErr w:type="spellEnd"/>
      <w:r w:rsidR="00C11FF4" w:rsidRPr="00C11FF4">
        <w:rPr>
          <w:shd w:val="clear" w:color="auto" w:fill="FFFFFF"/>
        </w:rPr>
        <w:t xml:space="preserve"> громада </w:t>
      </w:r>
      <w:proofErr w:type="spellStart"/>
      <w:r w:rsidR="00C11FF4" w:rsidRPr="00C11FF4">
        <w:rPr>
          <w:shd w:val="clear" w:color="auto" w:fill="FFFFFF"/>
        </w:rPr>
        <w:t>має</w:t>
      </w:r>
      <w:proofErr w:type="spellEnd"/>
      <w:r w:rsidR="00C11FF4" w:rsidRPr="00C11FF4">
        <w:rPr>
          <w:shd w:val="clear" w:color="auto" w:fill="FFFFFF"/>
        </w:rPr>
        <w:t xml:space="preserve"> </w:t>
      </w:r>
      <w:proofErr w:type="spellStart"/>
      <w:r w:rsidR="00C11FF4" w:rsidRPr="00C11FF4">
        <w:rPr>
          <w:shd w:val="clear" w:color="auto" w:fill="FFFFFF"/>
        </w:rPr>
        <w:t>всі</w:t>
      </w:r>
      <w:proofErr w:type="spellEnd"/>
      <w:r w:rsidR="00C11FF4" w:rsidRPr="00C11FF4">
        <w:rPr>
          <w:shd w:val="clear" w:color="auto" w:fill="FFFFFF"/>
        </w:rPr>
        <w:t xml:space="preserve"> </w:t>
      </w:r>
      <w:proofErr w:type="spellStart"/>
      <w:r w:rsidR="00C11FF4" w:rsidRPr="00C11FF4">
        <w:rPr>
          <w:shd w:val="clear" w:color="auto" w:fill="FFFFFF"/>
        </w:rPr>
        <w:t>передумови</w:t>
      </w:r>
      <w:proofErr w:type="spellEnd"/>
      <w:r w:rsidR="00C11FF4" w:rsidRPr="00C11FF4">
        <w:rPr>
          <w:shd w:val="clear" w:color="auto" w:fill="FFFFFF"/>
        </w:rPr>
        <w:t xml:space="preserve"> для </w:t>
      </w:r>
      <w:proofErr w:type="spellStart"/>
      <w:r w:rsidR="00C11FF4" w:rsidRPr="00C11FF4">
        <w:rPr>
          <w:shd w:val="clear" w:color="auto" w:fill="FFFFFF"/>
        </w:rPr>
        <w:t>інтенсивного</w:t>
      </w:r>
      <w:proofErr w:type="spellEnd"/>
      <w:r w:rsidR="00C11FF4" w:rsidRPr="00C11FF4">
        <w:rPr>
          <w:shd w:val="clear" w:color="auto" w:fill="FFFFFF"/>
        </w:rPr>
        <w:t xml:space="preserve"> </w:t>
      </w:r>
      <w:proofErr w:type="spellStart"/>
      <w:r w:rsidR="00C11FF4" w:rsidRPr="00C11FF4">
        <w:rPr>
          <w:shd w:val="clear" w:color="auto" w:fill="FFFFFF"/>
        </w:rPr>
        <w:t>розвитку</w:t>
      </w:r>
      <w:proofErr w:type="spellEnd"/>
      <w:r w:rsidR="00C11FF4" w:rsidRPr="00C11FF4">
        <w:rPr>
          <w:shd w:val="clear" w:color="auto" w:fill="FFFFFF"/>
        </w:rPr>
        <w:t xml:space="preserve"> </w:t>
      </w:r>
      <w:proofErr w:type="spellStart"/>
      <w:r w:rsidR="00C11FF4" w:rsidRPr="00C11FF4">
        <w:rPr>
          <w:shd w:val="clear" w:color="auto" w:fill="FFFFFF"/>
        </w:rPr>
        <w:t>внутрішнього</w:t>
      </w:r>
      <w:proofErr w:type="spellEnd"/>
      <w:r w:rsidR="00C11FF4" w:rsidRPr="00C11FF4">
        <w:rPr>
          <w:shd w:val="clear" w:color="auto" w:fill="FFFFFF"/>
        </w:rPr>
        <w:t xml:space="preserve"> та </w:t>
      </w:r>
      <w:proofErr w:type="spellStart"/>
      <w:r w:rsidR="00C11FF4" w:rsidRPr="00C11FF4">
        <w:rPr>
          <w:shd w:val="clear" w:color="auto" w:fill="FFFFFF"/>
        </w:rPr>
        <w:t>міжнародного</w:t>
      </w:r>
      <w:proofErr w:type="spellEnd"/>
      <w:r w:rsidR="00C11FF4" w:rsidRPr="00C11FF4">
        <w:rPr>
          <w:shd w:val="clear" w:color="auto" w:fill="FFFFFF"/>
        </w:rPr>
        <w:t xml:space="preserve"> (</w:t>
      </w:r>
      <w:proofErr w:type="spellStart"/>
      <w:r w:rsidR="00C11FF4" w:rsidRPr="00C11FF4">
        <w:rPr>
          <w:shd w:val="clear" w:color="auto" w:fill="FFFFFF"/>
        </w:rPr>
        <w:t>в’їзного</w:t>
      </w:r>
      <w:proofErr w:type="spellEnd"/>
      <w:r w:rsidR="00C11FF4" w:rsidRPr="00C11FF4">
        <w:rPr>
          <w:shd w:val="clear" w:color="auto" w:fill="FFFFFF"/>
        </w:rPr>
        <w:t>) туризму.</w:t>
      </w:r>
    </w:p>
    <w:p w:rsidR="00044278" w:rsidRDefault="00044278" w:rsidP="000F2464">
      <w:pPr>
        <w:pStyle w:val="a7"/>
        <w:shd w:val="clear" w:color="auto" w:fill="FFFFFF"/>
        <w:spacing w:before="0" w:beforeAutospacing="0" w:after="0" w:afterAutospacing="0"/>
        <w:ind w:hanging="142"/>
        <w:jc w:val="both"/>
        <w:rPr>
          <w:shd w:val="clear" w:color="auto" w:fill="FFFFFF"/>
        </w:rPr>
      </w:pPr>
    </w:p>
    <w:p w:rsidR="00044278" w:rsidRPr="00044278" w:rsidRDefault="00B84EDA" w:rsidP="000F2464">
      <w:pPr>
        <w:ind w:hanging="142"/>
        <w:rPr>
          <w:rFonts w:ascii="Times New Roman" w:hAnsi="Times New Roman" w:cs="Times New Roman"/>
          <w:b/>
          <w:color w:val="000000" w:themeColor="text1"/>
          <w:sz w:val="24"/>
          <w:szCs w:val="24"/>
          <w:lang w:val="uk-UA"/>
        </w:rPr>
      </w:pPr>
      <w:r>
        <w:rPr>
          <w:rFonts w:ascii="Times New Roman" w:hAnsi="Times New Roman" w:cs="Times New Roman"/>
          <w:b/>
          <w:sz w:val="24"/>
          <w:szCs w:val="24"/>
          <w:shd w:val="clear" w:color="auto" w:fill="FFFFFF"/>
          <w:lang w:val="uk-UA"/>
        </w:rPr>
        <w:t>2.8</w:t>
      </w:r>
      <w:r w:rsidR="00044278" w:rsidRPr="00044278">
        <w:rPr>
          <w:rFonts w:ascii="Times New Roman" w:hAnsi="Times New Roman" w:cs="Times New Roman"/>
          <w:b/>
          <w:sz w:val="24"/>
          <w:szCs w:val="24"/>
          <w:shd w:val="clear" w:color="auto" w:fill="FFFFFF"/>
          <w:lang w:val="uk-UA"/>
        </w:rPr>
        <w:t>.</w:t>
      </w:r>
      <w:r w:rsidR="00044278" w:rsidRPr="00044278">
        <w:rPr>
          <w:rFonts w:ascii="Times New Roman" w:hAnsi="Times New Roman" w:cs="Times New Roman"/>
          <w:b/>
          <w:color w:val="000000" w:themeColor="text1"/>
          <w:sz w:val="24"/>
          <w:szCs w:val="24"/>
          <w:lang w:val="uk-UA"/>
        </w:rPr>
        <w:t xml:space="preserve"> Інфо</w:t>
      </w:r>
      <w:r w:rsidR="008F610C">
        <w:rPr>
          <w:rFonts w:ascii="Times New Roman" w:hAnsi="Times New Roman" w:cs="Times New Roman"/>
          <w:b/>
          <w:color w:val="000000" w:themeColor="text1"/>
          <w:sz w:val="24"/>
          <w:szCs w:val="24"/>
          <w:lang w:val="uk-UA"/>
        </w:rPr>
        <w:t>рматизація та цифровий розвиток</w:t>
      </w:r>
      <w:r w:rsidR="00044278" w:rsidRPr="00044278">
        <w:rPr>
          <w:rFonts w:ascii="Times New Roman" w:hAnsi="Times New Roman" w:cs="Times New Roman"/>
          <w:b/>
          <w:color w:val="000000" w:themeColor="text1"/>
          <w:sz w:val="24"/>
          <w:szCs w:val="24"/>
          <w:lang w:val="uk-UA"/>
        </w:rPr>
        <w:t xml:space="preserve"> </w:t>
      </w:r>
    </w:p>
    <w:p w:rsidR="00044278" w:rsidRPr="00044278" w:rsidRDefault="00044278" w:rsidP="000F2464">
      <w:pPr>
        <w:ind w:hanging="142"/>
        <w:rPr>
          <w:rFonts w:ascii="Times New Roman" w:hAnsi="Times New Roman" w:cs="Times New Roman"/>
          <w:b/>
          <w:sz w:val="24"/>
          <w:szCs w:val="24"/>
          <w:lang w:val="uk-UA"/>
        </w:rPr>
      </w:pPr>
      <w:r w:rsidRPr="00044278">
        <w:rPr>
          <w:rFonts w:ascii="Times New Roman" w:hAnsi="Times New Roman" w:cs="Times New Roman"/>
          <w:b/>
          <w:sz w:val="24"/>
          <w:szCs w:val="24"/>
          <w:lang w:val="uk-UA"/>
        </w:rPr>
        <w:t>Проблемні</w:t>
      </w:r>
      <w:r w:rsidRPr="00044278">
        <w:rPr>
          <w:rFonts w:ascii="Times New Roman" w:hAnsi="Times New Roman" w:cs="Times New Roman"/>
          <w:b/>
          <w:spacing w:val="-4"/>
          <w:sz w:val="24"/>
          <w:szCs w:val="24"/>
          <w:lang w:val="uk-UA"/>
        </w:rPr>
        <w:t xml:space="preserve"> </w:t>
      </w:r>
      <w:r>
        <w:rPr>
          <w:rFonts w:ascii="Times New Roman" w:hAnsi="Times New Roman" w:cs="Times New Roman"/>
          <w:b/>
          <w:sz w:val="24"/>
          <w:szCs w:val="24"/>
          <w:lang w:val="uk-UA"/>
        </w:rPr>
        <w:t>питання:</w:t>
      </w:r>
    </w:p>
    <w:p w:rsidR="00044278" w:rsidRPr="00044278" w:rsidRDefault="00044278" w:rsidP="000F2464">
      <w:pPr>
        <w:pStyle w:val="a3"/>
        <w:numPr>
          <w:ilvl w:val="0"/>
          <w:numId w:val="20"/>
        </w:numPr>
        <w:spacing w:after="0" w:line="240" w:lineRule="auto"/>
        <w:ind w:hanging="142"/>
        <w:rPr>
          <w:rFonts w:ascii="Times New Roman" w:hAnsi="Times New Roman" w:cs="Times New Roman"/>
          <w:sz w:val="24"/>
          <w:szCs w:val="24"/>
          <w:lang w:val="uk-UA"/>
        </w:rPr>
      </w:pPr>
      <w:r w:rsidRPr="00044278">
        <w:rPr>
          <w:rFonts w:ascii="Times New Roman" w:hAnsi="Times New Roman" w:cs="Times New Roman"/>
          <w:sz w:val="24"/>
          <w:szCs w:val="24"/>
          <w:lang w:val="uk-UA"/>
        </w:rPr>
        <w:t>недостатній рівень доступу жителів до електронних послуг;</w:t>
      </w:r>
    </w:p>
    <w:p w:rsidR="00044278" w:rsidRPr="00044278" w:rsidRDefault="00044278" w:rsidP="000F2464">
      <w:pPr>
        <w:pStyle w:val="a3"/>
        <w:numPr>
          <w:ilvl w:val="0"/>
          <w:numId w:val="20"/>
        </w:numPr>
        <w:spacing w:after="0" w:line="240" w:lineRule="auto"/>
        <w:ind w:hanging="142"/>
        <w:rPr>
          <w:rFonts w:ascii="Times New Roman" w:hAnsi="Times New Roman" w:cs="Times New Roman"/>
          <w:sz w:val="24"/>
          <w:szCs w:val="24"/>
          <w:lang w:val="uk-UA"/>
        </w:rPr>
      </w:pPr>
      <w:r w:rsidRPr="00044278">
        <w:rPr>
          <w:rFonts w:ascii="Times New Roman" w:hAnsi="Times New Roman" w:cs="Times New Roman"/>
          <w:sz w:val="24"/>
          <w:szCs w:val="24"/>
          <w:lang w:val="uk-UA"/>
        </w:rPr>
        <w:t xml:space="preserve">низький рівень цифрової грамотності жителів громади; </w:t>
      </w:r>
    </w:p>
    <w:p w:rsidR="00044278" w:rsidRPr="00044278" w:rsidRDefault="00044278" w:rsidP="000F2464">
      <w:pPr>
        <w:pStyle w:val="a3"/>
        <w:numPr>
          <w:ilvl w:val="0"/>
          <w:numId w:val="20"/>
        </w:numPr>
        <w:spacing w:after="0" w:line="240" w:lineRule="auto"/>
        <w:ind w:hanging="142"/>
        <w:rPr>
          <w:rFonts w:ascii="Times New Roman" w:hAnsi="Times New Roman" w:cs="Times New Roman"/>
          <w:sz w:val="24"/>
          <w:szCs w:val="24"/>
          <w:lang w:val="uk-UA"/>
        </w:rPr>
      </w:pPr>
      <w:r w:rsidRPr="00044278">
        <w:rPr>
          <w:rFonts w:ascii="Times New Roman" w:hAnsi="Times New Roman" w:cs="Times New Roman"/>
          <w:sz w:val="24"/>
          <w:szCs w:val="24"/>
          <w:lang w:val="uk-UA"/>
        </w:rPr>
        <w:t>відсутність місцевої програми інформатизації та цифрового розвитку.</w:t>
      </w:r>
    </w:p>
    <w:p w:rsidR="00044278" w:rsidRPr="00044278" w:rsidRDefault="00044278" w:rsidP="000F2464">
      <w:pPr>
        <w:pStyle w:val="5"/>
        <w:spacing w:before="245"/>
        <w:ind w:left="426" w:right="-5" w:hanging="142"/>
        <w:jc w:val="left"/>
        <w:rPr>
          <w:b/>
          <w:szCs w:val="24"/>
        </w:rPr>
      </w:pPr>
      <w:r w:rsidRPr="00044278">
        <w:rPr>
          <w:b/>
          <w:szCs w:val="24"/>
        </w:rPr>
        <w:t>Шляхи</w:t>
      </w:r>
      <w:r w:rsidRPr="00044278">
        <w:rPr>
          <w:b/>
          <w:spacing w:val="-6"/>
          <w:szCs w:val="24"/>
        </w:rPr>
        <w:t xml:space="preserve"> </w:t>
      </w:r>
      <w:r w:rsidRPr="00044278">
        <w:rPr>
          <w:b/>
          <w:szCs w:val="24"/>
        </w:rPr>
        <w:t>розв’язання</w:t>
      </w:r>
      <w:r w:rsidRPr="00044278">
        <w:rPr>
          <w:b/>
          <w:spacing w:val="-5"/>
          <w:szCs w:val="24"/>
        </w:rPr>
        <w:t xml:space="preserve"> </w:t>
      </w:r>
      <w:r w:rsidRPr="00044278">
        <w:rPr>
          <w:b/>
          <w:szCs w:val="24"/>
        </w:rPr>
        <w:t>проблем</w:t>
      </w:r>
      <w:r w:rsidRPr="00044278">
        <w:rPr>
          <w:b/>
          <w:spacing w:val="-4"/>
          <w:szCs w:val="24"/>
        </w:rPr>
        <w:t xml:space="preserve"> </w:t>
      </w:r>
      <w:r w:rsidRPr="00044278">
        <w:rPr>
          <w:b/>
          <w:szCs w:val="24"/>
        </w:rPr>
        <w:t>та</w:t>
      </w:r>
      <w:r w:rsidRPr="00044278">
        <w:rPr>
          <w:b/>
          <w:spacing w:val="-5"/>
          <w:szCs w:val="24"/>
        </w:rPr>
        <w:t xml:space="preserve"> </w:t>
      </w:r>
      <w:r w:rsidRPr="00044278">
        <w:rPr>
          <w:b/>
          <w:szCs w:val="24"/>
        </w:rPr>
        <w:t>завдання:</w:t>
      </w:r>
    </w:p>
    <w:p w:rsidR="00044278" w:rsidRPr="00044278" w:rsidRDefault="00044278" w:rsidP="00044278">
      <w:pPr>
        <w:pStyle w:val="ab"/>
        <w:tabs>
          <w:tab w:val="left" w:pos="851"/>
        </w:tabs>
        <w:spacing w:after="0"/>
        <w:ind w:right="-6" w:firstLine="426"/>
        <w:rPr>
          <w:lang w:val="uk-UA"/>
        </w:rPr>
      </w:pPr>
      <w:r w:rsidRPr="00044278">
        <w:rPr>
          <w:lang w:val="uk-UA"/>
        </w:rPr>
        <w:t>-  розробка</w:t>
      </w:r>
      <w:r w:rsidRPr="00044278">
        <w:rPr>
          <w:spacing w:val="21"/>
          <w:lang w:val="uk-UA"/>
        </w:rPr>
        <w:t xml:space="preserve"> </w:t>
      </w:r>
      <w:r w:rsidRPr="00044278">
        <w:rPr>
          <w:lang w:val="uk-UA"/>
        </w:rPr>
        <w:t>місцевої програми</w:t>
      </w:r>
      <w:r w:rsidRPr="00044278">
        <w:rPr>
          <w:spacing w:val="19"/>
          <w:lang w:val="uk-UA"/>
        </w:rPr>
        <w:t xml:space="preserve"> </w:t>
      </w:r>
      <w:r w:rsidRPr="00044278">
        <w:rPr>
          <w:lang w:val="uk-UA"/>
        </w:rPr>
        <w:t>інформатизації;</w:t>
      </w:r>
    </w:p>
    <w:p w:rsidR="00044278" w:rsidRPr="00044278" w:rsidRDefault="00044278" w:rsidP="00044278">
      <w:pPr>
        <w:pStyle w:val="ab"/>
        <w:tabs>
          <w:tab w:val="left" w:pos="851"/>
        </w:tabs>
        <w:spacing w:after="0"/>
        <w:ind w:right="-6" w:firstLine="426"/>
        <w:jc w:val="both"/>
        <w:rPr>
          <w:lang w:val="uk-UA"/>
        </w:rPr>
      </w:pPr>
      <w:r w:rsidRPr="00044278">
        <w:rPr>
          <w:lang w:val="uk-UA"/>
        </w:rPr>
        <w:t>- залучення</w:t>
      </w:r>
      <w:r w:rsidRPr="00044278">
        <w:rPr>
          <w:spacing w:val="1"/>
          <w:lang w:val="uk-UA"/>
        </w:rPr>
        <w:t xml:space="preserve"> </w:t>
      </w:r>
      <w:r w:rsidRPr="00044278">
        <w:rPr>
          <w:lang w:val="uk-UA"/>
        </w:rPr>
        <w:t>грантових</w:t>
      </w:r>
      <w:r w:rsidRPr="00044278">
        <w:rPr>
          <w:spacing w:val="1"/>
          <w:lang w:val="uk-UA"/>
        </w:rPr>
        <w:t xml:space="preserve"> </w:t>
      </w:r>
      <w:r w:rsidRPr="00044278">
        <w:rPr>
          <w:lang w:val="uk-UA"/>
        </w:rPr>
        <w:t>коштів</w:t>
      </w:r>
      <w:r w:rsidRPr="00044278">
        <w:rPr>
          <w:spacing w:val="1"/>
          <w:lang w:val="uk-UA"/>
        </w:rPr>
        <w:t xml:space="preserve"> </w:t>
      </w:r>
      <w:r w:rsidRPr="00044278">
        <w:rPr>
          <w:lang w:val="uk-UA"/>
        </w:rPr>
        <w:t>для</w:t>
      </w:r>
      <w:r w:rsidRPr="00044278">
        <w:rPr>
          <w:spacing w:val="1"/>
          <w:lang w:val="uk-UA"/>
        </w:rPr>
        <w:t xml:space="preserve"> </w:t>
      </w:r>
      <w:r w:rsidRPr="00044278">
        <w:rPr>
          <w:lang w:val="uk-UA"/>
        </w:rPr>
        <w:t>реалізації</w:t>
      </w:r>
      <w:r w:rsidRPr="00044278">
        <w:rPr>
          <w:spacing w:val="1"/>
          <w:lang w:val="uk-UA"/>
        </w:rPr>
        <w:t xml:space="preserve"> </w:t>
      </w:r>
      <w:proofErr w:type="spellStart"/>
      <w:r w:rsidRPr="00044278">
        <w:rPr>
          <w:lang w:val="uk-UA"/>
        </w:rPr>
        <w:t>проєктів</w:t>
      </w:r>
      <w:proofErr w:type="spellEnd"/>
      <w:r w:rsidRPr="00044278">
        <w:rPr>
          <w:spacing w:val="-1"/>
          <w:lang w:val="uk-UA"/>
        </w:rPr>
        <w:t xml:space="preserve"> </w:t>
      </w:r>
      <w:r w:rsidRPr="00044278">
        <w:rPr>
          <w:lang w:val="uk-UA"/>
        </w:rPr>
        <w:t>інформатизації та</w:t>
      </w:r>
      <w:r w:rsidRPr="00044278">
        <w:rPr>
          <w:spacing w:val="-2"/>
          <w:lang w:val="uk-UA"/>
        </w:rPr>
        <w:t xml:space="preserve"> </w:t>
      </w:r>
      <w:r w:rsidRPr="00044278">
        <w:rPr>
          <w:lang w:val="uk-UA"/>
        </w:rPr>
        <w:t>цифрового</w:t>
      </w:r>
      <w:r w:rsidRPr="00044278">
        <w:rPr>
          <w:spacing w:val="2"/>
          <w:lang w:val="uk-UA"/>
        </w:rPr>
        <w:t xml:space="preserve"> </w:t>
      </w:r>
      <w:r w:rsidRPr="00044278">
        <w:rPr>
          <w:lang w:val="uk-UA"/>
        </w:rPr>
        <w:t>розвитку;</w:t>
      </w:r>
    </w:p>
    <w:p w:rsidR="00044278" w:rsidRPr="00044278" w:rsidRDefault="00044278" w:rsidP="00044278">
      <w:pPr>
        <w:pStyle w:val="ab"/>
        <w:tabs>
          <w:tab w:val="left" w:pos="0"/>
          <w:tab w:val="left" w:pos="851"/>
        </w:tabs>
        <w:spacing w:after="0"/>
        <w:ind w:right="-6" w:firstLine="426"/>
        <w:jc w:val="both"/>
        <w:rPr>
          <w:lang w:val="uk-UA"/>
        </w:rPr>
      </w:pPr>
      <w:r w:rsidRPr="00044278">
        <w:rPr>
          <w:lang w:val="uk-UA"/>
        </w:rPr>
        <w:t>- сприяння</w:t>
      </w:r>
      <w:r w:rsidRPr="00044278">
        <w:rPr>
          <w:spacing w:val="1"/>
          <w:lang w:val="uk-UA"/>
        </w:rPr>
        <w:t xml:space="preserve"> </w:t>
      </w:r>
      <w:r w:rsidRPr="00044278">
        <w:rPr>
          <w:lang w:val="uk-UA"/>
        </w:rPr>
        <w:t>місцевим</w:t>
      </w:r>
      <w:r w:rsidRPr="00044278">
        <w:rPr>
          <w:spacing w:val="1"/>
          <w:lang w:val="uk-UA"/>
        </w:rPr>
        <w:t xml:space="preserve"> </w:t>
      </w:r>
      <w:r w:rsidRPr="00044278">
        <w:rPr>
          <w:lang w:val="uk-UA"/>
        </w:rPr>
        <w:t>провайдерам</w:t>
      </w:r>
      <w:r w:rsidRPr="00044278">
        <w:rPr>
          <w:spacing w:val="1"/>
          <w:lang w:val="uk-UA"/>
        </w:rPr>
        <w:t xml:space="preserve"> </w:t>
      </w:r>
      <w:r w:rsidRPr="00044278">
        <w:rPr>
          <w:lang w:val="uk-UA"/>
        </w:rPr>
        <w:t>та</w:t>
      </w:r>
      <w:r w:rsidRPr="00044278">
        <w:rPr>
          <w:spacing w:val="1"/>
          <w:lang w:val="uk-UA"/>
        </w:rPr>
        <w:t xml:space="preserve"> </w:t>
      </w:r>
      <w:r w:rsidRPr="00044278">
        <w:rPr>
          <w:lang w:val="uk-UA"/>
        </w:rPr>
        <w:t>операторам</w:t>
      </w:r>
      <w:r w:rsidRPr="00044278">
        <w:rPr>
          <w:spacing w:val="1"/>
          <w:lang w:val="uk-UA"/>
        </w:rPr>
        <w:t xml:space="preserve"> </w:t>
      </w:r>
      <w:r w:rsidRPr="00044278">
        <w:rPr>
          <w:lang w:val="uk-UA"/>
        </w:rPr>
        <w:t>мобільного</w:t>
      </w:r>
      <w:r w:rsidRPr="00044278">
        <w:rPr>
          <w:spacing w:val="1"/>
          <w:lang w:val="uk-UA"/>
        </w:rPr>
        <w:t xml:space="preserve"> </w:t>
      </w:r>
      <w:r w:rsidRPr="00044278">
        <w:rPr>
          <w:lang w:val="uk-UA"/>
        </w:rPr>
        <w:t>зв'язку</w:t>
      </w:r>
      <w:r w:rsidRPr="00044278">
        <w:rPr>
          <w:spacing w:val="1"/>
          <w:lang w:val="uk-UA"/>
        </w:rPr>
        <w:t xml:space="preserve"> </w:t>
      </w:r>
      <w:r w:rsidRPr="00044278">
        <w:rPr>
          <w:lang w:val="uk-UA"/>
        </w:rPr>
        <w:t>з</w:t>
      </w:r>
      <w:r w:rsidRPr="00044278">
        <w:rPr>
          <w:spacing w:val="1"/>
          <w:lang w:val="uk-UA"/>
        </w:rPr>
        <w:t xml:space="preserve"> </w:t>
      </w:r>
      <w:r w:rsidRPr="00044278">
        <w:rPr>
          <w:lang w:val="uk-UA"/>
        </w:rPr>
        <w:t>розбудови</w:t>
      </w:r>
      <w:r w:rsidRPr="00044278">
        <w:rPr>
          <w:spacing w:val="1"/>
          <w:lang w:val="uk-UA"/>
        </w:rPr>
        <w:t xml:space="preserve"> </w:t>
      </w:r>
      <w:r w:rsidRPr="00044278">
        <w:rPr>
          <w:lang w:val="uk-UA"/>
        </w:rPr>
        <w:t>інфраструктури</w:t>
      </w:r>
      <w:r w:rsidRPr="00044278">
        <w:rPr>
          <w:spacing w:val="1"/>
          <w:lang w:val="uk-UA"/>
        </w:rPr>
        <w:t xml:space="preserve"> </w:t>
      </w:r>
      <w:r w:rsidRPr="00044278">
        <w:rPr>
          <w:lang w:val="uk-UA"/>
        </w:rPr>
        <w:t>для</w:t>
      </w:r>
      <w:r w:rsidRPr="00044278">
        <w:rPr>
          <w:spacing w:val="1"/>
          <w:lang w:val="uk-UA"/>
        </w:rPr>
        <w:t xml:space="preserve"> </w:t>
      </w:r>
      <w:r w:rsidRPr="00044278">
        <w:rPr>
          <w:lang w:val="uk-UA"/>
        </w:rPr>
        <w:t>забезпечення</w:t>
      </w:r>
      <w:r w:rsidRPr="00044278">
        <w:rPr>
          <w:spacing w:val="1"/>
          <w:lang w:val="uk-UA"/>
        </w:rPr>
        <w:t xml:space="preserve"> </w:t>
      </w:r>
      <w:r w:rsidRPr="00044278">
        <w:rPr>
          <w:lang w:val="uk-UA"/>
        </w:rPr>
        <w:t>можливості</w:t>
      </w:r>
      <w:r w:rsidRPr="00044278">
        <w:rPr>
          <w:spacing w:val="1"/>
          <w:lang w:val="uk-UA"/>
        </w:rPr>
        <w:t xml:space="preserve"> </w:t>
      </w:r>
      <w:r w:rsidRPr="00044278">
        <w:rPr>
          <w:lang w:val="uk-UA"/>
        </w:rPr>
        <w:t>доступу</w:t>
      </w:r>
      <w:r w:rsidRPr="00044278">
        <w:rPr>
          <w:spacing w:val="1"/>
          <w:lang w:val="uk-UA"/>
        </w:rPr>
        <w:t xml:space="preserve"> </w:t>
      </w:r>
      <w:r w:rsidRPr="00044278">
        <w:rPr>
          <w:lang w:val="uk-UA"/>
        </w:rPr>
        <w:t>до</w:t>
      </w:r>
      <w:r w:rsidRPr="00044278">
        <w:rPr>
          <w:spacing w:val="1"/>
          <w:lang w:val="uk-UA"/>
        </w:rPr>
        <w:t xml:space="preserve"> </w:t>
      </w:r>
      <w:r w:rsidRPr="00044278">
        <w:rPr>
          <w:lang w:val="uk-UA"/>
        </w:rPr>
        <w:t>широкосмугової</w:t>
      </w:r>
      <w:r w:rsidRPr="00044278">
        <w:rPr>
          <w:spacing w:val="1"/>
          <w:lang w:val="uk-UA"/>
        </w:rPr>
        <w:t xml:space="preserve"> </w:t>
      </w:r>
      <w:r w:rsidRPr="00044278">
        <w:rPr>
          <w:lang w:val="uk-UA"/>
        </w:rPr>
        <w:t>мережі</w:t>
      </w:r>
      <w:r w:rsidRPr="00044278">
        <w:rPr>
          <w:spacing w:val="1"/>
          <w:lang w:val="uk-UA"/>
        </w:rPr>
        <w:t xml:space="preserve"> </w:t>
      </w:r>
      <w:r w:rsidRPr="00044278">
        <w:rPr>
          <w:lang w:val="uk-UA"/>
        </w:rPr>
        <w:t>Інтернет,</w:t>
      </w:r>
      <w:r w:rsidRPr="00044278">
        <w:rPr>
          <w:spacing w:val="1"/>
          <w:lang w:val="uk-UA"/>
        </w:rPr>
        <w:t xml:space="preserve"> </w:t>
      </w:r>
      <w:r w:rsidRPr="00044278">
        <w:rPr>
          <w:lang w:val="uk-UA"/>
        </w:rPr>
        <w:t>3-4G</w:t>
      </w:r>
      <w:r w:rsidRPr="00044278">
        <w:rPr>
          <w:spacing w:val="80"/>
          <w:lang w:val="uk-UA"/>
        </w:rPr>
        <w:t xml:space="preserve"> </w:t>
      </w:r>
      <w:r w:rsidRPr="00044278">
        <w:rPr>
          <w:lang w:val="uk-UA"/>
        </w:rPr>
        <w:t>інтернету</w:t>
      </w:r>
      <w:r w:rsidRPr="00044278">
        <w:rPr>
          <w:spacing w:val="80"/>
          <w:lang w:val="uk-UA"/>
        </w:rPr>
        <w:t xml:space="preserve"> </w:t>
      </w:r>
      <w:r w:rsidRPr="00044278">
        <w:rPr>
          <w:lang w:val="uk-UA"/>
        </w:rPr>
        <w:t>та</w:t>
      </w:r>
      <w:r w:rsidRPr="00044278">
        <w:rPr>
          <w:spacing w:val="1"/>
          <w:lang w:val="uk-UA"/>
        </w:rPr>
        <w:t xml:space="preserve"> </w:t>
      </w:r>
      <w:r w:rsidRPr="00044278">
        <w:rPr>
          <w:lang w:val="uk-UA"/>
        </w:rPr>
        <w:t>мереж</w:t>
      </w:r>
      <w:r w:rsidRPr="00044278">
        <w:rPr>
          <w:spacing w:val="-2"/>
          <w:lang w:val="uk-UA"/>
        </w:rPr>
        <w:t xml:space="preserve"> </w:t>
      </w:r>
      <w:proofErr w:type="spellStart"/>
      <w:r w:rsidRPr="00044278">
        <w:rPr>
          <w:lang w:val="uk-UA"/>
        </w:rPr>
        <w:t>Wi-Fi</w:t>
      </w:r>
      <w:proofErr w:type="spellEnd"/>
      <w:r w:rsidRPr="00044278">
        <w:rPr>
          <w:lang w:val="uk-UA"/>
        </w:rPr>
        <w:t>;</w:t>
      </w:r>
    </w:p>
    <w:p w:rsidR="00044278" w:rsidRPr="00044278" w:rsidRDefault="00044278" w:rsidP="00044278">
      <w:pPr>
        <w:pStyle w:val="ab"/>
        <w:tabs>
          <w:tab w:val="left" w:pos="0"/>
          <w:tab w:val="left" w:pos="851"/>
        </w:tabs>
        <w:spacing w:after="0"/>
        <w:ind w:right="-6" w:firstLine="426"/>
        <w:rPr>
          <w:lang w:val="uk-UA"/>
        </w:rPr>
      </w:pPr>
      <w:r w:rsidRPr="00044278">
        <w:rPr>
          <w:lang w:val="uk-UA"/>
        </w:rPr>
        <w:t>-  забезпечення</w:t>
      </w:r>
      <w:r w:rsidRPr="00044278">
        <w:rPr>
          <w:spacing w:val="1"/>
          <w:lang w:val="uk-UA"/>
        </w:rPr>
        <w:t xml:space="preserve"> </w:t>
      </w:r>
      <w:r w:rsidRPr="00044278">
        <w:rPr>
          <w:lang w:val="uk-UA"/>
        </w:rPr>
        <w:t>участі</w:t>
      </w:r>
      <w:r w:rsidRPr="00044278">
        <w:rPr>
          <w:spacing w:val="1"/>
          <w:lang w:val="uk-UA"/>
        </w:rPr>
        <w:t xml:space="preserve"> </w:t>
      </w:r>
      <w:r w:rsidRPr="00044278">
        <w:rPr>
          <w:lang w:val="uk-UA"/>
        </w:rPr>
        <w:t>жителів</w:t>
      </w:r>
      <w:r w:rsidRPr="00044278">
        <w:rPr>
          <w:spacing w:val="1"/>
          <w:lang w:val="uk-UA"/>
        </w:rPr>
        <w:t xml:space="preserve"> громади </w:t>
      </w:r>
      <w:r w:rsidRPr="00044278">
        <w:rPr>
          <w:lang w:val="uk-UA"/>
        </w:rPr>
        <w:t>у</w:t>
      </w:r>
      <w:r w:rsidRPr="00044278">
        <w:rPr>
          <w:spacing w:val="1"/>
          <w:lang w:val="uk-UA"/>
        </w:rPr>
        <w:t xml:space="preserve"> </w:t>
      </w:r>
      <w:r w:rsidRPr="00044278">
        <w:rPr>
          <w:lang w:val="uk-UA"/>
        </w:rPr>
        <w:t>програмах</w:t>
      </w:r>
      <w:r w:rsidRPr="00044278">
        <w:rPr>
          <w:spacing w:val="1"/>
          <w:lang w:val="uk-UA"/>
        </w:rPr>
        <w:t xml:space="preserve"> </w:t>
      </w:r>
      <w:r w:rsidRPr="00044278">
        <w:rPr>
          <w:lang w:val="uk-UA"/>
        </w:rPr>
        <w:t>цифрової</w:t>
      </w:r>
      <w:r w:rsidRPr="00044278">
        <w:rPr>
          <w:spacing w:val="1"/>
          <w:lang w:val="uk-UA"/>
        </w:rPr>
        <w:t xml:space="preserve"> </w:t>
      </w:r>
      <w:r w:rsidRPr="00044278">
        <w:rPr>
          <w:lang w:val="uk-UA"/>
        </w:rPr>
        <w:t>грамотності</w:t>
      </w:r>
      <w:r w:rsidRPr="00044278">
        <w:rPr>
          <w:spacing w:val="-2"/>
          <w:lang w:val="uk-UA"/>
        </w:rPr>
        <w:t xml:space="preserve"> </w:t>
      </w:r>
      <w:proofErr w:type="spellStart"/>
      <w:r w:rsidRPr="00044278">
        <w:rPr>
          <w:lang w:val="uk-UA"/>
        </w:rPr>
        <w:t>Мінцифри</w:t>
      </w:r>
      <w:proofErr w:type="spellEnd"/>
      <w:r w:rsidRPr="00044278">
        <w:rPr>
          <w:lang w:val="uk-UA"/>
        </w:rPr>
        <w:t>.</w:t>
      </w:r>
    </w:p>
    <w:p w:rsidR="00044278" w:rsidRPr="001D45A1" w:rsidRDefault="00044278" w:rsidP="001D45A1">
      <w:pPr>
        <w:pStyle w:val="5"/>
        <w:spacing w:before="245"/>
        <w:ind w:right="-5" w:firstLine="426"/>
        <w:rPr>
          <w:b/>
          <w:szCs w:val="24"/>
        </w:rPr>
      </w:pPr>
      <w:r w:rsidRPr="00044278">
        <w:rPr>
          <w:b/>
          <w:szCs w:val="24"/>
        </w:rPr>
        <w:t>Очікувані</w:t>
      </w:r>
      <w:r w:rsidRPr="00044278">
        <w:rPr>
          <w:b/>
          <w:spacing w:val="-5"/>
          <w:szCs w:val="24"/>
        </w:rPr>
        <w:t xml:space="preserve"> </w:t>
      </w:r>
      <w:r w:rsidRPr="00044278">
        <w:rPr>
          <w:b/>
          <w:szCs w:val="24"/>
        </w:rPr>
        <w:t>результати:</w:t>
      </w:r>
    </w:p>
    <w:p w:rsidR="00044278" w:rsidRPr="00044278" w:rsidRDefault="00044278" w:rsidP="00044278">
      <w:pPr>
        <w:pStyle w:val="ab"/>
        <w:widowControl w:val="0"/>
        <w:numPr>
          <w:ilvl w:val="0"/>
          <w:numId w:val="21"/>
        </w:numPr>
        <w:tabs>
          <w:tab w:val="left" w:pos="0"/>
        </w:tabs>
        <w:autoSpaceDE w:val="0"/>
        <w:autoSpaceDN w:val="0"/>
        <w:spacing w:after="0"/>
        <w:ind w:left="0" w:right="-5" w:firstLine="426"/>
        <w:rPr>
          <w:lang w:val="uk-UA"/>
        </w:rPr>
      </w:pPr>
      <w:r w:rsidRPr="00044278">
        <w:rPr>
          <w:lang w:val="uk-UA"/>
        </w:rPr>
        <w:t>забезпечення</w:t>
      </w:r>
      <w:r w:rsidRPr="00044278">
        <w:rPr>
          <w:spacing w:val="-5"/>
          <w:lang w:val="uk-UA"/>
        </w:rPr>
        <w:t xml:space="preserve"> </w:t>
      </w:r>
      <w:r w:rsidRPr="00044278">
        <w:rPr>
          <w:lang w:val="uk-UA"/>
        </w:rPr>
        <w:t>доступу мешканців</w:t>
      </w:r>
      <w:r w:rsidRPr="00044278">
        <w:rPr>
          <w:spacing w:val="-1"/>
          <w:lang w:val="uk-UA"/>
        </w:rPr>
        <w:t xml:space="preserve"> громади </w:t>
      </w:r>
      <w:r w:rsidRPr="00044278">
        <w:rPr>
          <w:lang w:val="uk-UA"/>
        </w:rPr>
        <w:t>до</w:t>
      </w:r>
      <w:r w:rsidRPr="00044278">
        <w:rPr>
          <w:spacing w:val="-2"/>
          <w:lang w:val="uk-UA"/>
        </w:rPr>
        <w:t xml:space="preserve"> </w:t>
      </w:r>
      <w:r w:rsidRPr="00044278">
        <w:rPr>
          <w:lang w:val="uk-UA"/>
        </w:rPr>
        <w:t>електронних</w:t>
      </w:r>
      <w:r w:rsidRPr="00044278">
        <w:rPr>
          <w:spacing w:val="-3"/>
          <w:lang w:val="uk-UA"/>
        </w:rPr>
        <w:t xml:space="preserve"> </w:t>
      </w:r>
      <w:r w:rsidRPr="00044278">
        <w:rPr>
          <w:lang w:val="uk-UA"/>
        </w:rPr>
        <w:t>послуг;</w:t>
      </w:r>
    </w:p>
    <w:p w:rsidR="00044278" w:rsidRPr="00044278" w:rsidRDefault="00044278" w:rsidP="00044278">
      <w:pPr>
        <w:pStyle w:val="ab"/>
        <w:widowControl w:val="0"/>
        <w:numPr>
          <w:ilvl w:val="0"/>
          <w:numId w:val="21"/>
        </w:numPr>
        <w:tabs>
          <w:tab w:val="left" w:pos="0"/>
        </w:tabs>
        <w:autoSpaceDE w:val="0"/>
        <w:autoSpaceDN w:val="0"/>
        <w:spacing w:after="0"/>
        <w:ind w:left="0" w:right="-5" w:firstLine="426"/>
        <w:rPr>
          <w:lang w:val="uk-UA"/>
        </w:rPr>
      </w:pPr>
      <w:r w:rsidRPr="00044278">
        <w:rPr>
          <w:lang w:val="uk-UA"/>
        </w:rPr>
        <w:t>створення</w:t>
      </w:r>
      <w:r w:rsidRPr="00044278">
        <w:rPr>
          <w:spacing w:val="6"/>
          <w:lang w:val="uk-UA"/>
        </w:rPr>
        <w:t xml:space="preserve"> </w:t>
      </w:r>
      <w:r w:rsidRPr="00044278">
        <w:rPr>
          <w:lang w:val="uk-UA"/>
        </w:rPr>
        <w:t>систем</w:t>
      </w:r>
      <w:r w:rsidRPr="00044278">
        <w:rPr>
          <w:spacing w:val="6"/>
          <w:lang w:val="uk-UA"/>
        </w:rPr>
        <w:t xml:space="preserve"> </w:t>
      </w:r>
      <w:r w:rsidRPr="00044278">
        <w:rPr>
          <w:lang w:val="uk-UA"/>
        </w:rPr>
        <w:t>захисту</w:t>
      </w:r>
      <w:r w:rsidRPr="00044278">
        <w:rPr>
          <w:spacing w:val="8"/>
          <w:lang w:val="uk-UA"/>
        </w:rPr>
        <w:t xml:space="preserve"> </w:t>
      </w:r>
      <w:r w:rsidRPr="00044278">
        <w:rPr>
          <w:lang w:val="uk-UA"/>
        </w:rPr>
        <w:t>інформації</w:t>
      </w:r>
      <w:r w:rsidRPr="00044278">
        <w:rPr>
          <w:spacing w:val="4"/>
          <w:lang w:val="uk-UA"/>
        </w:rPr>
        <w:t xml:space="preserve"> </w:t>
      </w:r>
      <w:r w:rsidRPr="00044278">
        <w:rPr>
          <w:lang w:val="uk-UA"/>
        </w:rPr>
        <w:t>в</w:t>
      </w:r>
      <w:r w:rsidRPr="00044278">
        <w:rPr>
          <w:spacing w:val="13"/>
          <w:lang w:val="uk-UA"/>
        </w:rPr>
        <w:t xml:space="preserve"> </w:t>
      </w:r>
      <w:r w:rsidRPr="00044278">
        <w:rPr>
          <w:lang w:val="uk-UA"/>
        </w:rPr>
        <w:t xml:space="preserve">органі місцевого самоврядування; </w:t>
      </w:r>
    </w:p>
    <w:p w:rsidR="00044278" w:rsidRPr="00044278" w:rsidRDefault="00044278" w:rsidP="00044278">
      <w:pPr>
        <w:pStyle w:val="ab"/>
        <w:widowControl w:val="0"/>
        <w:numPr>
          <w:ilvl w:val="0"/>
          <w:numId w:val="21"/>
        </w:numPr>
        <w:tabs>
          <w:tab w:val="left" w:pos="0"/>
        </w:tabs>
        <w:autoSpaceDE w:val="0"/>
        <w:autoSpaceDN w:val="0"/>
        <w:spacing w:after="0"/>
        <w:ind w:left="0" w:right="-5" w:firstLine="426"/>
        <w:jc w:val="both"/>
        <w:rPr>
          <w:lang w:val="uk-UA"/>
        </w:rPr>
      </w:pPr>
      <w:r w:rsidRPr="00044278">
        <w:rPr>
          <w:lang w:val="uk-UA"/>
        </w:rPr>
        <w:t>реалізація</w:t>
      </w:r>
      <w:r w:rsidRPr="00044278">
        <w:rPr>
          <w:spacing w:val="61"/>
          <w:lang w:val="uk-UA"/>
        </w:rPr>
        <w:t xml:space="preserve"> </w:t>
      </w:r>
      <w:r w:rsidRPr="00044278">
        <w:rPr>
          <w:lang w:val="uk-UA"/>
        </w:rPr>
        <w:t>нових</w:t>
      </w:r>
      <w:r w:rsidRPr="00044278">
        <w:rPr>
          <w:spacing w:val="63"/>
          <w:lang w:val="uk-UA"/>
        </w:rPr>
        <w:t xml:space="preserve"> </w:t>
      </w:r>
      <w:proofErr w:type="spellStart"/>
      <w:r w:rsidRPr="00044278">
        <w:rPr>
          <w:lang w:val="uk-UA"/>
        </w:rPr>
        <w:t>проєктів</w:t>
      </w:r>
      <w:proofErr w:type="spellEnd"/>
      <w:r w:rsidRPr="00044278">
        <w:rPr>
          <w:spacing w:val="61"/>
          <w:lang w:val="uk-UA"/>
        </w:rPr>
        <w:t xml:space="preserve"> </w:t>
      </w:r>
      <w:r w:rsidRPr="00044278">
        <w:rPr>
          <w:lang w:val="uk-UA"/>
        </w:rPr>
        <w:t>у</w:t>
      </w:r>
      <w:r w:rsidRPr="00044278">
        <w:rPr>
          <w:spacing w:val="63"/>
          <w:lang w:val="uk-UA"/>
        </w:rPr>
        <w:t xml:space="preserve"> </w:t>
      </w:r>
      <w:r w:rsidRPr="00044278">
        <w:rPr>
          <w:lang w:val="uk-UA"/>
        </w:rPr>
        <w:t>сфері</w:t>
      </w:r>
      <w:r w:rsidRPr="00044278">
        <w:rPr>
          <w:spacing w:val="60"/>
          <w:lang w:val="uk-UA"/>
        </w:rPr>
        <w:t xml:space="preserve"> </w:t>
      </w:r>
      <w:r w:rsidRPr="00044278">
        <w:rPr>
          <w:lang w:val="uk-UA"/>
        </w:rPr>
        <w:t>інформатизації</w:t>
      </w:r>
      <w:r w:rsidRPr="00044278">
        <w:rPr>
          <w:spacing w:val="64"/>
          <w:lang w:val="uk-UA"/>
        </w:rPr>
        <w:t xml:space="preserve"> </w:t>
      </w:r>
      <w:r w:rsidRPr="00044278">
        <w:rPr>
          <w:lang w:val="uk-UA"/>
        </w:rPr>
        <w:t>та</w:t>
      </w:r>
      <w:r w:rsidRPr="00044278">
        <w:rPr>
          <w:spacing w:val="60"/>
          <w:lang w:val="uk-UA"/>
        </w:rPr>
        <w:t xml:space="preserve"> </w:t>
      </w:r>
      <w:r w:rsidRPr="00044278">
        <w:rPr>
          <w:lang w:val="uk-UA"/>
        </w:rPr>
        <w:t xml:space="preserve">цифрового </w:t>
      </w:r>
      <w:r w:rsidRPr="00044278">
        <w:rPr>
          <w:spacing w:val="-77"/>
          <w:lang w:val="uk-UA"/>
        </w:rPr>
        <w:t xml:space="preserve"> </w:t>
      </w:r>
      <w:r w:rsidRPr="00044278">
        <w:rPr>
          <w:lang w:val="uk-UA"/>
        </w:rPr>
        <w:t>розвитку.</w:t>
      </w:r>
    </w:p>
    <w:p w:rsidR="00044278" w:rsidRPr="00044278" w:rsidRDefault="00044278" w:rsidP="00044278">
      <w:pPr>
        <w:pStyle w:val="a7"/>
        <w:shd w:val="clear" w:color="auto" w:fill="FFFFFF"/>
        <w:spacing w:before="0" w:beforeAutospacing="0" w:after="0" w:afterAutospacing="0"/>
        <w:jc w:val="both"/>
        <w:rPr>
          <w:shd w:val="clear" w:color="auto" w:fill="FFFFFF"/>
          <w:lang w:val="uk-UA"/>
        </w:rPr>
      </w:pPr>
    </w:p>
    <w:p w:rsidR="00A1018A" w:rsidRPr="00B84EDA" w:rsidRDefault="00B84EDA" w:rsidP="00B84EDA">
      <w:pPr>
        <w:pStyle w:val="a3"/>
        <w:ind w:left="360"/>
        <w:jc w:val="both"/>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2.9</w:t>
      </w:r>
      <w:r w:rsidR="00A1018A" w:rsidRPr="00A1018A">
        <w:rPr>
          <w:rFonts w:ascii="Times New Roman" w:hAnsi="Times New Roman" w:cs="Times New Roman"/>
          <w:b/>
          <w:bCs/>
          <w:color w:val="000000" w:themeColor="text1"/>
          <w:sz w:val="24"/>
          <w:szCs w:val="24"/>
          <w:lang w:val="uk-UA"/>
        </w:rPr>
        <w:t>.</w:t>
      </w:r>
      <w:r w:rsidR="008F610C">
        <w:rPr>
          <w:rFonts w:ascii="Times New Roman" w:hAnsi="Times New Roman" w:cs="Times New Roman"/>
          <w:b/>
          <w:bCs/>
          <w:color w:val="000000" w:themeColor="text1"/>
          <w:sz w:val="24"/>
          <w:szCs w:val="24"/>
          <w:lang w:val="uk-UA"/>
        </w:rPr>
        <w:t xml:space="preserve"> </w:t>
      </w:r>
      <w:r w:rsidR="00A1018A" w:rsidRPr="00A1018A">
        <w:rPr>
          <w:rFonts w:ascii="Times New Roman" w:hAnsi="Times New Roman" w:cs="Times New Roman"/>
          <w:b/>
          <w:bCs/>
          <w:color w:val="000000" w:themeColor="text1"/>
          <w:sz w:val="24"/>
          <w:szCs w:val="24"/>
          <w:lang w:val="uk-UA"/>
        </w:rPr>
        <w:t>К</w:t>
      </w:r>
      <w:r w:rsidR="008F610C">
        <w:rPr>
          <w:rFonts w:ascii="Times New Roman" w:hAnsi="Times New Roman" w:cs="Times New Roman"/>
          <w:b/>
          <w:bCs/>
          <w:color w:val="000000" w:themeColor="text1"/>
          <w:sz w:val="24"/>
          <w:szCs w:val="24"/>
          <w:lang w:val="uk-UA"/>
        </w:rPr>
        <w:t>омунальне господарство</w:t>
      </w:r>
      <w:r w:rsidR="00A1018A" w:rsidRPr="00A1018A">
        <w:rPr>
          <w:rFonts w:ascii="Times New Roman" w:hAnsi="Times New Roman" w:cs="Times New Roman"/>
          <w:b/>
          <w:bCs/>
          <w:color w:val="000000" w:themeColor="text1"/>
          <w:sz w:val="24"/>
          <w:szCs w:val="24"/>
          <w:lang w:val="uk-UA"/>
        </w:rPr>
        <w:t xml:space="preserve"> </w:t>
      </w:r>
    </w:p>
    <w:p w:rsidR="00A1018A" w:rsidRPr="00A1018A" w:rsidRDefault="00A1018A" w:rsidP="003E1FFC">
      <w:pPr>
        <w:pStyle w:val="a3"/>
        <w:ind w:left="360"/>
        <w:jc w:val="both"/>
        <w:rPr>
          <w:rFonts w:ascii="Times New Roman" w:hAnsi="Times New Roman" w:cs="Times New Roman"/>
          <w:b/>
          <w:bCs/>
          <w:sz w:val="24"/>
          <w:szCs w:val="24"/>
          <w:lang w:val="uk-UA"/>
        </w:rPr>
      </w:pPr>
      <w:r w:rsidRPr="00A1018A">
        <w:rPr>
          <w:rFonts w:ascii="Times New Roman" w:hAnsi="Times New Roman" w:cs="Times New Roman"/>
          <w:b/>
          <w:bCs/>
          <w:sz w:val="24"/>
          <w:szCs w:val="24"/>
          <w:lang w:val="uk-UA"/>
        </w:rPr>
        <w:t xml:space="preserve">Проблемні питання: </w:t>
      </w:r>
    </w:p>
    <w:p w:rsidR="00A1018A" w:rsidRPr="00A1018A" w:rsidRDefault="00A1018A" w:rsidP="003E1FFC">
      <w:pPr>
        <w:pStyle w:val="a3"/>
        <w:ind w:left="360"/>
        <w:jc w:val="both"/>
        <w:rPr>
          <w:rFonts w:ascii="Times New Roman" w:hAnsi="Times New Roman" w:cs="Times New Roman"/>
          <w:b/>
          <w:bCs/>
          <w:sz w:val="24"/>
          <w:szCs w:val="24"/>
          <w:lang w:val="uk-UA"/>
        </w:rPr>
      </w:pPr>
    </w:p>
    <w:p w:rsidR="00A1018A" w:rsidRPr="00A1018A" w:rsidRDefault="00A1018A" w:rsidP="003E1FFC">
      <w:pPr>
        <w:pStyle w:val="a3"/>
        <w:numPr>
          <w:ilvl w:val="0"/>
          <w:numId w:val="18"/>
        </w:numPr>
        <w:spacing w:after="0" w:line="240" w:lineRule="auto"/>
        <w:ind w:left="714" w:hanging="357"/>
        <w:jc w:val="both"/>
        <w:rPr>
          <w:rFonts w:ascii="Times New Roman" w:hAnsi="Times New Roman" w:cs="Times New Roman"/>
          <w:bCs/>
          <w:sz w:val="24"/>
          <w:szCs w:val="24"/>
          <w:lang w:val="uk-UA"/>
        </w:rPr>
      </w:pPr>
      <w:r w:rsidRPr="00A1018A">
        <w:rPr>
          <w:rFonts w:ascii="Times New Roman" w:hAnsi="Times New Roman" w:cs="Times New Roman"/>
          <w:bCs/>
          <w:sz w:val="24"/>
          <w:szCs w:val="24"/>
          <w:lang w:val="uk-UA"/>
        </w:rPr>
        <w:t>відсутність діючої комунальної служби в громаді;</w:t>
      </w:r>
    </w:p>
    <w:p w:rsidR="00A1018A" w:rsidRPr="00A1018A" w:rsidRDefault="00A1018A" w:rsidP="003E1FFC">
      <w:pPr>
        <w:pStyle w:val="a3"/>
        <w:numPr>
          <w:ilvl w:val="0"/>
          <w:numId w:val="18"/>
        </w:numPr>
        <w:spacing w:after="0" w:line="240" w:lineRule="auto"/>
        <w:ind w:left="714" w:hanging="357"/>
        <w:jc w:val="both"/>
        <w:rPr>
          <w:rFonts w:ascii="Times New Roman" w:hAnsi="Times New Roman" w:cs="Times New Roman"/>
          <w:bCs/>
          <w:sz w:val="24"/>
          <w:szCs w:val="24"/>
          <w:lang w:val="uk-UA"/>
        </w:rPr>
      </w:pPr>
      <w:r w:rsidRPr="00A1018A">
        <w:rPr>
          <w:rFonts w:ascii="Times New Roman" w:hAnsi="Times New Roman" w:cs="Times New Roman"/>
          <w:bCs/>
          <w:sz w:val="24"/>
          <w:szCs w:val="24"/>
          <w:lang w:val="uk-UA"/>
        </w:rPr>
        <w:t>відсутність полігону для складування твердих побутових відходів;</w:t>
      </w:r>
    </w:p>
    <w:p w:rsidR="00A1018A" w:rsidRPr="00A1018A" w:rsidRDefault="00A1018A" w:rsidP="003E1FFC">
      <w:pPr>
        <w:pStyle w:val="a3"/>
        <w:numPr>
          <w:ilvl w:val="0"/>
          <w:numId w:val="18"/>
        </w:numPr>
        <w:tabs>
          <w:tab w:val="left" w:pos="1134"/>
        </w:tabs>
        <w:spacing w:after="0" w:line="240" w:lineRule="auto"/>
        <w:ind w:left="714" w:hanging="357"/>
        <w:contextualSpacing w:val="0"/>
        <w:jc w:val="both"/>
        <w:rPr>
          <w:rFonts w:ascii="Times New Roman" w:hAnsi="Times New Roman" w:cs="Times New Roman"/>
          <w:sz w:val="24"/>
          <w:szCs w:val="24"/>
          <w:lang w:val="uk-UA"/>
        </w:rPr>
      </w:pPr>
      <w:r w:rsidRPr="00A1018A">
        <w:rPr>
          <w:rFonts w:ascii="Times New Roman" w:hAnsi="Times New Roman" w:cs="Times New Roman"/>
          <w:sz w:val="24"/>
          <w:szCs w:val="24"/>
          <w:lang w:val="uk-UA"/>
        </w:rPr>
        <w:t>наявність стихійних сміттєзвалищ на території громади;</w:t>
      </w:r>
    </w:p>
    <w:p w:rsidR="00A1018A" w:rsidRPr="003E1FFC" w:rsidRDefault="00A1018A" w:rsidP="003E1FFC">
      <w:pPr>
        <w:pStyle w:val="a3"/>
        <w:numPr>
          <w:ilvl w:val="0"/>
          <w:numId w:val="18"/>
        </w:numPr>
        <w:spacing w:after="0" w:line="240" w:lineRule="auto"/>
        <w:ind w:left="714" w:hanging="357"/>
        <w:jc w:val="both"/>
        <w:rPr>
          <w:rFonts w:ascii="Times New Roman" w:hAnsi="Times New Roman" w:cs="Times New Roman"/>
          <w:bCs/>
          <w:sz w:val="24"/>
          <w:szCs w:val="24"/>
          <w:lang w:val="uk-UA"/>
        </w:rPr>
      </w:pPr>
      <w:r w:rsidRPr="00A1018A">
        <w:rPr>
          <w:rFonts w:ascii="Times New Roman" w:hAnsi="Times New Roman" w:cs="Times New Roman"/>
          <w:bCs/>
          <w:sz w:val="24"/>
          <w:szCs w:val="24"/>
          <w:lang w:val="uk-UA"/>
        </w:rPr>
        <w:t>недостатній рівень екологічної освіти та виховання</w:t>
      </w:r>
      <w:r w:rsidRPr="00A1018A">
        <w:rPr>
          <w:rStyle w:val="aa"/>
          <w:rFonts w:ascii="Times New Roman" w:hAnsi="Times New Roman" w:cs="Times New Roman"/>
          <w:sz w:val="24"/>
          <w:szCs w:val="24"/>
          <w:lang w:val="uk-UA"/>
        </w:rPr>
        <w:t>.</w:t>
      </w:r>
    </w:p>
    <w:p w:rsidR="00A1018A" w:rsidRPr="00A1018A" w:rsidRDefault="00A1018A" w:rsidP="003E1FFC">
      <w:pPr>
        <w:ind w:firstLine="426"/>
        <w:jc w:val="both"/>
        <w:rPr>
          <w:rFonts w:ascii="Times New Roman" w:hAnsi="Times New Roman" w:cs="Times New Roman"/>
          <w:b/>
          <w:sz w:val="24"/>
          <w:szCs w:val="24"/>
          <w:lang w:val="uk-UA"/>
        </w:rPr>
      </w:pPr>
      <w:r w:rsidRPr="00A1018A">
        <w:rPr>
          <w:rFonts w:ascii="Times New Roman" w:hAnsi="Times New Roman" w:cs="Times New Roman"/>
          <w:b/>
          <w:sz w:val="24"/>
          <w:szCs w:val="24"/>
          <w:lang w:val="uk-UA"/>
        </w:rPr>
        <w:t>Основні завдання та заходи:</w:t>
      </w:r>
    </w:p>
    <w:p w:rsidR="00A1018A" w:rsidRPr="00A1018A" w:rsidRDefault="00A1018A" w:rsidP="003E1FFC">
      <w:pPr>
        <w:pStyle w:val="a3"/>
        <w:numPr>
          <w:ilvl w:val="0"/>
          <w:numId w:val="18"/>
        </w:numPr>
        <w:tabs>
          <w:tab w:val="left" w:pos="142"/>
        </w:tabs>
        <w:spacing w:before="120" w:after="120" w:line="240" w:lineRule="auto"/>
        <w:ind w:left="0" w:firstLine="360"/>
        <w:jc w:val="both"/>
        <w:rPr>
          <w:rFonts w:ascii="Times New Roman" w:hAnsi="Times New Roman" w:cs="Times New Roman"/>
          <w:sz w:val="24"/>
          <w:szCs w:val="24"/>
          <w:lang w:val="uk-UA"/>
        </w:rPr>
      </w:pPr>
      <w:r w:rsidRPr="00A1018A">
        <w:rPr>
          <w:rFonts w:ascii="Times New Roman" w:hAnsi="Times New Roman" w:cs="Times New Roman"/>
          <w:sz w:val="24"/>
          <w:szCs w:val="24"/>
          <w:lang w:val="uk-UA"/>
        </w:rPr>
        <w:t>організація роботи з побутовими відходами;</w:t>
      </w:r>
    </w:p>
    <w:p w:rsidR="00A1018A" w:rsidRPr="00A1018A" w:rsidRDefault="00A1018A" w:rsidP="003E1FFC">
      <w:pPr>
        <w:pStyle w:val="a3"/>
        <w:numPr>
          <w:ilvl w:val="0"/>
          <w:numId w:val="18"/>
        </w:numPr>
        <w:tabs>
          <w:tab w:val="left" w:pos="142"/>
        </w:tabs>
        <w:spacing w:before="120" w:after="120" w:line="240" w:lineRule="auto"/>
        <w:ind w:left="0" w:firstLine="360"/>
        <w:jc w:val="both"/>
        <w:rPr>
          <w:rFonts w:ascii="Times New Roman" w:hAnsi="Times New Roman" w:cs="Times New Roman"/>
          <w:sz w:val="24"/>
          <w:szCs w:val="24"/>
          <w:lang w:val="uk-UA"/>
        </w:rPr>
      </w:pPr>
      <w:r w:rsidRPr="00A1018A">
        <w:rPr>
          <w:rFonts w:ascii="Times New Roman" w:hAnsi="Times New Roman" w:cs="Times New Roman"/>
          <w:sz w:val="24"/>
          <w:szCs w:val="24"/>
          <w:lang w:val="uk-UA"/>
        </w:rPr>
        <w:t xml:space="preserve">впорядкування сільських територій, виконання благоустрою пам’ятних місць. </w:t>
      </w:r>
    </w:p>
    <w:p w:rsidR="00A1018A" w:rsidRPr="00A1018A" w:rsidRDefault="00A1018A" w:rsidP="003E1FFC">
      <w:pPr>
        <w:spacing w:after="160" w:line="259" w:lineRule="auto"/>
        <w:ind w:firstLine="360"/>
        <w:jc w:val="both"/>
        <w:rPr>
          <w:rFonts w:ascii="Times New Roman" w:hAnsi="Times New Roman" w:cs="Times New Roman"/>
          <w:b/>
          <w:sz w:val="24"/>
          <w:szCs w:val="24"/>
          <w:lang w:val="uk-UA"/>
        </w:rPr>
      </w:pPr>
      <w:r w:rsidRPr="00A1018A">
        <w:rPr>
          <w:rFonts w:ascii="Times New Roman" w:hAnsi="Times New Roman" w:cs="Times New Roman"/>
          <w:b/>
          <w:sz w:val="24"/>
          <w:szCs w:val="24"/>
          <w:lang w:val="uk-UA"/>
        </w:rPr>
        <w:lastRenderedPageBreak/>
        <w:t xml:space="preserve">Очікуванні результати: </w:t>
      </w:r>
    </w:p>
    <w:p w:rsidR="00A1018A" w:rsidRPr="00A1018A" w:rsidRDefault="00A1018A" w:rsidP="003E1FFC">
      <w:pPr>
        <w:pStyle w:val="a3"/>
        <w:numPr>
          <w:ilvl w:val="0"/>
          <w:numId w:val="18"/>
        </w:numPr>
        <w:spacing w:after="0" w:line="240" w:lineRule="auto"/>
        <w:jc w:val="both"/>
        <w:rPr>
          <w:rFonts w:ascii="Times New Roman" w:hAnsi="Times New Roman" w:cs="Times New Roman"/>
          <w:sz w:val="24"/>
          <w:szCs w:val="24"/>
          <w:lang w:val="uk-UA"/>
        </w:rPr>
      </w:pPr>
      <w:r w:rsidRPr="00A1018A">
        <w:rPr>
          <w:rFonts w:ascii="Times New Roman" w:hAnsi="Times New Roman" w:cs="Times New Roman"/>
          <w:sz w:val="24"/>
          <w:szCs w:val="24"/>
          <w:lang w:val="uk-UA"/>
        </w:rPr>
        <w:t>покращення якості життя жителів громади;</w:t>
      </w:r>
    </w:p>
    <w:p w:rsidR="00A1018A" w:rsidRPr="00A1018A" w:rsidRDefault="00A1018A" w:rsidP="003E1FFC">
      <w:pPr>
        <w:pStyle w:val="a3"/>
        <w:numPr>
          <w:ilvl w:val="0"/>
          <w:numId w:val="18"/>
        </w:numPr>
        <w:spacing w:before="120" w:after="120" w:line="240" w:lineRule="auto"/>
        <w:jc w:val="both"/>
        <w:rPr>
          <w:rFonts w:ascii="Times New Roman" w:hAnsi="Times New Roman" w:cs="Times New Roman"/>
          <w:b/>
          <w:sz w:val="24"/>
          <w:szCs w:val="24"/>
          <w:lang w:val="uk-UA"/>
        </w:rPr>
      </w:pPr>
      <w:r w:rsidRPr="00A1018A">
        <w:rPr>
          <w:rFonts w:ascii="Times New Roman" w:hAnsi="Times New Roman" w:cs="Times New Roman"/>
          <w:sz w:val="24"/>
          <w:szCs w:val="24"/>
          <w:lang w:val="uk-UA"/>
        </w:rPr>
        <w:t>поліпшення екологічної ситуації та підвищення рівня екологічної безпеки;</w:t>
      </w:r>
    </w:p>
    <w:p w:rsidR="00A1018A" w:rsidRPr="00A1018A" w:rsidRDefault="00A1018A" w:rsidP="003E1FFC">
      <w:pPr>
        <w:pStyle w:val="a3"/>
        <w:numPr>
          <w:ilvl w:val="0"/>
          <w:numId w:val="18"/>
        </w:numPr>
        <w:spacing w:before="120" w:after="120" w:line="240" w:lineRule="auto"/>
        <w:jc w:val="both"/>
        <w:rPr>
          <w:rFonts w:ascii="Times New Roman" w:hAnsi="Times New Roman" w:cs="Times New Roman"/>
          <w:b/>
          <w:sz w:val="24"/>
          <w:szCs w:val="24"/>
          <w:lang w:val="uk-UA"/>
        </w:rPr>
      </w:pPr>
      <w:r w:rsidRPr="00A1018A">
        <w:rPr>
          <w:rFonts w:ascii="Times New Roman" w:hAnsi="Times New Roman" w:cs="Times New Roman"/>
          <w:sz w:val="24"/>
          <w:szCs w:val="24"/>
          <w:lang w:val="uk-UA"/>
        </w:rPr>
        <w:t xml:space="preserve">підвищення рівня екологічної свідомості населення; </w:t>
      </w:r>
    </w:p>
    <w:p w:rsidR="00A1018A" w:rsidRDefault="00A1018A" w:rsidP="003E1FFC">
      <w:pPr>
        <w:pStyle w:val="a7"/>
        <w:shd w:val="clear" w:color="auto" w:fill="FFFFFF"/>
        <w:spacing w:before="0" w:beforeAutospacing="0" w:after="0" w:afterAutospacing="0"/>
        <w:ind w:firstLine="708"/>
        <w:jc w:val="both"/>
        <w:rPr>
          <w:lang w:val="uk-UA"/>
        </w:rPr>
      </w:pPr>
      <w:r w:rsidRPr="00A1018A">
        <w:rPr>
          <w:lang w:val="uk-UA"/>
        </w:rPr>
        <w:t>запровадження системи роздільного збирання твердих відходів</w:t>
      </w:r>
    </w:p>
    <w:p w:rsidR="00532B86" w:rsidRDefault="00532B86" w:rsidP="003E1FFC">
      <w:pPr>
        <w:pStyle w:val="a7"/>
        <w:shd w:val="clear" w:color="auto" w:fill="FFFFFF"/>
        <w:spacing w:before="0" w:beforeAutospacing="0" w:after="0" w:afterAutospacing="0"/>
        <w:ind w:firstLine="708"/>
        <w:jc w:val="both"/>
        <w:rPr>
          <w:lang w:val="uk-UA"/>
        </w:rPr>
      </w:pPr>
    </w:p>
    <w:p w:rsidR="00532B86" w:rsidRPr="00532B86" w:rsidRDefault="00B84EDA" w:rsidP="003E1FFC">
      <w:pPr>
        <w:tabs>
          <w:tab w:val="left" w:pos="142"/>
        </w:tabs>
        <w:ind w:left="142" w:firstLine="142"/>
        <w:jc w:val="both"/>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2.10</w:t>
      </w:r>
      <w:r w:rsidR="00532B86">
        <w:rPr>
          <w:rFonts w:ascii="Times New Roman" w:hAnsi="Times New Roman" w:cs="Times New Roman"/>
          <w:b/>
          <w:bCs/>
          <w:color w:val="000000" w:themeColor="text1"/>
          <w:sz w:val="24"/>
          <w:szCs w:val="24"/>
          <w:lang w:val="uk-UA"/>
        </w:rPr>
        <w:t>.</w:t>
      </w:r>
      <w:r w:rsidR="008F610C">
        <w:rPr>
          <w:rFonts w:ascii="Times New Roman" w:hAnsi="Times New Roman" w:cs="Times New Roman"/>
          <w:b/>
          <w:bCs/>
          <w:color w:val="000000" w:themeColor="text1"/>
          <w:sz w:val="24"/>
          <w:szCs w:val="24"/>
          <w:lang w:val="uk-UA"/>
        </w:rPr>
        <w:t xml:space="preserve"> </w:t>
      </w:r>
      <w:r w:rsidR="00532B86" w:rsidRPr="00532B86">
        <w:rPr>
          <w:rFonts w:ascii="Times New Roman" w:hAnsi="Times New Roman" w:cs="Times New Roman"/>
          <w:b/>
          <w:bCs/>
          <w:color w:val="000000" w:themeColor="text1"/>
          <w:sz w:val="24"/>
          <w:szCs w:val="24"/>
          <w:lang w:val="uk-UA"/>
        </w:rPr>
        <w:t>Дорожнє будівництво:</w:t>
      </w:r>
    </w:p>
    <w:p w:rsidR="00532B86" w:rsidRPr="00401149" w:rsidRDefault="00532B86" w:rsidP="003E1FFC">
      <w:pPr>
        <w:pStyle w:val="5"/>
        <w:spacing w:before="61"/>
        <w:ind w:firstLine="284"/>
        <w:rPr>
          <w:b/>
        </w:rPr>
      </w:pPr>
      <w:r w:rsidRPr="00401149">
        <w:rPr>
          <w:b/>
        </w:rPr>
        <w:t>Проблемні</w:t>
      </w:r>
      <w:r w:rsidRPr="00401149">
        <w:rPr>
          <w:b/>
          <w:spacing w:val="-6"/>
        </w:rPr>
        <w:t xml:space="preserve"> </w:t>
      </w:r>
      <w:r w:rsidRPr="00401149">
        <w:rPr>
          <w:b/>
        </w:rPr>
        <w:t>питання:</w:t>
      </w:r>
    </w:p>
    <w:p w:rsidR="00532B86" w:rsidRPr="00721C98" w:rsidRDefault="00532B86" w:rsidP="003E1FFC">
      <w:pPr>
        <w:pStyle w:val="ab"/>
        <w:spacing w:after="0"/>
        <w:ind w:left="106" w:right="1538"/>
        <w:jc w:val="both"/>
        <w:rPr>
          <w:sz w:val="16"/>
          <w:szCs w:val="16"/>
        </w:rPr>
      </w:pPr>
    </w:p>
    <w:p w:rsidR="00532B86" w:rsidRPr="00721C98" w:rsidRDefault="00532B86" w:rsidP="003E1FFC">
      <w:pPr>
        <w:pStyle w:val="ab"/>
        <w:numPr>
          <w:ilvl w:val="0"/>
          <w:numId w:val="18"/>
        </w:numPr>
        <w:spacing w:after="0"/>
        <w:ind w:left="0" w:firstLine="426"/>
        <w:jc w:val="both"/>
        <w:rPr>
          <w:lang w:val="uk-UA"/>
        </w:rPr>
      </w:pPr>
      <w:r>
        <w:rPr>
          <w:lang w:val="uk-UA"/>
        </w:rPr>
        <w:t>н</w:t>
      </w:r>
      <w:r w:rsidRPr="00721C98">
        <w:rPr>
          <w:lang w:val="uk-UA"/>
        </w:rPr>
        <w:t>езадовільний стан значної частини мережі автомобільних доріг</w:t>
      </w:r>
      <w:r w:rsidRPr="00721C98">
        <w:rPr>
          <w:spacing w:val="1"/>
          <w:lang w:val="uk-UA"/>
        </w:rPr>
        <w:t xml:space="preserve"> </w:t>
      </w:r>
      <w:r w:rsidRPr="00721C98">
        <w:rPr>
          <w:lang w:val="uk-UA"/>
        </w:rPr>
        <w:t>та потреба проведення</w:t>
      </w:r>
      <w:r w:rsidRPr="00721C98">
        <w:rPr>
          <w:spacing w:val="1"/>
          <w:lang w:val="uk-UA"/>
        </w:rPr>
        <w:t xml:space="preserve"> </w:t>
      </w:r>
      <w:r>
        <w:rPr>
          <w:spacing w:val="1"/>
          <w:lang w:val="uk-UA"/>
        </w:rPr>
        <w:t xml:space="preserve">     </w:t>
      </w:r>
      <w:r w:rsidRPr="00721C98">
        <w:rPr>
          <w:lang w:val="uk-UA"/>
        </w:rPr>
        <w:t>комплексу</w:t>
      </w:r>
      <w:r w:rsidRPr="00721C98">
        <w:rPr>
          <w:spacing w:val="-1"/>
          <w:lang w:val="uk-UA"/>
        </w:rPr>
        <w:t xml:space="preserve"> </w:t>
      </w:r>
      <w:r w:rsidRPr="00721C98">
        <w:rPr>
          <w:lang w:val="uk-UA"/>
        </w:rPr>
        <w:t>робіт</w:t>
      </w:r>
      <w:r w:rsidRPr="00721C98">
        <w:rPr>
          <w:spacing w:val="-3"/>
          <w:lang w:val="uk-UA"/>
        </w:rPr>
        <w:t xml:space="preserve"> </w:t>
      </w:r>
      <w:r w:rsidRPr="00721C98">
        <w:rPr>
          <w:lang w:val="uk-UA"/>
        </w:rPr>
        <w:t>з</w:t>
      </w:r>
      <w:r w:rsidRPr="00721C98">
        <w:rPr>
          <w:spacing w:val="-2"/>
          <w:lang w:val="uk-UA"/>
        </w:rPr>
        <w:t xml:space="preserve"> </w:t>
      </w:r>
      <w:r w:rsidRPr="00721C98">
        <w:rPr>
          <w:lang w:val="uk-UA"/>
        </w:rPr>
        <w:t>капітального</w:t>
      </w:r>
      <w:r w:rsidRPr="00721C98">
        <w:rPr>
          <w:spacing w:val="-2"/>
          <w:lang w:val="uk-UA"/>
        </w:rPr>
        <w:t xml:space="preserve"> </w:t>
      </w:r>
      <w:r w:rsidRPr="00721C98">
        <w:rPr>
          <w:lang w:val="uk-UA"/>
        </w:rPr>
        <w:t>та</w:t>
      </w:r>
      <w:r w:rsidRPr="00721C98">
        <w:rPr>
          <w:spacing w:val="-1"/>
          <w:lang w:val="uk-UA"/>
        </w:rPr>
        <w:t xml:space="preserve"> </w:t>
      </w:r>
      <w:r w:rsidRPr="00721C98">
        <w:rPr>
          <w:lang w:val="uk-UA"/>
        </w:rPr>
        <w:t>поточного</w:t>
      </w:r>
      <w:r w:rsidRPr="00721C98">
        <w:rPr>
          <w:spacing w:val="-2"/>
          <w:lang w:val="uk-UA"/>
        </w:rPr>
        <w:t xml:space="preserve"> </w:t>
      </w:r>
      <w:r w:rsidRPr="00721C98">
        <w:rPr>
          <w:lang w:val="uk-UA"/>
        </w:rPr>
        <w:t>ремонтів</w:t>
      </w:r>
      <w:r>
        <w:rPr>
          <w:lang w:val="uk-UA"/>
        </w:rPr>
        <w:t>;</w:t>
      </w:r>
    </w:p>
    <w:p w:rsidR="00532B86" w:rsidRPr="00721C98" w:rsidRDefault="00532B86" w:rsidP="003E1FFC">
      <w:pPr>
        <w:pStyle w:val="ab"/>
        <w:numPr>
          <w:ilvl w:val="0"/>
          <w:numId w:val="18"/>
        </w:numPr>
        <w:spacing w:after="0"/>
        <w:ind w:left="0" w:firstLine="426"/>
        <w:jc w:val="both"/>
        <w:rPr>
          <w:lang w:val="uk-UA"/>
        </w:rPr>
      </w:pPr>
      <w:r>
        <w:rPr>
          <w:lang w:val="uk-UA"/>
        </w:rPr>
        <w:t>п</w:t>
      </w:r>
      <w:r w:rsidRPr="00721C98">
        <w:rPr>
          <w:lang w:val="uk-UA"/>
        </w:rPr>
        <w:t>остійне</w:t>
      </w:r>
      <w:r w:rsidRPr="00721C98">
        <w:rPr>
          <w:spacing w:val="13"/>
          <w:lang w:val="uk-UA"/>
        </w:rPr>
        <w:t xml:space="preserve"> </w:t>
      </w:r>
      <w:r w:rsidRPr="00721C98">
        <w:rPr>
          <w:lang w:val="uk-UA"/>
        </w:rPr>
        <w:t>пошкодження</w:t>
      </w:r>
      <w:r w:rsidRPr="00721C98">
        <w:rPr>
          <w:spacing w:val="13"/>
          <w:lang w:val="uk-UA"/>
        </w:rPr>
        <w:t xml:space="preserve"> </w:t>
      </w:r>
      <w:r w:rsidRPr="00721C98">
        <w:rPr>
          <w:lang w:val="uk-UA"/>
        </w:rPr>
        <w:t>дорожнього</w:t>
      </w:r>
      <w:r w:rsidRPr="00721C98">
        <w:rPr>
          <w:spacing w:val="13"/>
          <w:lang w:val="uk-UA"/>
        </w:rPr>
        <w:t xml:space="preserve"> </w:t>
      </w:r>
      <w:r w:rsidRPr="00721C98">
        <w:rPr>
          <w:lang w:val="uk-UA"/>
        </w:rPr>
        <w:t>полотна</w:t>
      </w:r>
      <w:r w:rsidRPr="00721C98">
        <w:rPr>
          <w:spacing w:val="14"/>
          <w:lang w:val="uk-UA"/>
        </w:rPr>
        <w:t xml:space="preserve"> </w:t>
      </w:r>
      <w:r w:rsidRPr="00721C98">
        <w:rPr>
          <w:lang w:val="uk-UA"/>
        </w:rPr>
        <w:t>автомобільних</w:t>
      </w:r>
      <w:r w:rsidRPr="00721C98">
        <w:rPr>
          <w:spacing w:val="12"/>
          <w:lang w:val="uk-UA"/>
        </w:rPr>
        <w:t xml:space="preserve"> </w:t>
      </w:r>
      <w:r w:rsidRPr="00721C98">
        <w:rPr>
          <w:lang w:val="uk-UA"/>
        </w:rPr>
        <w:t>доріг за</w:t>
      </w:r>
      <w:r w:rsidRPr="00721C98">
        <w:rPr>
          <w:spacing w:val="1"/>
          <w:lang w:val="uk-UA"/>
        </w:rPr>
        <w:t xml:space="preserve"> </w:t>
      </w:r>
      <w:r w:rsidRPr="00721C98">
        <w:rPr>
          <w:lang w:val="uk-UA"/>
        </w:rPr>
        <w:t>рахунок</w:t>
      </w:r>
      <w:r w:rsidRPr="00721C98">
        <w:rPr>
          <w:spacing w:val="1"/>
          <w:lang w:val="uk-UA"/>
        </w:rPr>
        <w:t xml:space="preserve"> </w:t>
      </w:r>
      <w:r w:rsidRPr="00721C98">
        <w:rPr>
          <w:lang w:val="uk-UA"/>
        </w:rPr>
        <w:t>порушення</w:t>
      </w:r>
      <w:r w:rsidRPr="00721C98">
        <w:rPr>
          <w:spacing w:val="1"/>
          <w:lang w:val="uk-UA"/>
        </w:rPr>
        <w:t xml:space="preserve"> </w:t>
      </w:r>
      <w:r w:rsidRPr="00721C98">
        <w:rPr>
          <w:lang w:val="uk-UA"/>
        </w:rPr>
        <w:t>перевезень</w:t>
      </w:r>
      <w:r w:rsidRPr="00721C98">
        <w:rPr>
          <w:spacing w:val="1"/>
          <w:lang w:val="uk-UA"/>
        </w:rPr>
        <w:t xml:space="preserve"> </w:t>
      </w:r>
      <w:r w:rsidRPr="00721C98">
        <w:rPr>
          <w:lang w:val="uk-UA"/>
        </w:rPr>
        <w:t>транспортними</w:t>
      </w:r>
      <w:r w:rsidRPr="00721C98">
        <w:rPr>
          <w:spacing w:val="-2"/>
          <w:lang w:val="uk-UA"/>
        </w:rPr>
        <w:t xml:space="preserve"> </w:t>
      </w:r>
      <w:r w:rsidRPr="00721C98">
        <w:rPr>
          <w:lang w:val="uk-UA"/>
        </w:rPr>
        <w:t>засобами</w:t>
      </w:r>
      <w:r>
        <w:rPr>
          <w:lang w:val="uk-UA"/>
        </w:rPr>
        <w:t>;</w:t>
      </w:r>
    </w:p>
    <w:p w:rsidR="00532B86" w:rsidRPr="00532B86" w:rsidRDefault="00532B86" w:rsidP="003E1FFC">
      <w:pPr>
        <w:pStyle w:val="5"/>
        <w:ind w:firstLine="284"/>
        <w:rPr>
          <w:b/>
        </w:rPr>
      </w:pPr>
      <w:r w:rsidRPr="00BD3975">
        <w:rPr>
          <w:b/>
        </w:rPr>
        <w:t>Шляхи</w:t>
      </w:r>
      <w:r w:rsidRPr="00BD3975">
        <w:rPr>
          <w:b/>
          <w:spacing w:val="-6"/>
        </w:rPr>
        <w:t xml:space="preserve"> </w:t>
      </w:r>
      <w:r w:rsidRPr="00BD3975">
        <w:rPr>
          <w:b/>
        </w:rPr>
        <w:t>розв’язання</w:t>
      </w:r>
      <w:r w:rsidRPr="00BD3975">
        <w:rPr>
          <w:b/>
          <w:spacing w:val="-3"/>
        </w:rPr>
        <w:t xml:space="preserve"> </w:t>
      </w:r>
      <w:r w:rsidRPr="00BD3975">
        <w:rPr>
          <w:b/>
        </w:rPr>
        <w:t>проблем</w:t>
      </w:r>
      <w:r w:rsidRPr="00BD3975">
        <w:rPr>
          <w:b/>
          <w:spacing w:val="-3"/>
        </w:rPr>
        <w:t xml:space="preserve"> </w:t>
      </w:r>
      <w:r w:rsidRPr="00BD3975">
        <w:rPr>
          <w:b/>
        </w:rPr>
        <w:t>та</w:t>
      </w:r>
      <w:r w:rsidRPr="00BD3975">
        <w:rPr>
          <w:b/>
          <w:spacing w:val="-4"/>
        </w:rPr>
        <w:t xml:space="preserve"> </w:t>
      </w:r>
      <w:r w:rsidRPr="00BD3975">
        <w:rPr>
          <w:b/>
        </w:rPr>
        <w:t>завдання:</w:t>
      </w:r>
    </w:p>
    <w:p w:rsidR="00532B86" w:rsidRDefault="00532B86" w:rsidP="003E1FFC">
      <w:pPr>
        <w:pStyle w:val="ab"/>
        <w:numPr>
          <w:ilvl w:val="0"/>
          <w:numId w:val="18"/>
        </w:numPr>
        <w:tabs>
          <w:tab w:val="left" w:pos="0"/>
        </w:tabs>
        <w:spacing w:before="59"/>
        <w:ind w:left="0" w:right="-1" w:firstLine="426"/>
        <w:jc w:val="both"/>
        <w:rPr>
          <w:lang w:val="uk-UA"/>
        </w:rPr>
      </w:pPr>
      <w:r>
        <w:rPr>
          <w:lang w:val="uk-UA"/>
        </w:rPr>
        <w:t>з</w:t>
      </w:r>
      <w:r w:rsidRPr="00401149">
        <w:rPr>
          <w:lang w:val="uk-UA"/>
        </w:rPr>
        <w:t>апровадження</w:t>
      </w:r>
      <w:r w:rsidRPr="00401149">
        <w:rPr>
          <w:spacing w:val="1"/>
          <w:lang w:val="uk-UA"/>
        </w:rPr>
        <w:t xml:space="preserve"> </w:t>
      </w:r>
      <w:r w:rsidRPr="00401149">
        <w:rPr>
          <w:lang w:val="uk-UA"/>
        </w:rPr>
        <w:t>нових</w:t>
      </w:r>
      <w:r w:rsidRPr="00401149">
        <w:rPr>
          <w:spacing w:val="1"/>
          <w:lang w:val="uk-UA"/>
        </w:rPr>
        <w:t xml:space="preserve"> </w:t>
      </w:r>
      <w:r w:rsidRPr="00401149">
        <w:rPr>
          <w:lang w:val="uk-UA"/>
        </w:rPr>
        <w:t>технологій</w:t>
      </w:r>
      <w:r w:rsidRPr="00401149">
        <w:rPr>
          <w:spacing w:val="1"/>
          <w:lang w:val="uk-UA"/>
        </w:rPr>
        <w:t xml:space="preserve"> </w:t>
      </w:r>
      <w:r w:rsidRPr="00401149">
        <w:rPr>
          <w:lang w:val="uk-UA"/>
        </w:rPr>
        <w:t>та</w:t>
      </w:r>
      <w:r w:rsidRPr="00401149">
        <w:rPr>
          <w:spacing w:val="1"/>
          <w:lang w:val="uk-UA"/>
        </w:rPr>
        <w:t xml:space="preserve"> </w:t>
      </w:r>
      <w:r w:rsidRPr="00401149">
        <w:rPr>
          <w:lang w:val="uk-UA"/>
        </w:rPr>
        <w:t>матеріалів</w:t>
      </w:r>
      <w:r w:rsidRPr="00401149">
        <w:rPr>
          <w:spacing w:val="1"/>
          <w:lang w:val="uk-UA"/>
        </w:rPr>
        <w:t xml:space="preserve"> </w:t>
      </w:r>
      <w:r w:rsidRPr="00401149">
        <w:rPr>
          <w:lang w:val="uk-UA"/>
        </w:rPr>
        <w:t>при</w:t>
      </w:r>
      <w:r w:rsidRPr="00401149">
        <w:rPr>
          <w:spacing w:val="1"/>
          <w:lang w:val="uk-UA"/>
        </w:rPr>
        <w:t xml:space="preserve"> </w:t>
      </w:r>
      <w:r w:rsidRPr="00401149">
        <w:rPr>
          <w:lang w:val="uk-UA"/>
        </w:rPr>
        <w:t>виконанні</w:t>
      </w:r>
      <w:r w:rsidRPr="00401149">
        <w:rPr>
          <w:spacing w:val="1"/>
          <w:lang w:val="uk-UA"/>
        </w:rPr>
        <w:t xml:space="preserve"> </w:t>
      </w:r>
      <w:r w:rsidRPr="00401149">
        <w:rPr>
          <w:lang w:val="uk-UA"/>
        </w:rPr>
        <w:t>робіт</w:t>
      </w:r>
      <w:r w:rsidRPr="00401149">
        <w:rPr>
          <w:spacing w:val="1"/>
          <w:lang w:val="uk-UA"/>
        </w:rPr>
        <w:t xml:space="preserve"> </w:t>
      </w:r>
      <w:r w:rsidRPr="00401149">
        <w:rPr>
          <w:lang w:val="uk-UA"/>
        </w:rPr>
        <w:t>з</w:t>
      </w:r>
      <w:r w:rsidRPr="00401149">
        <w:rPr>
          <w:spacing w:val="1"/>
          <w:lang w:val="uk-UA"/>
        </w:rPr>
        <w:t xml:space="preserve"> </w:t>
      </w:r>
      <w:r w:rsidRPr="00401149">
        <w:rPr>
          <w:lang w:val="uk-UA"/>
        </w:rPr>
        <w:t>реконструкції,</w:t>
      </w:r>
      <w:r w:rsidRPr="00401149">
        <w:rPr>
          <w:spacing w:val="1"/>
          <w:lang w:val="uk-UA"/>
        </w:rPr>
        <w:t xml:space="preserve"> </w:t>
      </w:r>
      <w:r w:rsidRPr="00401149">
        <w:rPr>
          <w:lang w:val="uk-UA"/>
        </w:rPr>
        <w:t>капітального</w:t>
      </w:r>
      <w:r w:rsidRPr="00401149">
        <w:rPr>
          <w:spacing w:val="1"/>
          <w:lang w:val="uk-UA"/>
        </w:rPr>
        <w:t xml:space="preserve"> </w:t>
      </w:r>
      <w:r w:rsidRPr="00401149">
        <w:rPr>
          <w:lang w:val="uk-UA"/>
        </w:rPr>
        <w:t>ремонту</w:t>
      </w:r>
      <w:r w:rsidRPr="00401149">
        <w:rPr>
          <w:spacing w:val="1"/>
          <w:lang w:val="uk-UA"/>
        </w:rPr>
        <w:t xml:space="preserve"> </w:t>
      </w:r>
      <w:r w:rsidRPr="00401149">
        <w:rPr>
          <w:lang w:val="uk-UA"/>
        </w:rPr>
        <w:t>та</w:t>
      </w:r>
      <w:r w:rsidRPr="00401149">
        <w:rPr>
          <w:spacing w:val="1"/>
          <w:lang w:val="uk-UA"/>
        </w:rPr>
        <w:t xml:space="preserve"> </w:t>
      </w:r>
      <w:r w:rsidRPr="00401149">
        <w:rPr>
          <w:lang w:val="uk-UA"/>
        </w:rPr>
        <w:t>експлуатаційного</w:t>
      </w:r>
      <w:r w:rsidRPr="00401149">
        <w:rPr>
          <w:spacing w:val="1"/>
          <w:lang w:val="uk-UA"/>
        </w:rPr>
        <w:t xml:space="preserve"> </w:t>
      </w:r>
      <w:r w:rsidRPr="00401149">
        <w:rPr>
          <w:lang w:val="uk-UA"/>
        </w:rPr>
        <w:t>утримання автомобільних доріг та</w:t>
      </w:r>
      <w:r w:rsidRPr="00401149">
        <w:rPr>
          <w:spacing w:val="1"/>
          <w:lang w:val="uk-UA"/>
        </w:rPr>
        <w:t xml:space="preserve"> </w:t>
      </w:r>
      <w:r w:rsidRPr="00401149">
        <w:rPr>
          <w:lang w:val="uk-UA"/>
        </w:rPr>
        <w:t>вулиць</w:t>
      </w:r>
      <w:r w:rsidRPr="00401149">
        <w:rPr>
          <w:spacing w:val="1"/>
          <w:lang w:val="uk-UA"/>
        </w:rPr>
        <w:t xml:space="preserve"> </w:t>
      </w:r>
      <w:r w:rsidRPr="00401149">
        <w:rPr>
          <w:lang w:val="uk-UA"/>
        </w:rPr>
        <w:t>у</w:t>
      </w:r>
      <w:r w:rsidRPr="00401149">
        <w:rPr>
          <w:spacing w:val="80"/>
          <w:lang w:val="uk-UA"/>
        </w:rPr>
        <w:t xml:space="preserve"> </w:t>
      </w:r>
      <w:r w:rsidRPr="00401149">
        <w:rPr>
          <w:lang w:val="uk-UA"/>
        </w:rPr>
        <w:t>населених</w:t>
      </w:r>
      <w:r w:rsidRPr="00401149">
        <w:rPr>
          <w:spacing w:val="1"/>
          <w:lang w:val="uk-UA"/>
        </w:rPr>
        <w:t xml:space="preserve"> </w:t>
      </w:r>
      <w:r w:rsidRPr="00401149">
        <w:rPr>
          <w:lang w:val="uk-UA"/>
        </w:rPr>
        <w:t xml:space="preserve">пунктах </w:t>
      </w:r>
      <w:r>
        <w:rPr>
          <w:lang w:val="uk-UA"/>
        </w:rPr>
        <w:t>громади.</w:t>
      </w:r>
    </w:p>
    <w:p w:rsidR="00532B86" w:rsidRPr="00532B86" w:rsidRDefault="00532B86" w:rsidP="003E1FFC">
      <w:pPr>
        <w:pStyle w:val="ab"/>
        <w:numPr>
          <w:ilvl w:val="0"/>
          <w:numId w:val="18"/>
        </w:numPr>
        <w:tabs>
          <w:tab w:val="left" w:pos="0"/>
        </w:tabs>
        <w:spacing w:before="59"/>
        <w:ind w:left="0" w:right="-1" w:firstLine="426"/>
        <w:jc w:val="both"/>
        <w:rPr>
          <w:lang w:val="uk-UA"/>
        </w:rPr>
      </w:pPr>
      <w:proofErr w:type="spellStart"/>
      <w:r w:rsidRPr="00532B86">
        <w:rPr>
          <w:b/>
        </w:rPr>
        <w:t>Очікувані</w:t>
      </w:r>
      <w:proofErr w:type="spellEnd"/>
      <w:r w:rsidRPr="00532B86">
        <w:rPr>
          <w:b/>
          <w:spacing w:val="-7"/>
        </w:rPr>
        <w:t xml:space="preserve"> </w:t>
      </w:r>
      <w:proofErr w:type="spellStart"/>
      <w:r w:rsidRPr="00532B86">
        <w:rPr>
          <w:b/>
        </w:rPr>
        <w:t>результати</w:t>
      </w:r>
      <w:proofErr w:type="spellEnd"/>
      <w:r w:rsidRPr="00532B86">
        <w:rPr>
          <w:b/>
        </w:rPr>
        <w:t>:</w:t>
      </w:r>
    </w:p>
    <w:p w:rsidR="00532B86" w:rsidRPr="00532B86" w:rsidRDefault="00532B86" w:rsidP="003E1FFC">
      <w:pPr>
        <w:pStyle w:val="a3"/>
        <w:numPr>
          <w:ilvl w:val="0"/>
          <w:numId w:val="19"/>
        </w:numPr>
        <w:spacing w:after="0" w:line="240" w:lineRule="auto"/>
        <w:ind w:left="0" w:firstLine="425"/>
        <w:jc w:val="both"/>
        <w:rPr>
          <w:rFonts w:ascii="Times New Roman" w:hAnsi="Times New Roman" w:cs="Times New Roman"/>
          <w:sz w:val="24"/>
          <w:szCs w:val="24"/>
          <w:lang w:val="uk-UA"/>
        </w:rPr>
      </w:pPr>
      <w:r w:rsidRPr="00532B86">
        <w:rPr>
          <w:rFonts w:ascii="Times New Roman" w:hAnsi="Times New Roman" w:cs="Times New Roman"/>
          <w:sz w:val="24"/>
          <w:szCs w:val="24"/>
          <w:lang w:val="uk-UA"/>
        </w:rPr>
        <w:t>забезпечення для жителів громади транспортного сполучення між населеними пунктами;</w:t>
      </w:r>
    </w:p>
    <w:p w:rsidR="00532B86" w:rsidRPr="00532B86" w:rsidRDefault="00532B86" w:rsidP="003E1FFC">
      <w:pPr>
        <w:pStyle w:val="a3"/>
        <w:numPr>
          <w:ilvl w:val="0"/>
          <w:numId w:val="19"/>
        </w:numPr>
        <w:spacing w:after="0" w:line="240" w:lineRule="auto"/>
        <w:ind w:left="0" w:firstLine="425"/>
        <w:jc w:val="both"/>
        <w:rPr>
          <w:rFonts w:ascii="Times New Roman" w:hAnsi="Times New Roman" w:cs="Times New Roman"/>
          <w:sz w:val="24"/>
          <w:szCs w:val="24"/>
          <w:lang w:val="uk-UA"/>
        </w:rPr>
      </w:pPr>
      <w:r w:rsidRPr="00532B86">
        <w:rPr>
          <w:rFonts w:ascii="Times New Roman" w:hAnsi="Times New Roman" w:cs="Times New Roman"/>
          <w:sz w:val="24"/>
          <w:szCs w:val="24"/>
          <w:lang w:val="uk-UA"/>
        </w:rPr>
        <w:t xml:space="preserve">покращення транспортно-експлуатаційного стану автодоріг. </w:t>
      </w:r>
    </w:p>
    <w:p w:rsidR="00532B86" w:rsidRPr="00A1018A" w:rsidRDefault="00532B86" w:rsidP="003E1FFC">
      <w:pPr>
        <w:pStyle w:val="a7"/>
        <w:shd w:val="clear" w:color="auto" w:fill="FFFFFF"/>
        <w:spacing w:before="0" w:beforeAutospacing="0" w:after="0" w:afterAutospacing="0"/>
        <w:jc w:val="both"/>
        <w:rPr>
          <w:shd w:val="clear" w:color="auto" w:fill="FFFFFF"/>
        </w:rPr>
      </w:pPr>
    </w:p>
    <w:p w:rsidR="00164DFC" w:rsidRPr="009D70F8" w:rsidRDefault="00B84EDA" w:rsidP="003E1FFC">
      <w:pPr>
        <w:shd w:val="clear" w:color="auto" w:fill="FFFFFF"/>
        <w:spacing w:after="0"/>
        <w:ind w:left="-567"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2.11</w:t>
      </w:r>
      <w:r w:rsidR="00F871B1" w:rsidRPr="009D70F8">
        <w:rPr>
          <w:rFonts w:ascii="Times New Roman" w:hAnsi="Times New Roman" w:cs="Times New Roman"/>
          <w:b/>
          <w:sz w:val="24"/>
          <w:szCs w:val="24"/>
          <w:lang w:val="uk-UA"/>
        </w:rPr>
        <w:t xml:space="preserve">. </w:t>
      </w:r>
      <w:r w:rsidR="00164DFC" w:rsidRPr="009D70F8">
        <w:rPr>
          <w:rFonts w:ascii="Times New Roman" w:hAnsi="Times New Roman" w:cs="Times New Roman"/>
          <w:b/>
          <w:sz w:val="24"/>
          <w:szCs w:val="24"/>
          <w:lang w:val="uk-UA"/>
        </w:rPr>
        <w:t xml:space="preserve"> Фізичне виховання і спорт</w:t>
      </w:r>
    </w:p>
    <w:p w:rsidR="00723283" w:rsidRPr="009D70F8" w:rsidRDefault="00164DFC" w:rsidP="003E1FFC">
      <w:pPr>
        <w:shd w:val="clear" w:color="auto" w:fill="FFFFFF"/>
        <w:spacing w:after="0"/>
        <w:ind w:left="-567" w:firstLine="927"/>
        <w:jc w:val="both"/>
        <w:rPr>
          <w:rFonts w:ascii="Times New Roman" w:hAnsi="Times New Roman" w:cs="Times New Roman"/>
          <w:sz w:val="24"/>
          <w:szCs w:val="24"/>
          <w:lang w:val="uk-UA"/>
        </w:rPr>
      </w:pPr>
      <w:r w:rsidRPr="009D70F8">
        <w:rPr>
          <w:rFonts w:ascii="Times New Roman" w:hAnsi="Times New Roman" w:cs="Times New Roman"/>
          <w:sz w:val="24"/>
          <w:szCs w:val="24"/>
          <w:lang w:val="uk-UA"/>
        </w:rPr>
        <w:t xml:space="preserve">На території </w:t>
      </w:r>
      <w:r w:rsidR="00723283" w:rsidRPr="009D70F8">
        <w:rPr>
          <w:rFonts w:ascii="Times New Roman" w:hAnsi="Times New Roman" w:cs="Times New Roman"/>
          <w:sz w:val="24"/>
          <w:szCs w:val="24"/>
          <w:lang w:val="uk-UA"/>
        </w:rPr>
        <w:t xml:space="preserve">Грушівської </w:t>
      </w:r>
      <w:r w:rsidRPr="009D70F8">
        <w:rPr>
          <w:rFonts w:ascii="Times New Roman" w:hAnsi="Times New Roman" w:cs="Times New Roman"/>
          <w:sz w:val="24"/>
          <w:szCs w:val="24"/>
          <w:lang w:val="uk-UA"/>
        </w:rPr>
        <w:t xml:space="preserve">сільської ради функціонують </w:t>
      </w:r>
      <w:r w:rsidR="001E10BF" w:rsidRPr="009D70F8">
        <w:rPr>
          <w:rFonts w:ascii="Times New Roman" w:hAnsi="Times New Roman" w:cs="Times New Roman"/>
          <w:sz w:val="24"/>
          <w:szCs w:val="24"/>
          <w:lang w:val="uk-UA"/>
        </w:rPr>
        <w:t>27 спортивних споруд:</w:t>
      </w:r>
    </w:p>
    <w:p w:rsidR="009D70F8" w:rsidRPr="009D70F8" w:rsidRDefault="001E10BF" w:rsidP="003E1FFC">
      <w:pPr>
        <w:shd w:val="clear" w:color="auto" w:fill="FFFFFF"/>
        <w:spacing w:after="0" w:line="240" w:lineRule="auto"/>
        <w:jc w:val="both"/>
        <w:rPr>
          <w:rFonts w:ascii="Times New Roman" w:eastAsia="Times New Roman" w:hAnsi="Times New Roman" w:cs="Times New Roman"/>
          <w:sz w:val="24"/>
          <w:szCs w:val="24"/>
          <w:lang w:val="uk-UA" w:eastAsia="ru-RU"/>
        </w:rPr>
      </w:pPr>
      <w:r w:rsidRPr="009D70F8">
        <w:rPr>
          <w:rFonts w:ascii="Times New Roman" w:hAnsi="Times New Roman" w:cs="Times New Roman"/>
          <w:sz w:val="24"/>
          <w:szCs w:val="24"/>
          <w:lang w:val="uk-UA"/>
        </w:rPr>
        <w:t>лощині спортивні споруди</w:t>
      </w:r>
      <w:r w:rsidR="009D70F8" w:rsidRPr="009D70F8">
        <w:rPr>
          <w:rFonts w:ascii="Times New Roman" w:hAnsi="Times New Roman" w:cs="Times New Roman"/>
          <w:sz w:val="24"/>
          <w:szCs w:val="24"/>
          <w:lang w:val="uk-UA"/>
        </w:rPr>
        <w:t xml:space="preserve"> (2- спортивні майданчики з тренажерним обладнанням, 13 спортивні майданчики з нестандартним обладнанням, 7 футбольних полів, 9 )</w:t>
      </w:r>
      <w:r w:rsidRPr="009D70F8">
        <w:rPr>
          <w:rFonts w:ascii="Times New Roman" w:hAnsi="Times New Roman" w:cs="Times New Roman"/>
          <w:sz w:val="24"/>
          <w:szCs w:val="24"/>
          <w:lang w:val="uk-UA"/>
        </w:rPr>
        <w:t>, 3 с</w:t>
      </w:r>
      <w:r w:rsidR="00731F9F">
        <w:rPr>
          <w:rFonts w:ascii="Times New Roman" w:hAnsi="Times New Roman" w:cs="Times New Roman"/>
          <w:sz w:val="24"/>
          <w:szCs w:val="24"/>
          <w:lang w:val="uk-UA"/>
        </w:rPr>
        <w:t>портивні зали</w:t>
      </w:r>
      <w:r w:rsidR="009D70F8" w:rsidRPr="009D70F8">
        <w:rPr>
          <w:rFonts w:ascii="Times New Roman" w:hAnsi="Times New Roman" w:cs="Times New Roman"/>
          <w:sz w:val="24"/>
          <w:szCs w:val="24"/>
          <w:lang w:val="uk-UA"/>
        </w:rPr>
        <w:t xml:space="preserve">, 3 спортивні стадіони. </w:t>
      </w:r>
    </w:p>
    <w:p w:rsidR="001E10BF" w:rsidRPr="009D70F8" w:rsidRDefault="001E10BF" w:rsidP="003E1FFC">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D70F8">
        <w:rPr>
          <w:rFonts w:ascii="Times New Roman" w:eastAsia="Times New Roman" w:hAnsi="Times New Roman" w:cs="Times New Roman"/>
          <w:sz w:val="24"/>
          <w:szCs w:val="24"/>
          <w:lang w:val="uk-UA" w:eastAsia="ru-RU"/>
        </w:rPr>
        <w:t>Фізична культура і спорт</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є складовою</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частиною культури, пов’язаною з системою фізичного виховання, організації спорту, виховного процесу серед дітей та</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підлітків, учнівської та студентської молоді, що відіграє важливу роль у зміцненні</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здоров’я, підвищенні фізичних і функціональних можливостей</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організму людини, забезпеченні здорового дозвілля,</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збереженні тривалості</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активного життя</w:t>
      </w:r>
      <w:r w:rsidRPr="009D70F8">
        <w:rPr>
          <w:rFonts w:ascii="Times New Roman" w:eastAsia="Times New Roman" w:hAnsi="Times New Roman" w:cs="Times New Roman"/>
          <w:sz w:val="24"/>
          <w:szCs w:val="24"/>
          <w:lang w:eastAsia="ru-RU"/>
        </w:rPr>
        <w:t> </w:t>
      </w:r>
      <w:r w:rsidRPr="009D70F8">
        <w:rPr>
          <w:rFonts w:ascii="Times New Roman" w:eastAsia="Times New Roman" w:hAnsi="Times New Roman" w:cs="Times New Roman"/>
          <w:sz w:val="24"/>
          <w:szCs w:val="24"/>
          <w:lang w:val="uk-UA" w:eastAsia="ru-RU"/>
        </w:rPr>
        <w:t xml:space="preserve"> дорослого населення.</w:t>
      </w:r>
    </w:p>
    <w:p w:rsidR="001E10BF" w:rsidRPr="009D70F8" w:rsidRDefault="001E10BF" w:rsidP="003E1FFC">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D70F8">
        <w:rPr>
          <w:rFonts w:ascii="Times New Roman" w:eastAsia="Times New Roman" w:hAnsi="Times New Roman" w:cs="Times New Roman"/>
          <w:sz w:val="24"/>
          <w:szCs w:val="24"/>
          <w:lang w:eastAsia="ru-RU"/>
        </w:rPr>
        <w:t xml:space="preserve">Мета </w:t>
      </w:r>
      <w:proofErr w:type="spellStart"/>
      <w:r w:rsidRPr="009D70F8">
        <w:rPr>
          <w:rFonts w:ascii="Times New Roman" w:eastAsia="Times New Roman" w:hAnsi="Times New Roman" w:cs="Times New Roman"/>
          <w:sz w:val="24"/>
          <w:szCs w:val="24"/>
          <w:lang w:eastAsia="ru-RU"/>
        </w:rPr>
        <w:t>розвитку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культури</w:t>
      </w:r>
      <w:proofErr w:type="spellEnd"/>
      <w:r w:rsidRPr="009D70F8">
        <w:rPr>
          <w:rFonts w:ascii="Times New Roman" w:eastAsia="Times New Roman" w:hAnsi="Times New Roman" w:cs="Times New Roman"/>
          <w:sz w:val="24"/>
          <w:szCs w:val="24"/>
          <w:lang w:eastAsia="ru-RU"/>
        </w:rPr>
        <w:t xml:space="preserve"> і спорту </w:t>
      </w:r>
      <w:proofErr w:type="spellStart"/>
      <w:r w:rsidRPr="009D70F8">
        <w:rPr>
          <w:rFonts w:ascii="Times New Roman" w:eastAsia="Times New Roman" w:hAnsi="Times New Roman" w:cs="Times New Roman"/>
          <w:sz w:val="24"/>
          <w:szCs w:val="24"/>
          <w:lang w:eastAsia="ru-RU"/>
        </w:rPr>
        <w:t>полягає</w:t>
      </w:r>
      <w:proofErr w:type="spellEnd"/>
      <w:r w:rsidRPr="009D70F8">
        <w:rPr>
          <w:rFonts w:ascii="Times New Roman" w:eastAsia="Times New Roman" w:hAnsi="Times New Roman" w:cs="Times New Roman"/>
          <w:sz w:val="24"/>
          <w:szCs w:val="24"/>
          <w:lang w:eastAsia="ru-RU"/>
        </w:rPr>
        <w:t xml:space="preserve"> у </w:t>
      </w:r>
      <w:proofErr w:type="spellStart"/>
      <w:r w:rsidRPr="009D70F8">
        <w:rPr>
          <w:rFonts w:ascii="Times New Roman" w:eastAsia="Times New Roman" w:hAnsi="Times New Roman" w:cs="Times New Roman"/>
          <w:sz w:val="24"/>
          <w:szCs w:val="24"/>
          <w:lang w:eastAsia="ru-RU"/>
        </w:rPr>
        <w:t>створенні</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необхідних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соціально-економічних</w:t>
      </w:r>
      <w:proofErr w:type="spellEnd"/>
      <w:r w:rsidRPr="009D70F8">
        <w:rPr>
          <w:rFonts w:ascii="Times New Roman" w:eastAsia="Times New Roman" w:hAnsi="Times New Roman" w:cs="Times New Roman"/>
          <w:sz w:val="24"/>
          <w:szCs w:val="24"/>
          <w:lang w:eastAsia="ru-RU"/>
        </w:rPr>
        <w:t>, нормативно-</w:t>
      </w:r>
      <w:proofErr w:type="spellStart"/>
      <w:r w:rsidRPr="009D70F8">
        <w:rPr>
          <w:rFonts w:ascii="Times New Roman" w:eastAsia="Times New Roman" w:hAnsi="Times New Roman" w:cs="Times New Roman"/>
          <w:sz w:val="24"/>
          <w:szCs w:val="24"/>
          <w:lang w:eastAsia="ru-RU"/>
        </w:rPr>
        <w:t>правових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організаційно-технічних</w:t>
      </w:r>
      <w:proofErr w:type="spellEnd"/>
      <w:r w:rsidRPr="009D70F8">
        <w:rPr>
          <w:rFonts w:ascii="Times New Roman" w:eastAsia="Times New Roman" w:hAnsi="Times New Roman" w:cs="Times New Roman"/>
          <w:sz w:val="24"/>
          <w:szCs w:val="24"/>
          <w:lang w:eastAsia="ru-RU"/>
        </w:rPr>
        <w:t xml:space="preserve"> умов для:</w:t>
      </w:r>
    </w:p>
    <w:p w:rsidR="001E10BF" w:rsidRPr="00EF006A" w:rsidRDefault="00EF006A" w:rsidP="00EF006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sidR="001E10BF" w:rsidRPr="00EF006A">
        <w:rPr>
          <w:rFonts w:ascii="Times New Roman" w:eastAsia="Times New Roman" w:hAnsi="Times New Roman" w:cs="Times New Roman"/>
          <w:sz w:val="24"/>
          <w:szCs w:val="24"/>
          <w:lang w:eastAsia="ru-RU"/>
        </w:rPr>
        <w:t>розвитку</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фізичної</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культури</w:t>
      </w:r>
      <w:proofErr w:type="spellEnd"/>
      <w:r w:rsidR="001E10BF" w:rsidRPr="00EF006A">
        <w:rPr>
          <w:rFonts w:ascii="Times New Roman" w:eastAsia="Times New Roman" w:hAnsi="Times New Roman" w:cs="Times New Roman"/>
          <w:sz w:val="24"/>
          <w:szCs w:val="24"/>
          <w:lang w:eastAsia="ru-RU"/>
        </w:rPr>
        <w:t xml:space="preserve"> і спорту та </w:t>
      </w:r>
      <w:proofErr w:type="spellStart"/>
      <w:r w:rsidR="001E10BF" w:rsidRPr="00EF006A">
        <w:rPr>
          <w:rFonts w:ascii="Times New Roman" w:eastAsia="Times New Roman" w:hAnsi="Times New Roman" w:cs="Times New Roman"/>
          <w:sz w:val="24"/>
          <w:szCs w:val="24"/>
          <w:lang w:eastAsia="ru-RU"/>
        </w:rPr>
        <w:t>масового</w:t>
      </w:r>
      <w:proofErr w:type="spellEnd"/>
      <w:r w:rsidR="001E10BF" w:rsidRPr="00EF006A">
        <w:rPr>
          <w:rFonts w:ascii="Times New Roman" w:eastAsia="Times New Roman" w:hAnsi="Times New Roman" w:cs="Times New Roman"/>
          <w:sz w:val="24"/>
          <w:szCs w:val="24"/>
          <w:lang w:eastAsia="ru-RU"/>
        </w:rPr>
        <w:t xml:space="preserve"> спорту;</w:t>
      </w:r>
    </w:p>
    <w:p w:rsidR="001E10BF" w:rsidRPr="00EF006A" w:rsidRDefault="00EF006A" w:rsidP="00EF006A">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E10BF" w:rsidRPr="00EF006A">
        <w:rPr>
          <w:rFonts w:ascii="Times New Roman" w:eastAsia="Times New Roman" w:hAnsi="Times New Roman" w:cs="Times New Roman"/>
          <w:sz w:val="24"/>
          <w:szCs w:val="24"/>
          <w:lang w:val="uk-UA" w:eastAsia="ru-RU"/>
        </w:rPr>
        <w:t xml:space="preserve">зміцнення здоров’я населення, задоволення його потреб у руховій активності, досягнення </w:t>
      </w:r>
      <w:r>
        <w:rPr>
          <w:rFonts w:ascii="Times New Roman" w:eastAsia="Times New Roman" w:hAnsi="Times New Roman" w:cs="Times New Roman"/>
          <w:sz w:val="24"/>
          <w:szCs w:val="24"/>
          <w:lang w:val="uk-UA" w:eastAsia="ru-RU"/>
        </w:rPr>
        <w:t xml:space="preserve"> </w:t>
      </w:r>
      <w:r w:rsidR="001E10BF" w:rsidRPr="00EF006A">
        <w:rPr>
          <w:rFonts w:ascii="Times New Roman" w:eastAsia="Times New Roman" w:hAnsi="Times New Roman" w:cs="Times New Roman"/>
          <w:sz w:val="24"/>
          <w:szCs w:val="24"/>
          <w:lang w:val="uk-UA" w:eastAsia="ru-RU"/>
        </w:rPr>
        <w:t>високого рівня працездатності та довголіття населення засобами фізичної культури і спорту;</w:t>
      </w:r>
    </w:p>
    <w:p w:rsidR="001E10BF" w:rsidRPr="00EF006A" w:rsidRDefault="00EF006A" w:rsidP="00EF006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 </w:t>
      </w:r>
      <w:proofErr w:type="spellStart"/>
      <w:r w:rsidR="001E10BF" w:rsidRPr="00EF006A">
        <w:rPr>
          <w:rFonts w:ascii="Times New Roman" w:eastAsia="Times New Roman" w:hAnsi="Times New Roman" w:cs="Times New Roman"/>
          <w:sz w:val="24"/>
          <w:szCs w:val="24"/>
          <w:lang w:eastAsia="ru-RU"/>
        </w:rPr>
        <w:t>залучення</w:t>
      </w:r>
      <w:proofErr w:type="spellEnd"/>
      <w:r w:rsidR="001E10BF" w:rsidRPr="00EF006A">
        <w:rPr>
          <w:rFonts w:ascii="Times New Roman" w:eastAsia="Times New Roman" w:hAnsi="Times New Roman" w:cs="Times New Roman"/>
          <w:sz w:val="24"/>
          <w:szCs w:val="24"/>
          <w:lang w:eastAsia="ru-RU"/>
        </w:rPr>
        <w:t xml:space="preserve"> широких </w:t>
      </w:r>
      <w:proofErr w:type="spellStart"/>
      <w:r w:rsidR="001E10BF" w:rsidRPr="00EF006A">
        <w:rPr>
          <w:rFonts w:ascii="Times New Roman" w:eastAsia="Times New Roman" w:hAnsi="Times New Roman" w:cs="Times New Roman"/>
          <w:sz w:val="24"/>
          <w:szCs w:val="24"/>
          <w:lang w:eastAsia="ru-RU"/>
        </w:rPr>
        <w:t>верств</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населення</w:t>
      </w:r>
      <w:proofErr w:type="spellEnd"/>
      <w:r w:rsidR="001E10BF" w:rsidRPr="00EF006A">
        <w:rPr>
          <w:rFonts w:ascii="Times New Roman" w:eastAsia="Times New Roman" w:hAnsi="Times New Roman" w:cs="Times New Roman"/>
          <w:sz w:val="24"/>
          <w:szCs w:val="24"/>
          <w:lang w:eastAsia="ru-RU"/>
        </w:rPr>
        <w:t xml:space="preserve"> до </w:t>
      </w:r>
      <w:proofErr w:type="spellStart"/>
      <w:r w:rsidR="001E10BF" w:rsidRPr="00EF006A">
        <w:rPr>
          <w:rFonts w:ascii="Times New Roman" w:eastAsia="Times New Roman" w:hAnsi="Times New Roman" w:cs="Times New Roman"/>
          <w:sz w:val="24"/>
          <w:szCs w:val="24"/>
          <w:lang w:eastAsia="ru-RU"/>
        </w:rPr>
        <w:t>масового</w:t>
      </w:r>
      <w:proofErr w:type="spellEnd"/>
      <w:r w:rsidR="001E10BF" w:rsidRPr="00EF006A">
        <w:rPr>
          <w:rFonts w:ascii="Times New Roman" w:eastAsia="Times New Roman" w:hAnsi="Times New Roman" w:cs="Times New Roman"/>
          <w:sz w:val="24"/>
          <w:szCs w:val="24"/>
          <w:lang w:eastAsia="ru-RU"/>
        </w:rPr>
        <w:t xml:space="preserve"> спорту, </w:t>
      </w:r>
      <w:proofErr w:type="spellStart"/>
      <w:r w:rsidR="001E10BF" w:rsidRPr="00EF006A">
        <w:rPr>
          <w:rFonts w:ascii="Times New Roman" w:eastAsia="Times New Roman" w:hAnsi="Times New Roman" w:cs="Times New Roman"/>
          <w:sz w:val="24"/>
          <w:szCs w:val="24"/>
          <w:lang w:eastAsia="ru-RU"/>
        </w:rPr>
        <w:t>популяризації</w:t>
      </w:r>
      <w:proofErr w:type="spellEnd"/>
      <w:r w:rsidR="001E10BF" w:rsidRPr="00EF006A">
        <w:rPr>
          <w:rFonts w:ascii="Times New Roman" w:eastAsia="Times New Roman" w:hAnsi="Times New Roman" w:cs="Times New Roman"/>
          <w:sz w:val="24"/>
          <w:szCs w:val="24"/>
          <w:lang w:eastAsia="ru-RU"/>
        </w:rPr>
        <w:t xml:space="preserve"> здорового способу </w:t>
      </w:r>
      <w:r>
        <w:rPr>
          <w:rFonts w:ascii="Times New Roman" w:eastAsia="Times New Roman" w:hAnsi="Times New Roman" w:cs="Times New Roman"/>
          <w:sz w:val="24"/>
          <w:szCs w:val="24"/>
          <w:lang w:val="uk-UA" w:eastAsia="ru-RU"/>
        </w:rPr>
        <w:t xml:space="preserve"> </w:t>
      </w:r>
      <w:proofErr w:type="spellStart"/>
      <w:r w:rsidR="001E10BF" w:rsidRPr="00EF006A">
        <w:rPr>
          <w:rFonts w:ascii="Times New Roman" w:eastAsia="Times New Roman" w:hAnsi="Times New Roman" w:cs="Times New Roman"/>
          <w:sz w:val="24"/>
          <w:szCs w:val="24"/>
          <w:lang w:eastAsia="ru-RU"/>
        </w:rPr>
        <w:t>життя</w:t>
      </w:r>
      <w:proofErr w:type="spellEnd"/>
      <w:r w:rsidR="001E10BF" w:rsidRPr="00EF006A">
        <w:rPr>
          <w:rFonts w:ascii="Times New Roman" w:eastAsia="Times New Roman" w:hAnsi="Times New Roman" w:cs="Times New Roman"/>
          <w:sz w:val="24"/>
          <w:szCs w:val="24"/>
          <w:lang w:eastAsia="ru-RU"/>
        </w:rPr>
        <w:t xml:space="preserve"> за </w:t>
      </w:r>
      <w:proofErr w:type="spellStart"/>
      <w:r w:rsidR="001E10BF" w:rsidRPr="00EF006A">
        <w:rPr>
          <w:rFonts w:ascii="Times New Roman" w:eastAsia="Times New Roman" w:hAnsi="Times New Roman" w:cs="Times New Roman"/>
          <w:sz w:val="24"/>
          <w:szCs w:val="24"/>
          <w:lang w:eastAsia="ru-RU"/>
        </w:rPr>
        <w:t>місцем</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проживання</w:t>
      </w:r>
      <w:proofErr w:type="spellEnd"/>
      <w:r w:rsidR="001E10BF" w:rsidRPr="00EF006A">
        <w:rPr>
          <w:rFonts w:ascii="Times New Roman" w:eastAsia="Times New Roman" w:hAnsi="Times New Roman" w:cs="Times New Roman"/>
          <w:sz w:val="24"/>
          <w:szCs w:val="24"/>
          <w:lang w:eastAsia="ru-RU"/>
        </w:rPr>
        <w:t xml:space="preserve"> та у </w:t>
      </w:r>
      <w:proofErr w:type="spellStart"/>
      <w:r w:rsidR="001E10BF" w:rsidRPr="00EF006A">
        <w:rPr>
          <w:rFonts w:ascii="Times New Roman" w:eastAsia="Times New Roman" w:hAnsi="Times New Roman" w:cs="Times New Roman"/>
          <w:sz w:val="24"/>
          <w:szCs w:val="24"/>
          <w:lang w:eastAsia="ru-RU"/>
        </w:rPr>
        <w:t>місцях</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масового</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відпочинку</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населення</w:t>
      </w:r>
      <w:proofErr w:type="spellEnd"/>
      <w:r w:rsidR="001E10BF" w:rsidRPr="00EF006A">
        <w:rPr>
          <w:rFonts w:ascii="Times New Roman" w:eastAsia="Times New Roman" w:hAnsi="Times New Roman" w:cs="Times New Roman"/>
          <w:sz w:val="24"/>
          <w:szCs w:val="24"/>
          <w:lang w:eastAsia="ru-RU"/>
        </w:rPr>
        <w:t xml:space="preserve">, у </w:t>
      </w:r>
      <w:proofErr w:type="spellStart"/>
      <w:r w:rsidR="001E10BF" w:rsidRPr="00EF006A">
        <w:rPr>
          <w:rFonts w:ascii="Times New Roman" w:eastAsia="Times New Roman" w:hAnsi="Times New Roman" w:cs="Times New Roman"/>
          <w:sz w:val="24"/>
          <w:szCs w:val="24"/>
          <w:lang w:eastAsia="ru-RU"/>
        </w:rPr>
        <w:t>навчально-виховних</w:t>
      </w:r>
      <w:proofErr w:type="spellEnd"/>
      <w:r w:rsidR="001E10BF" w:rsidRPr="00EF006A">
        <w:rPr>
          <w:rFonts w:ascii="Times New Roman" w:eastAsia="Times New Roman" w:hAnsi="Times New Roman" w:cs="Times New Roman"/>
          <w:sz w:val="24"/>
          <w:szCs w:val="24"/>
          <w:lang w:eastAsia="ru-RU"/>
        </w:rPr>
        <w:t xml:space="preserve"> та </w:t>
      </w:r>
      <w:proofErr w:type="spellStart"/>
      <w:r w:rsidR="001E10BF" w:rsidRPr="00EF006A">
        <w:rPr>
          <w:rFonts w:ascii="Times New Roman" w:eastAsia="Times New Roman" w:hAnsi="Times New Roman" w:cs="Times New Roman"/>
          <w:sz w:val="24"/>
          <w:szCs w:val="24"/>
          <w:lang w:eastAsia="ru-RU"/>
        </w:rPr>
        <w:t>учбових</w:t>
      </w:r>
      <w:proofErr w:type="spellEnd"/>
      <w:r w:rsidR="001E10BF" w:rsidRPr="00EF006A">
        <w:rPr>
          <w:rFonts w:ascii="Times New Roman" w:eastAsia="Times New Roman" w:hAnsi="Times New Roman" w:cs="Times New Roman"/>
          <w:sz w:val="24"/>
          <w:szCs w:val="24"/>
          <w:lang w:eastAsia="ru-RU"/>
        </w:rPr>
        <w:t xml:space="preserve"> закладах </w:t>
      </w:r>
      <w:proofErr w:type="spellStart"/>
      <w:r w:rsidR="001E10BF" w:rsidRPr="00EF006A">
        <w:rPr>
          <w:rFonts w:ascii="Times New Roman" w:eastAsia="Times New Roman" w:hAnsi="Times New Roman" w:cs="Times New Roman"/>
          <w:sz w:val="24"/>
          <w:szCs w:val="24"/>
          <w:lang w:eastAsia="ru-RU"/>
        </w:rPr>
        <w:t>всіх</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організаційно-правових</w:t>
      </w:r>
      <w:proofErr w:type="spellEnd"/>
      <w:r w:rsidR="001E10BF" w:rsidRPr="00EF006A">
        <w:rPr>
          <w:rFonts w:ascii="Times New Roman" w:eastAsia="Times New Roman" w:hAnsi="Times New Roman" w:cs="Times New Roman"/>
          <w:sz w:val="24"/>
          <w:szCs w:val="24"/>
          <w:lang w:eastAsia="ru-RU"/>
        </w:rPr>
        <w:t xml:space="preserve"> форм та форм </w:t>
      </w:r>
      <w:proofErr w:type="spellStart"/>
      <w:r w:rsidR="001E10BF" w:rsidRPr="00EF006A">
        <w:rPr>
          <w:rFonts w:ascii="Times New Roman" w:eastAsia="Times New Roman" w:hAnsi="Times New Roman" w:cs="Times New Roman"/>
          <w:sz w:val="24"/>
          <w:szCs w:val="24"/>
          <w:lang w:eastAsia="ru-RU"/>
        </w:rPr>
        <w:t>власності</w:t>
      </w:r>
      <w:proofErr w:type="spellEnd"/>
      <w:r w:rsidR="001E10BF" w:rsidRPr="00EF006A">
        <w:rPr>
          <w:rFonts w:ascii="Times New Roman" w:eastAsia="Times New Roman" w:hAnsi="Times New Roman" w:cs="Times New Roman"/>
          <w:sz w:val="24"/>
          <w:szCs w:val="24"/>
          <w:lang w:eastAsia="ru-RU"/>
        </w:rPr>
        <w:t>;</w:t>
      </w:r>
    </w:p>
    <w:p w:rsidR="001E10BF" w:rsidRPr="00EF006A" w:rsidRDefault="00EF006A" w:rsidP="00EF006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roofErr w:type="spellStart"/>
      <w:r w:rsidR="001E10BF" w:rsidRPr="00EF006A">
        <w:rPr>
          <w:rFonts w:ascii="Times New Roman" w:eastAsia="Times New Roman" w:hAnsi="Times New Roman" w:cs="Times New Roman"/>
          <w:sz w:val="24"/>
          <w:szCs w:val="24"/>
          <w:lang w:eastAsia="ru-RU"/>
        </w:rPr>
        <w:t>максимальн</w:t>
      </w:r>
      <w:proofErr w:type="spellEnd"/>
      <w:r w:rsidR="001E10BF" w:rsidRPr="00EF006A">
        <w:rPr>
          <w:rFonts w:ascii="Times New Roman" w:eastAsia="Times New Roman" w:hAnsi="Times New Roman" w:cs="Times New Roman"/>
          <w:sz w:val="24"/>
          <w:szCs w:val="24"/>
          <w:lang w:val="uk-UA" w:eastAsia="ru-RU"/>
        </w:rPr>
        <w:t>а</w:t>
      </w:r>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реалізаці</w:t>
      </w:r>
      <w:proofErr w:type="spellEnd"/>
      <w:r w:rsidR="001E10BF" w:rsidRPr="00EF006A">
        <w:rPr>
          <w:rFonts w:ascii="Times New Roman" w:eastAsia="Times New Roman" w:hAnsi="Times New Roman" w:cs="Times New Roman"/>
          <w:sz w:val="24"/>
          <w:szCs w:val="24"/>
          <w:lang w:val="uk-UA" w:eastAsia="ru-RU"/>
        </w:rPr>
        <w:t>я</w:t>
      </w:r>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здібностей</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обдарованої</w:t>
      </w:r>
      <w:proofErr w:type="spellEnd"/>
      <w:r w:rsidR="001E10BF" w:rsidRPr="00EF006A">
        <w:rPr>
          <w:rFonts w:ascii="Times New Roman" w:eastAsia="Times New Roman" w:hAnsi="Times New Roman" w:cs="Times New Roman"/>
          <w:sz w:val="24"/>
          <w:szCs w:val="24"/>
          <w:lang w:eastAsia="ru-RU"/>
        </w:rPr>
        <w:t xml:space="preserve"> </w:t>
      </w:r>
      <w:proofErr w:type="spellStart"/>
      <w:r w:rsidR="001E10BF" w:rsidRPr="00EF006A">
        <w:rPr>
          <w:rFonts w:ascii="Times New Roman" w:eastAsia="Times New Roman" w:hAnsi="Times New Roman" w:cs="Times New Roman"/>
          <w:sz w:val="24"/>
          <w:szCs w:val="24"/>
          <w:lang w:eastAsia="ru-RU"/>
        </w:rPr>
        <w:t>молоді</w:t>
      </w:r>
      <w:proofErr w:type="spellEnd"/>
      <w:r w:rsidR="001E10BF" w:rsidRPr="00EF006A">
        <w:rPr>
          <w:rFonts w:ascii="Times New Roman" w:eastAsia="Times New Roman" w:hAnsi="Times New Roman" w:cs="Times New Roman"/>
          <w:sz w:val="24"/>
          <w:szCs w:val="24"/>
          <w:lang w:eastAsia="ru-RU"/>
        </w:rPr>
        <w:t xml:space="preserve"> у </w:t>
      </w:r>
      <w:proofErr w:type="spellStart"/>
      <w:r w:rsidR="001E10BF" w:rsidRPr="00EF006A">
        <w:rPr>
          <w:rFonts w:ascii="Times New Roman" w:eastAsia="Times New Roman" w:hAnsi="Times New Roman" w:cs="Times New Roman"/>
          <w:sz w:val="24"/>
          <w:szCs w:val="24"/>
          <w:lang w:eastAsia="ru-RU"/>
        </w:rPr>
        <w:t>дитячо-юнацькому</w:t>
      </w:r>
      <w:proofErr w:type="spellEnd"/>
      <w:r w:rsidR="001E10BF" w:rsidRPr="00EF006A">
        <w:rPr>
          <w:rFonts w:ascii="Times New Roman" w:eastAsia="Times New Roman" w:hAnsi="Times New Roman" w:cs="Times New Roman"/>
          <w:sz w:val="24"/>
          <w:szCs w:val="24"/>
          <w:lang w:eastAsia="ru-RU"/>
        </w:rPr>
        <w:t xml:space="preserve">, резервному </w:t>
      </w:r>
      <w:proofErr w:type="spellStart"/>
      <w:r w:rsidR="001E10BF" w:rsidRPr="00EF006A">
        <w:rPr>
          <w:rFonts w:ascii="Times New Roman" w:eastAsia="Times New Roman" w:hAnsi="Times New Roman" w:cs="Times New Roman"/>
          <w:sz w:val="24"/>
          <w:szCs w:val="24"/>
          <w:lang w:eastAsia="ru-RU"/>
        </w:rPr>
        <w:t>спорті</w:t>
      </w:r>
      <w:proofErr w:type="spellEnd"/>
      <w:r w:rsidR="001E10BF" w:rsidRPr="00EF006A">
        <w:rPr>
          <w:rFonts w:ascii="Times New Roman" w:eastAsia="Times New Roman" w:hAnsi="Times New Roman" w:cs="Times New Roman"/>
          <w:sz w:val="24"/>
          <w:szCs w:val="24"/>
          <w:lang w:eastAsia="ru-RU"/>
        </w:rPr>
        <w:t>.</w:t>
      </w:r>
    </w:p>
    <w:p w:rsidR="001E10BF" w:rsidRPr="00EF006A" w:rsidRDefault="003E1FFC" w:rsidP="00EF006A">
      <w:pPr>
        <w:shd w:val="clear" w:color="auto" w:fill="FFFFFF"/>
        <w:spacing w:after="0" w:line="240" w:lineRule="auto"/>
        <w:rPr>
          <w:rFonts w:ascii="Times New Roman" w:eastAsia="Times New Roman" w:hAnsi="Times New Roman" w:cs="Times New Roman"/>
          <w:b/>
          <w:sz w:val="24"/>
          <w:szCs w:val="24"/>
          <w:lang w:val="uk-UA" w:eastAsia="ru-RU"/>
        </w:rPr>
      </w:pPr>
      <w:r w:rsidRPr="00EF006A">
        <w:rPr>
          <w:rFonts w:ascii="Times New Roman" w:eastAsia="Times New Roman" w:hAnsi="Times New Roman" w:cs="Times New Roman"/>
          <w:b/>
          <w:bCs/>
          <w:sz w:val="24"/>
          <w:szCs w:val="24"/>
          <w:lang w:val="uk-UA" w:eastAsia="ru-RU"/>
        </w:rPr>
        <w:t xml:space="preserve">    </w:t>
      </w:r>
      <w:r w:rsidR="009D70F8" w:rsidRPr="00EF006A">
        <w:rPr>
          <w:rFonts w:ascii="Times New Roman" w:eastAsia="Times New Roman" w:hAnsi="Times New Roman" w:cs="Times New Roman"/>
          <w:b/>
          <w:bCs/>
          <w:sz w:val="24"/>
          <w:szCs w:val="24"/>
          <w:lang w:val="uk-UA" w:eastAsia="ru-RU"/>
        </w:rPr>
        <w:t>Завдання та заходи:</w:t>
      </w:r>
    </w:p>
    <w:p w:rsidR="001E10BF" w:rsidRPr="009D70F8" w:rsidRDefault="001E10BF" w:rsidP="00341EC3">
      <w:pPr>
        <w:numPr>
          <w:ilvl w:val="0"/>
          <w:numId w:val="12"/>
        </w:numPr>
        <w:shd w:val="clear" w:color="auto" w:fill="FFFFFF"/>
        <w:spacing w:after="0" w:line="240" w:lineRule="auto"/>
        <w:ind w:left="284" w:hanging="212"/>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формування</w:t>
      </w:r>
      <w:proofErr w:type="spellEnd"/>
      <w:r w:rsidRPr="009D70F8">
        <w:rPr>
          <w:rFonts w:ascii="Times New Roman" w:eastAsia="Times New Roman" w:hAnsi="Times New Roman" w:cs="Times New Roman"/>
          <w:sz w:val="24"/>
          <w:szCs w:val="24"/>
          <w:lang w:eastAsia="ru-RU"/>
        </w:rPr>
        <w:t xml:space="preserve"> у </w:t>
      </w:r>
      <w:proofErr w:type="spellStart"/>
      <w:r w:rsidRPr="009D70F8">
        <w:rPr>
          <w:rFonts w:ascii="Times New Roman" w:eastAsia="Times New Roman" w:hAnsi="Times New Roman" w:cs="Times New Roman"/>
          <w:sz w:val="24"/>
          <w:szCs w:val="24"/>
          <w:lang w:eastAsia="ru-RU"/>
        </w:rPr>
        <w:t>населення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традицій</w:t>
      </w:r>
      <w:proofErr w:type="spellEnd"/>
      <w:r w:rsidRPr="009D70F8">
        <w:rPr>
          <w:rFonts w:ascii="Times New Roman" w:eastAsia="Times New Roman" w:hAnsi="Times New Roman" w:cs="Times New Roman"/>
          <w:sz w:val="24"/>
          <w:szCs w:val="24"/>
          <w:lang w:eastAsia="ru-RU"/>
        </w:rPr>
        <w:t xml:space="preserve"> та </w:t>
      </w:r>
      <w:proofErr w:type="spellStart"/>
      <w:r w:rsidRPr="009D70F8">
        <w:rPr>
          <w:rFonts w:ascii="Times New Roman" w:eastAsia="Times New Roman" w:hAnsi="Times New Roman" w:cs="Times New Roman"/>
          <w:sz w:val="24"/>
          <w:szCs w:val="24"/>
          <w:lang w:eastAsia="ru-RU"/>
        </w:rPr>
        <w:t>мотивації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щодо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фізичного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виховання</w:t>
      </w:r>
      <w:proofErr w:type="spellEnd"/>
      <w:r w:rsidRPr="009D70F8">
        <w:rPr>
          <w:rFonts w:ascii="Times New Roman" w:eastAsia="Times New Roman" w:hAnsi="Times New Roman" w:cs="Times New Roman"/>
          <w:sz w:val="24"/>
          <w:szCs w:val="24"/>
          <w:lang w:eastAsia="ru-RU"/>
        </w:rPr>
        <w:t xml:space="preserve"> і спорту для </w:t>
      </w:r>
      <w:proofErr w:type="spellStart"/>
      <w:r w:rsidRPr="009D70F8">
        <w:rPr>
          <w:rFonts w:ascii="Times New Roman" w:eastAsia="Times New Roman" w:hAnsi="Times New Roman" w:cs="Times New Roman"/>
          <w:sz w:val="24"/>
          <w:szCs w:val="24"/>
          <w:lang w:eastAsia="ru-RU"/>
        </w:rPr>
        <w:t>всіх</w:t>
      </w:r>
      <w:proofErr w:type="spellEnd"/>
      <w:r w:rsidRPr="009D70F8">
        <w:rPr>
          <w:rFonts w:ascii="Times New Roman" w:eastAsia="Times New Roman" w:hAnsi="Times New Roman" w:cs="Times New Roman"/>
          <w:sz w:val="24"/>
          <w:szCs w:val="24"/>
          <w:lang w:eastAsia="ru-RU"/>
        </w:rPr>
        <w:t xml:space="preserve">, як </w:t>
      </w:r>
      <w:proofErr w:type="spellStart"/>
      <w:r w:rsidRPr="009D70F8">
        <w:rPr>
          <w:rFonts w:ascii="Times New Roman" w:eastAsia="Times New Roman" w:hAnsi="Times New Roman" w:cs="Times New Roman"/>
          <w:sz w:val="24"/>
          <w:szCs w:val="24"/>
          <w:lang w:eastAsia="ru-RU"/>
        </w:rPr>
        <w:t>важливих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чинників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забезпечення</w:t>
      </w:r>
      <w:proofErr w:type="spellEnd"/>
      <w:r w:rsidRPr="009D70F8">
        <w:rPr>
          <w:rFonts w:ascii="Times New Roman" w:eastAsia="Times New Roman" w:hAnsi="Times New Roman" w:cs="Times New Roman"/>
          <w:sz w:val="24"/>
          <w:szCs w:val="24"/>
          <w:lang w:eastAsia="ru-RU"/>
        </w:rPr>
        <w:t xml:space="preserve"> здорового способу </w:t>
      </w:r>
      <w:proofErr w:type="spellStart"/>
      <w:r w:rsidRPr="009D70F8">
        <w:rPr>
          <w:rFonts w:ascii="Times New Roman" w:eastAsia="Times New Roman" w:hAnsi="Times New Roman" w:cs="Times New Roman"/>
          <w:sz w:val="24"/>
          <w:szCs w:val="24"/>
          <w:lang w:eastAsia="ru-RU"/>
        </w:rPr>
        <w:t>життя</w:t>
      </w:r>
      <w:proofErr w:type="spellEnd"/>
      <w:r w:rsidRPr="009D70F8">
        <w:rPr>
          <w:rFonts w:ascii="Times New Roman" w:eastAsia="Times New Roman" w:hAnsi="Times New Roman" w:cs="Times New Roman"/>
          <w:sz w:val="24"/>
          <w:szCs w:val="24"/>
          <w:lang w:eastAsia="ru-RU"/>
        </w:rPr>
        <w:t>;</w:t>
      </w:r>
    </w:p>
    <w:p w:rsidR="001E10BF" w:rsidRPr="009D70F8" w:rsidRDefault="001E10BF" w:rsidP="00341EC3">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удосконалення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системи</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дитячо-юнацького</w:t>
      </w:r>
      <w:proofErr w:type="spellEnd"/>
      <w:r w:rsidRPr="009D70F8">
        <w:rPr>
          <w:rFonts w:ascii="Times New Roman" w:eastAsia="Times New Roman" w:hAnsi="Times New Roman" w:cs="Times New Roman"/>
          <w:sz w:val="24"/>
          <w:szCs w:val="24"/>
          <w:lang w:eastAsia="ru-RU"/>
        </w:rPr>
        <w:t xml:space="preserve"> спорту;</w:t>
      </w:r>
    </w:p>
    <w:p w:rsidR="001E10BF" w:rsidRPr="009D70F8" w:rsidRDefault="001E10BF" w:rsidP="00341EC3">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підвищення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якості</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відбору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обдарованих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осіб</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створення</w:t>
      </w:r>
      <w:proofErr w:type="spellEnd"/>
      <w:r w:rsidRPr="009D70F8">
        <w:rPr>
          <w:rFonts w:ascii="Times New Roman" w:eastAsia="Times New Roman" w:hAnsi="Times New Roman" w:cs="Times New Roman"/>
          <w:sz w:val="24"/>
          <w:szCs w:val="24"/>
          <w:lang w:eastAsia="ru-RU"/>
        </w:rPr>
        <w:t xml:space="preserve"> умов для </w:t>
      </w:r>
      <w:proofErr w:type="spellStart"/>
      <w:r w:rsidRPr="009D70F8">
        <w:rPr>
          <w:rFonts w:ascii="Times New Roman" w:eastAsia="Times New Roman" w:hAnsi="Times New Roman" w:cs="Times New Roman"/>
          <w:sz w:val="24"/>
          <w:szCs w:val="24"/>
          <w:lang w:eastAsia="ru-RU"/>
        </w:rPr>
        <w:t>розвитку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індивідуальних</w:t>
      </w:r>
      <w:proofErr w:type="spellEnd"/>
      <w:r w:rsidRPr="009D70F8">
        <w:rPr>
          <w:rFonts w:ascii="Times New Roman" w:eastAsia="Times New Roman" w:hAnsi="Times New Roman" w:cs="Times New Roman"/>
          <w:sz w:val="24"/>
          <w:szCs w:val="24"/>
          <w:lang w:eastAsia="ru-RU"/>
        </w:rPr>
        <w:t xml:space="preserve"> </w:t>
      </w:r>
      <w:r w:rsidRPr="009D70F8">
        <w:rPr>
          <w:rFonts w:ascii="Times New Roman" w:eastAsia="Times New Roman" w:hAnsi="Times New Roman" w:cs="Times New Roman"/>
          <w:sz w:val="24"/>
          <w:szCs w:val="24"/>
          <w:lang w:val="uk-UA" w:eastAsia="ru-RU"/>
        </w:rPr>
        <w:t xml:space="preserve">спортивних </w:t>
      </w:r>
      <w:proofErr w:type="spellStart"/>
      <w:r w:rsidRPr="009D70F8">
        <w:rPr>
          <w:rFonts w:ascii="Times New Roman" w:eastAsia="Times New Roman" w:hAnsi="Times New Roman" w:cs="Times New Roman"/>
          <w:sz w:val="24"/>
          <w:szCs w:val="24"/>
          <w:lang w:eastAsia="ru-RU"/>
        </w:rPr>
        <w:t>здібностей</w:t>
      </w:r>
      <w:proofErr w:type="spellEnd"/>
      <w:r w:rsidRPr="009D70F8">
        <w:rPr>
          <w:rFonts w:ascii="Times New Roman" w:eastAsia="Times New Roman" w:hAnsi="Times New Roman" w:cs="Times New Roman"/>
          <w:sz w:val="24"/>
          <w:szCs w:val="24"/>
          <w:lang w:eastAsia="ru-RU"/>
        </w:rPr>
        <w:t>;</w:t>
      </w:r>
    </w:p>
    <w:p w:rsidR="001E10BF" w:rsidRPr="009D70F8" w:rsidRDefault="001E10BF" w:rsidP="00341EC3">
      <w:pPr>
        <w:numPr>
          <w:ilvl w:val="0"/>
          <w:numId w:val="12"/>
        </w:numPr>
        <w:shd w:val="clear" w:color="auto" w:fill="FFFFFF"/>
        <w:spacing w:after="0" w:line="240" w:lineRule="auto"/>
        <w:ind w:left="312" w:hanging="240"/>
        <w:jc w:val="both"/>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удосконалення</w:t>
      </w:r>
      <w:proofErr w:type="spellEnd"/>
      <w:r w:rsidRPr="009D70F8">
        <w:rPr>
          <w:rFonts w:ascii="Times New Roman" w:eastAsia="Times New Roman" w:hAnsi="Times New Roman" w:cs="Times New Roman"/>
          <w:sz w:val="24"/>
          <w:szCs w:val="24"/>
          <w:lang w:eastAsia="ru-RU"/>
        </w:rPr>
        <w:t xml:space="preserve"> </w:t>
      </w:r>
      <w:proofErr w:type="spellStart"/>
      <w:proofErr w:type="gramStart"/>
      <w:r w:rsidRPr="009D70F8">
        <w:rPr>
          <w:rFonts w:ascii="Times New Roman" w:eastAsia="Times New Roman" w:hAnsi="Times New Roman" w:cs="Times New Roman"/>
          <w:sz w:val="24"/>
          <w:szCs w:val="24"/>
          <w:lang w:eastAsia="ru-RU"/>
        </w:rPr>
        <w:t>системи</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підготовки</w:t>
      </w:r>
      <w:proofErr w:type="spellEnd"/>
      <w:proofErr w:type="gram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спортсмені</w:t>
      </w:r>
      <w:proofErr w:type="spellEnd"/>
      <w:r w:rsidRPr="009D70F8">
        <w:rPr>
          <w:rFonts w:ascii="Times New Roman" w:eastAsia="Times New Roman" w:hAnsi="Times New Roman" w:cs="Times New Roman"/>
          <w:sz w:val="24"/>
          <w:szCs w:val="24"/>
          <w:lang w:val="uk-UA" w:eastAsia="ru-RU"/>
        </w:rPr>
        <w:t>в</w:t>
      </w:r>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членів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збірних</w:t>
      </w:r>
      <w:proofErr w:type="spellEnd"/>
      <w:r w:rsidRPr="009D70F8">
        <w:rPr>
          <w:rFonts w:ascii="Times New Roman" w:eastAsia="Times New Roman" w:hAnsi="Times New Roman" w:cs="Times New Roman"/>
          <w:sz w:val="24"/>
          <w:szCs w:val="24"/>
          <w:lang w:eastAsia="ru-RU"/>
        </w:rPr>
        <w:t xml:space="preserve"> команд району, </w:t>
      </w:r>
      <w:proofErr w:type="spellStart"/>
      <w:r w:rsidRPr="009D70F8">
        <w:rPr>
          <w:rFonts w:ascii="Times New Roman" w:eastAsia="Times New Roman" w:hAnsi="Times New Roman" w:cs="Times New Roman"/>
          <w:sz w:val="24"/>
          <w:szCs w:val="24"/>
          <w:lang w:eastAsia="ru-RU"/>
        </w:rPr>
        <w:t>області</w:t>
      </w:r>
      <w:proofErr w:type="spellEnd"/>
      <w:r w:rsidRPr="009D70F8">
        <w:rPr>
          <w:rFonts w:ascii="Times New Roman" w:eastAsia="Times New Roman" w:hAnsi="Times New Roman" w:cs="Times New Roman"/>
          <w:sz w:val="24"/>
          <w:szCs w:val="24"/>
          <w:lang w:eastAsia="ru-RU"/>
        </w:rPr>
        <w:t xml:space="preserve"> з </w:t>
      </w:r>
      <w:proofErr w:type="spellStart"/>
      <w:r w:rsidRPr="009D70F8">
        <w:rPr>
          <w:rFonts w:ascii="Times New Roman" w:eastAsia="Times New Roman" w:hAnsi="Times New Roman" w:cs="Times New Roman"/>
          <w:sz w:val="24"/>
          <w:szCs w:val="24"/>
          <w:lang w:eastAsia="ru-RU"/>
        </w:rPr>
        <w:t>видів</w:t>
      </w:r>
      <w:proofErr w:type="spellEnd"/>
      <w:r w:rsidRPr="009D70F8">
        <w:rPr>
          <w:rFonts w:ascii="Times New Roman" w:eastAsia="Times New Roman" w:hAnsi="Times New Roman" w:cs="Times New Roman"/>
          <w:sz w:val="24"/>
          <w:szCs w:val="24"/>
          <w:lang w:eastAsia="ru-RU"/>
        </w:rPr>
        <w:t xml:space="preserve"> спорту;</w:t>
      </w:r>
    </w:p>
    <w:p w:rsidR="001E10BF" w:rsidRPr="009D70F8" w:rsidRDefault="001E10BF" w:rsidP="001D45A1">
      <w:pPr>
        <w:numPr>
          <w:ilvl w:val="0"/>
          <w:numId w:val="12"/>
        </w:numPr>
        <w:shd w:val="clear" w:color="auto" w:fill="FFFFFF"/>
        <w:spacing w:after="0" w:line="240" w:lineRule="auto"/>
        <w:ind w:left="312" w:hanging="240"/>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сприяння</w:t>
      </w:r>
      <w:proofErr w:type="spellEnd"/>
      <w:r w:rsidRPr="009D70F8">
        <w:rPr>
          <w:rFonts w:ascii="Times New Roman" w:eastAsia="Times New Roman" w:hAnsi="Times New Roman" w:cs="Times New Roman"/>
          <w:sz w:val="24"/>
          <w:szCs w:val="24"/>
          <w:lang w:eastAsia="ru-RU"/>
        </w:rPr>
        <w:t xml:space="preserve"> </w:t>
      </w:r>
      <w:r w:rsidRPr="001D45A1">
        <w:rPr>
          <w:rFonts w:ascii="Times New Roman" w:eastAsia="Times New Roman" w:hAnsi="Times New Roman" w:cs="Times New Roman"/>
          <w:sz w:val="24"/>
          <w:szCs w:val="24"/>
          <w:lang w:val="uk-UA" w:eastAsia="ru-RU"/>
        </w:rPr>
        <w:t>розвитку</w:t>
      </w:r>
      <w:r w:rsidRPr="001D45A1">
        <w:rPr>
          <w:rFonts w:ascii="Times New Roman" w:eastAsia="Times New Roman" w:hAnsi="Times New Roman" w:cs="Times New Roman"/>
          <w:sz w:val="24"/>
          <w:szCs w:val="24"/>
          <w:lang w:eastAsia="ru-RU"/>
        </w:rPr>
        <w:t xml:space="preserve"> </w:t>
      </w:r>
      <w:proofErr w:type="spellStart"/>
      <w:r w:rsidRPr="001D45A1">
        <w:rPr>
          <w:rFonts w:ascii="Times New Roman" w:eastAsia="Times New Roman" w:hAnsi="Times New Roman" w:cs="Times New Roman"/>
          <w:sz w:val="24"/>
          <w:szCs w:val="24"/>
          <w:lang w:eastAsia="ru-RU"/>
        </w:rPr>
        <w:t>клубної</w:t>
      </w:r>
      <w:proofErr w:type="spellEnd"/>
      <w:r w:rsidRPr="001D45A1">
        <w:rPr>
          <w:rFonts w:ascii="Times New Roman" w:eastAsia="Times New Roman" w:hAnsi="Times New Roman" w:cs="Times New Roman"/>
          <w:sz w:val="24"/>
          <w:szCs w:val="24"/>
          <w:lang w:eastAsia="ru-RU"/>
        </w:rPr>
        <w:t xml:space="preserve"> </w:t>
      </w:r>
      <w:proofErr w:type="spellStart"/>
      <w:r w:rsidRPr="001D45A1">
        <w:rPr>
          <w:rFonts w:ascii="Times New Roman" w:eastAsia="Times New Roman" w:hAnsi="Times New Roman" w:cs="Times New Roman"/>
          <w:sz w:val="24"/>
          <w:szCs w:val="24"/>
          <w:lang w:eastAsia="ru-RU"/>
        </w:rPr>
        <w:t>системи</w:t>
      </w:r>
      <w:proofErr w:type="spellEnd"/>
      <w:r w:rsidRPr="009D70F8">
        <w:rPr>
          <w:rFonts w:ascii="Times New Roman" w:eastAsia="Times New Roman" w:hAnsi="Times New Roman" w:cs="Times New Roman"/>
          <w:sz w:val="24"/>
          <w:szCs w:val="24"/>
          <w:lang w:eastAsia="ru-RU"/>
        </w:rPr>
        <w:t xml:space="preserve"> у </w:t>
      </w:r>
      <w:proofErr w:type="spellStart"/>
      <w:r w:rsidRPr="009D70F8">
        <w:rPr>
          <w:rFonts w:ascii="Times New Roman" w:eastAsia="Times New Roman" w:hAnsi="Times New Roman" w:cs="Times New Roman"/>
          <w:sz w:val="24"/>
          <w:szCs w:val="24"/>
          <w:lang w:eastAsia="ru-RU"/>
        </w:rPr>
        <w:t>сфері</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культури</w:t>
      </w:r>
      <w:proofErr w:type="spellEnd"/>
      <w:r w:rsidRPr="009D70F8">
        <w:rPr>
          <w:rFonts w:ascii="Times New Roman" w:eastAsia="Times New Roman" w:hAnsi="Times New Roman" w:cs="Times New Roman"/>
          <w:sz w:val="24"/>
          <w:szCs w:val="24"/>
          <w:lang w:eastAsia="ru-RU"/>
        </w:rPr>
        <w:t xml:space="preserve"> і спорту;</w:t>
      </w:r>
    </w:p>
    <w:p w:rsidR="001E10BF" w:rsidRPr="009D70F8" w:rsidRDefault="001E10BF" w:rsidP="001D45A1">
      <w:pPr>
        <w:numPr>
          <w:ilvl w:val="0"/>
          <w:numId w:val="12"/>
        </w:numPr>
        <w:shd w:val="clear" w:color="auto" w:fill="FFFFFF"/>
        <w:spacing w:after="0" w:line="240" w:lineRule="auto"/>
        <w:ind w:left="312" w:hanging="240"/>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lastRenderedPageBreak/>
        <w:t>удосконалення</w:t>
      </w:r>
      <w:proofErr w:type="spellEnd"/>
      <w:r w:rsidRPr="009D70F8">
        <w:rPr>
          <w:rFonts w:ascii="Times New Roman" w:eastAsia="Times New Roman" w:hAnsi="Times New Roman" w:cs="Times New Roman"/>
          <w:sz w:val="24"/>
          <w:szCs w:val="24"/>
          <w:lang w:eastAsia="ru-RU"/>
        </w:rPr>
        <w:t xml:space="preserve"> форм і </w:t>
      </w:r>
      <w:proofErr w:type="spellStart"/>
      <w:r w:rsidRPr="009D70F8">
        <w:rPr>
          <w:rFonts w:ascii="Times New Roman" w:eastAsia="Times New Roman" w:hAnsi="Times New Roman" w:cs="Times New Roman"/>
          <w:sz w:val="24"/>
          <w:szCs w:val="24"/>
          <w:lang w:eastAsia="ru-RU"/>
        </w:rPr>
        <w:t>методів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залучення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різних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груп</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населення</w:t>
      </w:r>
      <w:proofErr w:type="spellEnd"/>
      <w:r w:rsidRPr="009D70F8">
        <w:rPr>
          <w:rFonts w:ascii="Times New Roman" w:eastAsia="Times New Roman" w:hAnsi="Times New Roman" w:cs="Times New Roman"/>
          <w:sz w:val="24"/>
          <w:szCs w:val="24"/>
          <w:lang w:eastAsia="ru-RU"/>
        </w:rPr>
        <w:t xml:space="preserve"> до </w:t>
      </w:r>
      <w:proofErr w:type="spellStart"/>
      <w:r w:rsidRPr="009D70F8">
        <w:rPr>
          <w:rFonts w:ascii="Times New Roman" w:eastAsia="Times New Roman" w:hAnsi="Times New Roman" w:cs="Times New Roman"/>
          <w:sz w:val="24"/>
          <w:szCs w:val="24"/>
          <w:lang w:eastAsia="ru-RU"/>
        </w:rPr>
        <w:t>регулярних</w:t>
      </w:r>
      <w:proofErr w:type="spellEnd"/>
      <w:r w:rsidRPr="009D70F8">
        <w:rPr>
          <w:rFonts w:ascii="Times New Roman" w:eastAsia="Times New Roman" w:hAnsi="Times New Roman" w:cs="Times New Roman"/>
          <w:sz w:val="24"/>
          <w:szCs w:val="24"/>
          <w:lang w:eastAsia="ru-RU"/>
        </w:rPr>
        <w:t xml:space="preserve"> та </w:t>
      </w:r>
      <w:proofErr w:type="spellStart"/>
      <w:r w:rsidRPr="009D70F8">
        <w:rPr>
          <w:rFonts w:ascii="Times New Roman" w:eastAsia="Times New Roman" w:hAnsi="Times New Roman" w:cs="Times New Roman"/>
          <w:sz w:val="24"/>
          <w:szCs w:val="24"/>
          <w:lang w:eastAsia="ru-RU"/>
        </w:rPr>
        <w:t>повноцінних</w:t>
      </w:r>
      <w:proofErr w:type="spellEnd"/>
      <w:r w:rsidRPr="009D70F8">
        <w:rPr>
          <w:rFonts w:ascii="Times New Roman" w:eastAsia="Times New Roman" w:hAnsi="Times New Roman" w:cs="Times New Roman"/>
          <w:sz w:val="24"/>
          <w:szCs w:val="24"/>
          <w:lang w:eastAsia="ru-RU"/>
        </w:rPr>
        <w:t xml:space="preserve"> занять </w:t>
      </w:r>
      <w:proofErr w:type="spellStart"/>
      <w:r w:rsidRPr="009D70F8">
        <w:rPr>
          <w:rFonts w:ascii="Times New Roman" w:eastAsia="Times New Roman" w:hAnsi="Times New Roman" w:cs="Times New Roman"/>
          <w:sz w:val="24"/>
          <w:szCs w:val="24"/>
          <w:lang w:eastAsia="ru-RU"/>
        </w:rPr>
        <w:t>фізичною</w:t>
      </w:r>
      <w:proofErr w:type="spellEnd"/>
      <w:r w:rsidRPr="009D70F8">
        <w:rPr>
          <w:rFonts w:ascii="Times New Roman" w:eastAsia="Times New Roman" w:hAnsi="Times New Roman" w:cs="Times New Roman"/>
          <w:sz w:val="24"/>
          <w:szCs w:val="24"/>
          <w:lang w:eastAsia="ru-RU"/>
        </w:rPr>
        <w:t xml:space="preserve"> культурою і спортом, </w:t>
      </w:r>
      <w:proofErr w:type="spellStart"/>
      <w:r w:rsidRPr="009D70F8">
        <w:rPr>
          <w:rFonts w:ascii="Times New Roman" w:eastAsia="Times New Roman" w:hAnsi="Times New Roman" w:cs="Times New Roman"/>
          <w:sz w:val="24"/>
          <w:szCs w:val="24"/>
          <w:lang w:eastAsia="ru-RU"/>
        </w:rPr>
        <w:t>проведення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фізкультурно-оздоровчої</w:t>
      </w:r>
      <w:proofErr w:type="spellEnd"/>
      <w:r w:rsidRPr="009D70F8">
        <w:rPr>
          <w:rFonts w:ascii="Times New Roman" w:eastAsia="Times New Roman" w:hAnsi="Times New Roman" w:cs="Times New Roman"/>
          <w:sz w:val="24"/>
          <w:szCs w:val="24"/>
          <w:lang w:eastAsia="ru-RU"/>
        </w:rPr>
        <w:t xml:space="preserve"> та спортивно-</w:t>
      </w:r>
      <w:proofErr w:type="spellStart"/>
      <w:r w:rsidRPr="009D70F8">
        <w:rPr>
          <w:rFonts w:ascii="Times New Roman" w:eastAsia="Times New Roman" w:hAnsi="Times New Roman" w:cs="Times New Roman"/>
          <w:sz w:val="24"/>
          <w:szCs w:val="24"/>
          <w:lang w:eastAsia="ru-RU"/>
        </w:rPr>
        <w:t>масової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роботи</w:t>
      </w:r>
      <w:proofErr w:type="spellEnd"/>
      <w:r w:rsidRPr="009D70F8">
        <w:rPr>
          <w:rFonts w:ascii="Times New Roman" w:eastAsia="Times New Roman" w:hAnsi="Times New Roman" w:cs="Times New Roman"/>
          <w:sz w:val="24"/>
          <w:szCs w:val="24"/>
          <w:lang w:eastAsia="ru-RU"/>
        </w:rPr>
        <w:t xml:space="preserve"> в </w:t>
      </w:r>
      <w:proofErr w:type="spellStart"/>
      <w:r w:rsidRPr="009D70F8">
        <w:rPr>
          <w:rFonts w:ascii="Times New Roman" w:eastAsia="Times New Roman" w:hAnsi="Times New Roman" w:cs="Times New Roman"/>
          <w:sz w:val="24"/>
          <w:szCs w:val="24"/>
          <w:lang w:eastAsia="ru-RU"/>
        </w:rPr>
        <w:t>усіх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навчальних</w:t>
      </w:r>
      <w:proofErr w:type="spellEnd"/>
      <w:r w:rsidRPr="009D70F8">
        <w:rPr>
          <w:rFonts w:ascii="Times New Roman" w:eastAsia="Times New Roman" w:hAnsi="Times New Roman" w:cs="Times New Roman"/>
          <w:sz w:val="24"/>
          <w:szCs w:val="24"/>
          <w:lang w:eastAsia="ru-RU"/>
        </w:rPr>
        <w:t xml:space="preserve"> закладах, за </w:t>
      </w:r>
      <w:proofErr w:type="spellStart"/>
      <w:r w:rsidRPr="009D70F8">
        <w:rPr>
          <w:rFonts w:ascii="Times New Roman" w:eastAsia="Times New Roman" w:hAnsi="Times New Roman" w:cs="Times New Roman"/>
          <w:sz w:val="24"/>
          <w:szCs w:val="24"/>
          <w:lang w:eastAsia="ru-RU"/>
        </w:rPr>
        <w:t>місцем</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проживання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роботи</w:t>
      </w:r>
      <w:proofErr w:type="spellEnd"/>
      <w:r w:rsidRPr="009D70F8">
        <w:rPr>
          <w:rFonts w:ascii="Times New Roman" w:eastAsia="Times New Roman" w:hAnsi="Times New Roman" w:cs="Times New Roman"/>
          <w:sz w:val="24"/>
          <w:szCs w:val="24"/>
          <w:lang w:eastAsia="ru-RU"/>
        </w:rPr>
        <w:t xml:space="preserve"> та у </w:t>
      </w:r>
      <w:proofErr w:type="spellStart"/>
      <w:r w:rsidRPr="009D70F8">
        <w:rPr>
          <w:rFonts w:ascii="Times New Roman" w:eastAsia="Times New Roman" w:hAnsi="Times New Roman" w:cs="Times New Roman"/>
          <w:sz w:val="24"/>
          <w:szCs w:val="24"/>
          <w:lang w:eastAsia="ru-RU"/>
        </w:rPr>
        <w:t>місцях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масового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відпочинку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населення</w:t>
      </w:r>
      <w:proofErr w:type="spellEnd"/>
      <w:r w:rsidRPr="009D70F8">
        <w:rPr>
          <w:rFonts w:ascii="Times New Roman" w:eastAsia="Times New Roman" w:hAnsi="Times New Roman" w:cs="Times New Roman"/>
          <w:sz w:val="24"/>
          <w:szCs w:val="24"/>
          <w:lang w:eastAsia="ru-RU"/>
        </w:rPr>
        <w:t xml:space="preserve">, а </w:t>
      </w:r>
      <w:proofErr w:type="spellStart"/>
      <w:r w:rsidRPr="009D70F8">
        <w:rPr>
          <w:rFonts w:ascii="Times New Roman" w:eastAsia="Times New Roman" w:hAnsi="Times New Roman" w:cs="Times New Roman"/>
          <w:sz w:val="24"/>
          <w:szCs w:val="24"/>
          <w:lang w:eastAsia="ru-RU"/>
        </w:rPr>
        <w:t>також</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фізкультурно-оздоровчої</w:t>
      </w:r>
      <w:proofErr w:type="spellEnd"/>
      <w:r w:rsidRPr="009D70F8">
        <w:rPr>
          <w:rFonts w:ascii="Times New Roman" w:eastAsia="Times New Roman" w:hAnsi="Times New Roman" w:cs="Times New Roman"/>
          <w:sz w:val="24"/>
          <w:szCs w:val="24"/>
          <w:lang w:eastAsia="ru-RU"/>
        </w:rPr>
        <w:t xml:space="preserve"> та </w:t>
      </w:r>
      <w:proofErr w:type="spellStart"/>
      <w:r w:rsidRPr="009D70F8">
        <w:rPr>
          <w:rFonts w:ascii="Times New Roman" w:eastAsia="Times New Roman" w:hAnsi="Times New Roman" w:cs="Times New Roman"/>
          <w:sz w:val="24"/>
          <w:szCs w:val="24"/>
          <w:lang w:eastAsia="ru-RU"/>
        </w:rPr>
        <w:t>реабілітаційної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роботи</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серед</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інвалідів</w:t>
      </w:r>
      <w:proofErr w:type="spellEnd"/>
      <w:r w:rsidRPr="009D70F8">
        <w:rPr>
          <w:rFonts w:ascii="Times New Roman" w:eastAsia="Times New Roman" w:hAnsi="Times New Roman" w:cs="Times New Roman"/>
          <w:sz w:val="24"/>
          <w:szCs w:val="24"/>
          <w:lang w:eastAsia="ru-RU"/>
        </w:rPr>
        <w:t>;</w:t>
      </w:r>
    </w:p>
    <w:p w:rsidR="001E10BF" w:rsidRPr="009D70F8" w:rsidRDefault="001E10BF" w:rsidP="001D45A1">
      <w:pPr>
        <w:numPr>
          <w:ilvl w:val="0"/>
          <w:numId w:val="12"/>
        </w:numPr>
        <w:shd w:val="clear" w:color="auto" w:fill="FFFFFF"/>
        <w:spacing w:after="0" w:line="240" w:lineRule="auto"/>
        <w:ind w:left="312" w:hanging="240"/>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забезпечення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розвитку</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олімпійських</w:t>
      </w:r>
      <w:proofErr w:type="spellEnd"/>
      <w:r w:rsidRPr="009D70F8">
        <w:rPr>
          <w:rFonts w:ascii="Times New Roman" w:eastAsia="Times New Roman" w:hAnsi="Times New Roman" w:cs="Times New Roman"/>
          <w:sz w:val="24"/>
          <w:szCs w:val="24"/>
          <w:lang w:val="uk-UA" w:eastAsia="ru-RU"/>
        </w:rPr>
        <w:t xml:space="preserve"> </w:t>
      </w:r>
      <w:r w:rsidRPr="009D70F8">
        <w:rPr>
          <w:rFonts w:ascii="Times New Roman" w:eastAsia="Times New Roman" w:hAnsi="Times New Roman" w:cs="Times New Roman"/>
          <w:sz w:val="24"/>
          <w:szCs w:val="24"/>
          <w:lang w:eastAsia="ru-RU"/>
        </w:rPr>
        <w:t xml:space="preserve">та </w:t>
      </w:r>
      <w:proofErr w:type="spellStart"/>
      <w:r w:rsidRPr="009D70F8">
        <w:rPr>
          <w:rFonts w:ascii="Times New Roman" w:eastAsia="Times New Roman" w:hAnsi="Times New Roman" w:cs="Times New Roman"/>
          <w:sz w:val="24"/>
          <w:szCs w:val="24"/>
          <w:lang w:eastAsia="ru-RU"/>
        </w:rPr>
        <w:t>неолімпійських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видів</w:t>
      </w:r>
      <w:proofErr w:type="spellEnd"/>
      <w:r w:rsidRPr="009D70F8">
        <w:rPr>
          <w:rFonts w:ascii="Times New Roman" w:eastAsia="Times New Roman" w:hAnsi="Times New Roman" w:cs="Times New Roman"/>
          <w:sz w:val="24"/>
          <w:szCs w:val="24"/>
          <w:lang w:eastAsia="ru-RU"/>
        </w:rPr>
        <w:t xml:space="preserve"> спорту шляхом </w:t>
      </w:r>
      <w:proofErr w:type="spellStart"/>
      <w:r w:rsidRPr="009D70F8">
        <w:rPr>
          <w:rFonts w:ascii="Times New Roman" w:eastAsia="Times New Roman" w:hAnsi="Times New Roman" w:cs="Times New Roman"/>
          <w:sz w:val="24"/>
          <w:szCs w:val="24"/>
          <w:lang w:eastAsia="ru-RU"/>
        </w:rPr>
        <w:t>підтримки</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дитячого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дитячо-юнацького</w:t>
      </w:r>
      <w:proofErr w:type="spellEnd"/>
      <w:r w:rsidRPr="009D70F8">
        <w:rPr>
          <w:rFonts w:ascii="Times New Roman" w:eastAsia="Times New Roman" w:hAnsi="Times New Roman" w:cs="Times New Roman"/>
          <w:sz w:val="24"/>
          <w:szCs w:val="24"/>
          <w:lang w:eastAsia="ru-RU"/>
        </w:rPr>
        <w:t>, резервного спорту</w:t>
      </w:r>
      <w:proofErr w:type="gramStart"/>
      <w:r w:rsidRPr="009D70F8">
        <w:rPr>
          <w:rFonts w:ascii="Times New Roman" w:eastAsia="Times New Roman" w:hAnsi="Times New Roman" w:cs="Times New Roman"/>
          <w:sz w:val="24"/>
          <w:szCs w:val="24"/>
          <w:lang w:eastAsia="ru-RU"/>
        </w:rPr>
        <w:t>, ,</w:t>
      </w:r>
      <w:proofErr w:type="gramEnd"/>
      <w:r w:rsidRPr="009D70F8">
        <w:rPr>
          <w:rFonts w:ascii="Times New Roman" w:eastAsia="Times New Roman" w:hAnsi="Times New Roman" w:cs="Times New Roman"/>
          <w:sz w:val="24"/>
          <w:szCs w:val="24"/>
          <w:lang w:eastAsia="ru-RU"/>
        </w:rPr>
        <w:t xml:space="preserve"> спорту </w:t>
      </w:r>
      <w:proofErr w:type="spellStart"/>
      <w:r w:rsidRPr="009D70F8">
        <w:rPr>
          <w:rFonts w:ascii="Times New Roman" w:eastAsia="Times New Roman" w:hAnsi="Times New Roman" w:cs="Times New Roman"/>
          <w:sz w:val="24"/>
          <w:szCs w:val="24"/>
          <w:lang w:eastAsia="ru-RU"/>
        </w:rPr>
        <w:t>інвалідів</w:t>
      </w:r>
      <w:proofErr w:type="spellEnd"/>
      <w:r w:rsidRPr="009D70F8">
        <w:rPr>
          <w:rFonts w:ascii="Times New Roman" w:eastAsia="Times New Roman" w:hAnsi="Times New Roman" w:cs="Times New Roman"/>
          <w:sz w:val="24"/>
          <w:szCs w:val="24"/>
          <w:lang w:eastAsia="ru-RU"/>
        </w:rPr>
        <w:t xml:space="preserve"> і спорту </w:t>
      </w:r>
      <w:proofErr w:type="spellStart"/>
      <w:r w:rsidRPr="009D70F8">
        <w:rPr>
          <w:rFonts w:ascii="Times New Roman" w:eastAsia="Times New Roman" w:hAnsi="Times New Roman" w:cs="Times New Roman"/>
          <w:sz w:val="24"/>
          <w:szCs w:val="24"/>
          <w:lang w:eastAsia="ru-RU"/>
        </w:rPr>
        <w:t>ветеранів</w:t>
      </w:r>
      <w:proofErr w:type="spellEnd"/>
      <w:r w:rsidRPr="009D70F8">
        <w:rPr>
          <w:rFonts w:ascii="Times New Roman" w:eastAsia="Times New Roman" w:hAnsi="Times New Roman" w:cs="Times New Roman"/>
          <w:sz w:val="24"/>
          <w:szCs w:val="24"/>
          <w:lang w:eastAsia="ru-RU"/>
        </w:rPr>
        <w:t>;</w:t>
      </w:r>
    </w:p>
    <w:p w:rsidR="001E10BF" w:rsidRPr="009D70F8" w:rsidRDefault="001E10BF" w:rsidP="001D45A1">
      <w:pPr>
        <w:numPr>
          <w:ilvl w:val="0"/>
          <w:numId w:val="12"/>
        </w:numPr>
        <w:shd w:val="clear" w:color="auto" w:fill="FFFFFF"/>
        <w:spacing w:after="0" w:line="240" w:lineRule="auto"/>
        <w:ind w:left="312" w:hanging="240"/>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забезпечення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проведення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поточних</w:t>
      </w:r>
      <w:proofErr w:type="spellEnd"/>
      <w:r w:rsidRPr="009D70F8">
        <w:rPr>
          <w:rFonts w:ascii="Times New Roman" w:eastAsia="Times New Roman" w:hAnsi="Times New Roman" w:cs="Times New Roman"/>
          <w:sz w:val="24"/>
          <w:szCs w:val="24"/>
          <w:lang w:eastAsia="ru-RU"/>
        </w:rPr>
        <w:t xml:space="preserve"> і </w:t>
      </w:r>
      <w:proofErr w:type="spellStart"/>
      <w:r w:rsidRPr="009D70F8">
        <w:rPr>
          <w:rFonts w:ascii="Times New Roman" w:eastAsia="Times New Roman" w:hAnsi="Times New Roman" w:cs="Times New Roman"/>
          <w:sz w:val="24"/>
          <w:szCs w:val="24"/>
          <w:lang w:eastAsia="ru-RU"/>
        </w:rPr>
        <w:t>капітальних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ремонтів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реконструкції</w:t>
      </w:r>
      <w:proofErr w:type="spellEnd"/>
      <w:r w:rsidRPr="009D70F8">
        <w:rPr>
          <w:rFonts w:ascii="Times New Roman" w:eastAsia="Times New Roman" w:hAnsi="Times New Roman" w:cs="Times New Roman"/>
          <w:sz w:val="24"/>
          <w:szCs w:val="24"/>
          <w:lang w:eastAsia="ru-RU"/>
        </w:rPr>
        <w:t xml:space="preserve"> та </w:t>
      </w:r>
      <w:proofErr w:type="spellStart"/>
      <w:r w:rsidRPr="009D70F8">
        <w:rPr>
          <w:rFonts w:ascii="Times New Roman" w:eastAsia="Times New Roman" w:hAnsi="Times New Roman" w:cs="Times New Roman"/>
          <w:sz w:val="24"/>
          <w:szCs w:val="24"/>
          <w:lang w:eastAsia="ru-RU"/>
        </w:rPr>
        <w:t>будівництва</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нових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сучасних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спортивних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споруд</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фізкультурно-спортивних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об’єктів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багатофункціональних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спортивних</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майданчиків</w:t>
      </w:r>
      <w:proofErr w:type="spellEnd"/>
      <w:r w:rsidRPr="009D70F8">
        <w:rPr>
          <w:rFonts w:ascii="Times New Roman" w:eastAsia="Times New Roman" w:hAnsi="Times New Roman" w:cs="Times New Roman"/>
          <w:sz w:val="24"/>
          <w:szCs w:val="24"/>
          <w:lang w:eastAsia="ru-RU"/>
        </w:rPr>
        <w:t xml:space="preserve"> для </w:t>
      </w:r>
      <w:proofErr w:type="spellStart"/>
      <w:r w:rsidRPr="009D70F8">
        <w:rPr>
          <w:rFonts w:ascii="Times New Roman" w:eastAsia="Times New Roman" w:hAnsi="Times New Roman" w:cs="Times New Roman"/>
          <w:sz w:val="24"/>
          <w:szCs w:val="24"/>
          <w:lang w:eastAsia="ru-RU"/>
        </w:rPr>
        <w:t>ігрових</w:t>
      </w:r>
      <w:proofErr w:type="spellEnd"/>
      <w:r w:rsidRPr="009D70F8">
        <w:rPr>
          <w:rFonts w:ascii="Times New Roman" w:eastAsia="Times New Roman" w:hAnsi="Times New Roman" w:cs="Times New Roman"/>
          <w:sz w:val="24"/>
          <w:szCs w:val="24"/>
          <w:lang w:eastAsia="ru-RU"/>
        </w:rPr>
        <w:t xml:space="preserve"> </w:t>
      </w:r>
      <w:proofErr w:type="spellStart"/>
      <w:proofErr w:type="gramStart"/>
      <w:r w:rsidRPr="009D70F8">
        <w:rPr>
          <w:rFonts w:ascii="Times New Roman" w:eastAsia="Times New Roman" w:hAnsi="Times New Roman" w:cs="Times New Roman"/>
          <w:sz w:val="24"/>
          <w:szCs w:val="24"/>
          <w:lang w:eastAsia="ru-RU"/>
        </w:rPr>
        <w:t>видів</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майданчиків</w:t>
      </w:r>
      <w:proofErr w:type="spellEnd"/>
      <w:proofErr w:type="gramEnd"/>
      <w:r w:rsidRPr="009D70F8">
        <w:rPr>
          <w:rFonts w:ascii="Times New Roman" w:eastAsia="Times New Roman" w:hAnsi="Times New Roman" w:cs="Times New Roman"/>
          <w:sz w:val="24"/>
          <w:szCs w:val="24"/>
          <w:lang w:eastAsia="ru-RU"/>
        </w:rPr>
        <w:t xml:space="preserve"> з </w:t>
      </w:r>
      <w:proofErr w:type="spellStart"/>
      <w:r w:rsidRPr="009D70F8">
        <w:rPr>
          <w:rFonts w:ascii="Times New Roman" w:eastAsia="Times New Roman" w:hAnsi="Times New Roman" w:cs="Times New Roman"/>
          <w:sz w:val="24"/>
          <w:szCs w:val="24"/>
          <w:lang w:eastAsia="ru-RU"/>
        </w:rPr>
        <w:t>тренажерним</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обладнанням</w:t>
      </w:r>
      <w:proofErr w:type="spellEnd"/>
      <w:r w:rsidRPr="009D70F8">
        <w:rPr>
          <w:rFonts w:ascii="Times New Roman" w:eastAsia="Times New Roman" w:hAnsi="Times New Roman" w:cs="Times New Roman"/>
          <w:sz w:val="24"/>
          <w:szCs w:val="24"/>
          <w:lang w:eastAsia="ru-RU"/>
        </w:rPr>
        <w:t xml:space="preserve"> для </w:t>
      </w:r>
      <w:proofErr w:type="spellStart"/>
      <w:r w:rsidRPr="009D70F8">
        <w:rPr>
          <w:rFonts w:ascii="Times New Roman" w:eastAsia="Times New Roman" w:hAnsi="Times New Roman" w:cs="Times New Roman"/>
          <w:sz w:val="24"/>
          <w:szCs w:val="24"/>
          <w:lang w:eastAsia="ru-RU"/>
        </w:rPr>
        <w:t>загальної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підготовки</w:t>
      </w:r>
      <w:proofErr w:type="spellEnd"/>
      <w:r w:rsidRPr="009D70F8">
        <w:rPr>
          <w:rFonts w:ascii="Times New Roman" w:eastAsia="Times New Roman" w:hAnsi="Times New Roman" w:cs="Times New Roman"/>
          <w:sz w:val="24"/>
          <w:szCs w:val="24"/>
          <w:lang w:eastAsia="ru-RU"/>
        </w:rPr>
        <w:t xml:space="preserve">  для потреб </w:t>
      </w:r>
      <w:proofErr w:type="spellStart"/>
      <w:r w:rsidRPr="009D70F8">
        <w:rPr>
          <w:rFonts w:ascii="Times New Roman" w:eastAsia="Times New Roman" w:hAnsi="Times New Roman" w:cs="Times New Roman"/>
          <w:sz w:val="24"/>
          <w:szCs w:val="24"/>
          <w:lang w:eastAsia="ru-RU"/>
        </w:rPr>
        <w:t>масової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фізичної</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культури</w:t>
      </w:r>
      <w:proofErr w:type="spellEnd"/>
      <w:r w:rsidRPr="009D70F8">
        <w:rPr>
          <w:rFonts w:ascii="Times New Roman" w:eastAsia="Times New Roman" w:hAnsi="Times New Roman" w:cs="Times New Roman"/>
          <w:sz w:val="24"/>
          <w:szCs w:val="24"/>
          <w:lang w:eastAsia="ru-RU"/>
        </w:rPr>
        <w:t xml:space="preserve"> та спорту </w:t>
      </w:r>
      <w:r w:rsidRPr="009D70F8">
        <w:rPr>
          <w:rFonts w:ascii="Times New Roman" w:eastAsia="Times New Roman" w:hAnsi="Times New Roman" w:cs="Times New Roman"/>
          <w:sz w:val="24"/>
          <w:szCs w:val="24"/>
          <w:lang w:val="uk-UA" w:eastAsia="ru-RU"/>
        </w:rPr>
        <w:t>;</w:t>
      </w:r>
    </w:p>
    <w:p w:rsidR="001E10BF" w:rsidRPr="009D70F8" w:rsidRDefault="001E10BF" w:rsidP="001D45A1">
      <w:pPr>
        <w:numPr>
          <w:ilvl w:val="0"/>
          <w:numId w:val="12"/>
        </w:numPr>
        <w:shd w:val="clear" w:color="auto" w:fill="FFFFFF"/>
        <w:spacing w:after="0" w:line="240" w:lineRule="auto"/>
        <w:ind w:left="312" w:hanging="240"/>
        <w:rPr>
          <w:rFonts w:ascii="Times New Roman" w:eastAsia="Times New Roman" w:hAnsi="Times New Roman" w:cs="Times New Roman"/>
          <w:sz w:val="24"/>
          <w:szCs w:val="24"/>
          <w:lang w:eastAsia="ru-RU"/>
        </w:rPr>
      </w:pPr>
      <w:proofErr w:type="spellStart"/>
      <w:r w:rsidRPr="009D70F8">
        <w:rPr>
          <w:rFonts w:ascii="Times New Roman" w:eastAsia="Times New Roman" w:hAnsi="Times New Roman" w:cs="Times New Roman"/>
          <w:sz w:val="24"/>
          <w:szCs w:val="24"/>
          <w:lang w:eastAsia="ru-RU"/>
        </w:rPr>
        <w:t>підвищення</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рівня</w:t>
      </w:r>
      <w:proofErr w:type="spellEnd"/>
      <w:r w:rsidRPr="009D70F8">
        <w:rPr>
          <w:rFonts w:ascii="Times New Roman" w:eastAsia="Times New Roman" w:hAnsi="Times New Roman" w:cs="Times New Roman"/>
          <w:sz w:val="24"/>
          <w:szCs w:val="24"/>
          <w:lang w:eastAsia="ru-RU"/>
        </w:rPr>
        <w:t xml:space="preserve"> нормативно-правового, кадрового, </w:t>
      </w:r>
      <w:proofErr w:type="spellStart"/>
      <w:r w:rsidRPr="009D70F8">
        <w:rPr>
          <w:rFonts w:ascii="Times New Roman" w:eastAsia="Times New Roman" w:hAnsi="Times New Roman" w:cs="Times New Roman"/>
          <w:sz w:val="24"/>
          <w:szCs w:val="24"/>
          <w:lang w:eastAsia="ru-RU"/>
        </w:rPr>
        <w:t>матер</w:t>
      </w:r>
      <w:r w:rsidR="009D70F8" w:rsidRPr="009D70F8">
        <w:rPr>
          <w:rFonts w:ascii="Times New Roman" w:eastAsia="Times New Roman" w:hAnsi="Times New Roman" w:cs="Times New Roman"/>
          <w:sz w:val="24"/>
          <w:szCs w:val="24"/>
          <w:lang w:eastAsia="ru-RU"/>
        </w:rPr>
        <w:t>іально-технічного</w:t>
      </w:r>
      <w:proofErr w:type="spellEnd"/>
      <w:r w:rsidR="009D70F8" w:rsidRPr="009D70F8">
        <w:rPr>
          <w:rFonts w:ascii="Times New Roman" w:eastAsia="Times New Roman" w:hAnsi="Times New Roman" w:cs="Times New Roman"/>
          <w:sz w:val="24"/>
          <w:szCs w:val="24"/>
          <w:lang w:eastAsia="ru-RU"/>
        </w:rPr>
        <w:t xml:space="preserve">, </w:t>
      </w:r>
      <w:proofErr w:type="spellStart"/>
      <w:r w:rsidR="009D70F8" w:rsidRPr="009D70F8">
        <w:rPr>
          <w:rFonts w:ascii="Times New Roman" w:eastAsia="Times New Roman" w:hAnsi="Times New Roman" w:cs="Times New Roman"/>
          <w:sz w:val="24"/>
          <w:szCs w:val="24"/>
          <w:lang w:eastAsia="ru-RU"/>
        </w:rPr>
        <w:t>фінансового</w:t>
      </w:r>
      <w:proofErr w:type="spellEnd"/>
      <w:r w:rsidR="009D70F8" w:rsidRPr="009D70F8">
        <w:rPr>
          <w:rFonts w:ascii="Times New Roman" w:eastAsia="Times New Roman" w:hAnsi="Times New Roman" w:cs="Times New Roman"/>
          <w:sz w:val="24"/>
          <w:szCs w:val="24"/>
          <w:lang w:val="uk-UA" w:eastAsia="ru-RU"/>
        </w:rPr>
        <w:t xml:space="preserve"> </w:t>
      </w:r>
      <w:r w:rsidRPr="009D70F8">
        <w:rPr>
          <w:rFonts w:ascii="Times New Roman" w:eastAsia="Times New Roman" w:hAnsi="Times New Roman" w:cs="Times New Roman"/>
          <w:sz w:val="24"/>
          <w:szCs w:val="24"/>
          <w:lang w:eastAsia="ru-RU"/>
        </w:rPr>
        <w:t xml:space="preserve">та </w:t>
      </w:r>
      <w:proofErr w:type="spellStart"/>
      <w:r w:rsidRPr="009D70F8">
        <w:rPr>
          <w:rFonts w:ascii="Times New Roman" w:eastAsia="Times New Roman" w:hAnsi="Times New Roman" w:cs="Times New Roman"/>
          <w:sz w:val="24"/>
          <w:szCs w:val="24"/>
          <w:lang w:eastAsia="ru-RU"/>
        </w:rPr>
        <w:t>інформаційного</w:t>
      </w:r>
      <w:proofErr w:type="spellEnd"/>
      <w:r w:rsidRPr="009D70F8">
        <w:rPr>
          <w:rFonts w:ascii="Times New Roman" w:eastAsia="Times New Roman" w:hAnsi="Times New Roman" w:cs="Times New Roman"/>
          <w:sz w:val="24"/>
          <w:szCs w:val="24"/>
          <w:lang w:eastAsia="ru-RU"/>
        </w:rPr>
        <w:t xml:space="preserve"> </w:t>
      </w:r>
      <w:proofErr w:type="spellStart"/>
      <w:r w:rsidRPr="009D70F8">
        <w:rPr>
          <w:rFonts w:ascii="Times New Roman" w:eastAsia="Times New Roman" w:hAnsi="Times New Roman" w:cs="Times New Roman"/>
          <w:sz w:val="24"/>
          <w:szCs w:val="24"/>
          <w:lang w:eastAsia="ru-RU"/>
        </w:rPr>
        <w:t>забезпечення</w:t>
      </w:r>
      <w:proofErr w:type="spellEnd"/>
      <w:r w:rsidRPr="009D70F8">
        <w:rPr>
          <w:rFonts w:ascii="Times New Roman" w:eastAsia="Times New Roman" w:hAnsi="Times New Roman" w:cs="Times New Roman"/>
          <w:sz w:val="24"/>
          <w:szCs w:val="24"/>
          <w:lang w:val="uk-UA" w:eastAsia="ru-RU"/>
        </w:rPr>
        <w:t>;</w:t>
      </w:r>
    </w:p>
    <w:p w:rsidR="009D70F8" w:rsidRPr="009D70F8" w:rsidRDefault="003E1FFC" w:rsidP="001D45A1">
      <w:pPr>
        <w:shd w:val="clear" w:color="auto" w:fill="FFFFFF"/>
        <w:spacing w:after="0"/>
        <w:ind w:left="-567" w:firstLine="567"/>
        <w:rPr>
          <w:rFonts w:ascii="Times New Roman" w:hAnsi="Times New Roman" w:cs="Times New Roman"/>
          <w:sz w:val="24"/>
          <w:szCs w:val="24"/>
          <w:lang w:val="uk-UA"/>
        </w:rPr>
      </w:pPr>
      <w:r>
        <w:rPr>
          <w:rFonts w:ascii="Times New Roman" w:eastAsia="Times New Roman" w:hAnsi="Times New Roman" w:cs="Times New Roman"/>
          <w:b/>
          <w:sz w:val="24"/>
          <w:szCs w:val="24"/>
          <w:lang w:val="uk-UA" w:eastAsia="ru-RU"/>
        </w:rPr>
        <w:t xml:space="preserve">  </w:t>
      </w:r>
      <w:r w:rsidR="009D70F8" w:rsidRPr="009D70F8">
        <w:rPr>
          <w:rFonts w:ascii="Times New Roman" w:eastAsia="Times New Roman" w:hAnsi="Times New Roman" w:cs="Times New Roman"/>
          <w:b/>
          <w:sz w:val="24"/>
          <w:szCs w:val="24"/>
          <w:lang w:val="uk-UA" w:eastAsia="ru-RU"/>
        </w:rPr>
        <w:t xml:space="preserve">- </w:t>
      </w:r>
      <w:r w:rsidR="009D70F8" w:rsidRPr="009D70F8">
        <w:rPr>
          <w:rFonts w:ascii="Times New Roman" w:eastAsia="Times New Roman" w:hAnsi="Times New Roman" w:cs="Times New Roman"/>
          <w:sz w:val="24"/>
          <w:szCs w:val="24"/>
          <w:lang w:val="uk-UA" w:eastAsia="ru-RU"/>
        </w:rPr>
        <w:t xml:space="preserve"> </w:t>
      </w:r>
      <w:proofErr w:type="spellStart"/>
      <w:r w:rsidR="001E10BF" w:rsidRPr="009D70F8">
        <w:rPr>
          <w:rFonts w:ascii="Times New Roman" w:eastAsia="Times New Roman" w:hAnsi="Times New Roman" w:cs="Times New Roman"/>
          <w:sz w:val="24"/>
          <w:szCs w:val="24"/>
          <w:lang w:eastAsia="ru-RU"/>
        </w:rPr>
        <w:t>удосконал</w:t>
      </w:r>
      <w:r w:rsidR="001E10BF" w:rsidRPr="009D70F8">
        <w:rPr>
          <w:rFonts w:ascii="Times New Roman" w:eastAsia="Times New Roman" w:hAnsi="Times New Roman" w:cs="Times New Roman"/>
          <w:sz w:val="24"/>
          <w:szCs w:val="24"/>
          <w:lang w:val="uk-UA" w:eastAsia="ru-RU"/>
        </w:rPr>
        <w:t>ення</w:t>
      </w:r>
      <w:proofErr w:type="spellEnd"/>
      <w:r w:rsidR="001E10BF" w:rsidRPr="009D70F8">
        <w:rPr>
          <w:rFonts w:ascii="Times New Roman" w:eastAsia="Times New Roman" w:hAnsi="Times New Roman" w:cs="Times New Roman"/>
          <w:sz w:val="24"/>
          <w:szCs w:val="24"/>
          <w:lang w:eastAsia="ru-RU"/>
        </w:rPr>
        <w:t xml:space="preserve"> систем</w:t>
      </w:r>
      <w:r w:rsidR="001E10BF" w:rsidRPr="009D70F8">
        <w:rPr>
          <w:rFonts w:ascii="Times New Roman" w:eastAsia="Times New Roman" w:hAnsi="Times New Roman" w:cs="Times New Roman"/>
          <w:sz w:val="24"/>
          <w:szCs w:val="24"/>
          <w:lang w:val="uk-UA" w:eastAsia="ru-RU"/>
        </w:rPr>
        <w:t>и</w:t>
      </w:r>
      <w:r w:rsidR="001E10BF" w:rsidRPr="009D70F8">
        <w:rPr>
          <w:rFonts w:ascii="Times New Roman" w:eastAsia="Times New Roman" w:hAnsi="Times New Roman" w:cs="Times New Roman"/>
          <w:sz w:val="24"/>
          <w:szCs w:val="24"/>
          <w:lang w:eastAsia="ru-RU"/>
        </w:rPr>
        <w:t xml:space="preserve"> </w:t>
      </w:r>
      <w:proofErr w:type="spellStart"/>
      <w:r w:rsidR="001E10BF" w:rsidRPr="009D70F8">
        <w:rPr>
          <w:rFonts w:ascii="Times New Roman" w:eastAsia="Times New Roman" w:hAnsi="Times New Roman" w:cs="Times New Roman"/>
          <w:sz w:val="24"/>
          <w:szCs w:val="24"/>
          <w:lang w:eastAsia="ru-RU"/>
        </w:rPr>
        <w:t>підготовки</w:t>
      </w:r>
      <w:proofErr w:type="spellEnd"/>
      <w:r w:rsidR="001E10BF" w:rsidRPr="009D70F8">
        <w:rPr>
          <w:rFonts w:ascii="Times New Roman" w:eastAsia="Times New Roman" w:hAnsi="Times New Roman" w:cs="Times New Roman"/>
          <w:sz w:val="24"/>
          <w:szCs w:val="24"/>
          <w:lang w:eastAsia="ru-RU"/>
        </w:rPr>
        <w:t xml:space="preserve"> та </w:t>
      </w:r>
      <w:proofErr w:type="spellStart"/>
      <w:r w:rsidR="001E10BF" w:rsidRPr="009D70F8">
        <w:rPr>
          <w:rFonts w:ascii="Times New Roman" w:eastAsia="Times New Roman" w:hAnsi="Times New Roman" w:cs="Times New Roman"/>
          <w:sz w:val="24"/>
          <w:szCs w:val="24"/>
          <w:lang w:eastAsia="ru-RU"/>
        </w:rPr>
        <w:t>підвищення</w:t>
      </w:r>
      <w:proofErr w:type="spellEnd"/>
      <w:r w:rsidR="001E10BF" w:rsidRPr="009D70F8">
        <w:rPr>
          <w:rFonts w:ascii="Times New Roman" w:eastAsia="Times New Roman" w:hAnsi="Times New Roman" w:cs="Times New Roman"/>
          <w:sz w:val="24"/>
          <w:szCs w:val="24"/>
          <w:lang w:eastAsia="ru-RU"/>
        </w:rPr>
        <w:t xml:space="preserve"> </w:t>
      </w:r>
      <w:proofErr w:type="spellStart"/>
      <w:r w:rsidR="001E10BF" w:rsidRPr="009D70F8">
        <w:rPr>
          <w:rFonts w:ascii="Times New Roman" w:eastAsia="Times New Roman" w:hAnsi="Times New Roman" w:cs="Times New Roman"/>
          <w:sz w:val="24"/>
          <w:szCs w:val="24"/>
          <w:lang w:eastAsia="ru-RU"/>
        </w:rPr>
        <w:t>кваліфікації</w:t>
      </w:r>
      <w:proofErr w:type="spellEnd"/>
      <w:r w:rsidR="001E10BF" w:rsidRPr="009D70F8">
        <w:rPr>
          <w:rFonts w:ascii="Times New Roman" w:eastAsia="Times New Roman" w:hAnsi="Times New Roman" w:cs="Times New Roman"/>
          <w:sz w:val="24"/>
          <w:szCs w:val="24"/>
          <w:lang w:eastAsia="ru-RU"/>
        </w:rPr>
        <w:t xml:space="preserve"> </w:t>
      </w:r>
      <w:proofErr w:type="spellStart"/>
      <w:r w:rsidR="001E10BF" w:rsidRPr="009D70F8">
        <w:rPr>
          <w:rFonts w:ascii="Times New Roman" w:eastAsia="Times New Roman" w:hAnsi="Times New Roman" w:cs="Times New Roman"/>
          <w:sz w:val="24"/>
          <w:szCs w:val="24"/>
          <w:lang w:eastAsia="ru-RU"/>
        </w:rPr>
        <w:t>фахівців</w:t>
      </w:r>
      <w:proofErr w:type="spellEnd"/>
      <w:r w:rsidR="001E10BF" w:rsidRPr="009D70F8">
        <w:rPr>
          <w:rFonts w:ascii="Times New Roman" w:eastAsia="Times New Roman" w:hAnsi="Times New Roman" w:cs="Times New Roman"/>
          <w:sz w:val="24"/>
          <w:szCs w:val="24"/>
          <w:lang w:val="uk-UA" w:eastAsia="ru-RU"/>
        </w:rPr>
        <w:t>.</w:t>
      </w:r>
      <w:r w:rsidR="009D70F8" w:rsidRPr="009D70F8">
        <w:rPr>
          <w:rFonts w:ascii="Times New Roman" w:hAnsi="Times New Roman" w:cs="Times New Roman"/>
          <w:sz w:val="24"/>
          <w:szCs w:val="24"/>
          <w:lang w:val="uk-UA"/>
        </w:rPr>
        <w:t xml:space="preserve"> </w:t>
      </w:r>
    </w:p>
    <w:p w:rsidR="009D70F8" w:rsidRPr="009D70F8" w:rsidRDefault="003E1FFC" w:rsidP="001D45A1">
      <w:pPr>
        <w:shd w:val="clear" w:color="auto" w:fill="FFFFFF"/>
        <w:spacing w:after="0"/>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D70F8" w:rsidRPr="009D70F8">
        <w:rPr>
          <w:rFonts w:ascii="Times New Roman" w:hAnsi="Times New Roman" w:cs="Times New Roman"/>
          <w:sz w:val="24"/>
          <w:szCs w:val="24"/>
          <w:lang w:val="uk-UA"/>
        </w:rPr>
        <w:t xml:space="preserve">- розвиток та підтримка молодіжного руху, забезпечення прав та гарантій молоді на ринку   </w:t>
      </w:r>
    </w:p>
    <w:p w:rsidR="009D70F8" w:rsidRPr="009D70F8" w:rsidRDefault="009D70F8" w:rsidP="001D45A1">
      <w:pPr>
        <w:shd w:val="clear" w:color="auto" w:fill="FFFFFF"/>
        <w:spacing w:after="0"/>
        <w:ind w:left="-567" w:firstLine="567"/>
        <w:rPr>
          <w:rFonts w:ascii="Times New Roman" w:hAnsi="Times New Roman" w:cs="Times New Roman"/>
          <w:sz w:val="24"/>
          <w:szCs w:val="24"/>
          <w:lang w:val="uk-UA"/>
        </w:rPr>
      </w:pPr>
      <w:r w:rsidRPr="009D70F8">
        <w:rPr>
          <w:rFonts w:ascii="Times New Roman" w:hAnsi="Times New Roman" w:cs="Times New Roman"/>
          <w:sz w:val="24"/>
          <w:szCs w:val="24"/>
          <w:lang w:val="uk-UA"/>
        </w:rPr>
        <w:t xml:space="preserve"> </w:t>
      </w:r>
      <w:r w:rsidR="003E1FFC">
        <w:rPr>
          <w:rFonts w:ascii="Times New Roman" w:hAnsi="Times New Roman" w:cs="Times New Roman"/>
          <w:sz w:val="24"/>
          <w:szCs w:val="24"/>
          <w:lang w:val="uk-UA"/>
        </w:rPr>
        <w:t xml:space="preserve">   </w:t>
      </w:r>
      <w:r w:rsidRPr="009D70F8">
        <w:rPr>
          <w:rFonts w:ascii="Times New Roman" w:hAnsi="Times New Roman" w:cs="Times New Roman"/>
          <w:sz w:val="24"/>
          <w:szCs w:val="24"/>
          <w:lang w:val="uk-UA"/>
        </w:rPr>
        <w:t xml:space="preserve">  праці,та в сфері розвитку малого та середнього  бізнесу.</w:t>
      </w:r>
    </w:p>
    <w:p w:rsidR="00164DFC" w:rsidRPr="009D70F8" w:rsidRDefault="003E1FFC" w:rsidP="001D45A1">
      <w:pPr>
        <w:shd w:val="clear" w:color="auto" w:fill="FFFFFF"/>
        <w:spacing w:after="0"/>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D70F8" w:rsidRPr="009D70F8">
        <w:rPr>
          <w:rFonts w:ascii="Times New Roman" w:hAnsi="Times New Roman" w:cs="Times New Roman"/>
          <w:sz w:val="24"/>
          <w:szCs w:val="24"/>
          <w:lang w:val="uk-UA"/>
        </w:rPr>
        <w:t xml:space="preserve">- всебічна підтримка обдарованих дітей та молоді; </w:t>
      </w:r>
    </w:p>
    <w:p w:rsidR="00164DFC" w:rsidRPr="003E1FFC" w:rsidRDefault="003E1FFC" w:rsidP="001D45A1">
      <w:pPr>
        <w:shd w:val="clear" w:color="auto" w:fill="FFFFFF"/>
        <w:spacing w:after="0"/>
        <w:ind w:left="-567" w:firstLine="567"/>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164DFC" w:rsidRPr="003E1FFC">
        <w:rPr>
          <w:rFonts w:ascii="Times New Roman" w:hAnsi="Times New Roman" w:cs="Times New Roman"/>
          <w:b/>
          <w:sz w:val="24"/>
          <w:szCs w:val="24"/>
          <w:lang w:val="uk-UA"/>
        </w:rPr>
        <w:t xml:space="preserve">Основні проблеми: </w:t>
      </w:r>
    </w:p>
    <w:p w:rsidR="009D70F8" w:rsidRPr="009D70F8" w:rsidRDefault="003E1FFC" w:rsidP="001D45A1">
      <w:pPr>
        <w:shd w:val="clear" w:color="auto" w:fill="FFFFFF"/>
        <w:spacing w:after="0"/>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2464">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 </w:t>
      </w:r>
      <w:r w:rsidR="009D70F8" w:rsidRPr="009D70F8">
        <w:rPr>
          <w:rFonts w:ascii="Times New Roman" w:hAnsi="Times New Roman" w:cs="Times New Roman"/>
          <w:sz w:val="24"/>
          <w:szCs w:val="24"/>
          <w:lang w:val="uk-UA"/>
        </w:rPr>
        <w:t xml:space="preserve">обмеженість обсягів фінансування сфери фізичної культури і спорту </w:t>
      </w:r>
    </w:p>
    <w:p w:rsidR="00C11FF4" w:rsidRDefault="003E1FFC" w:rsidP="001D45A1">
      <w:pPr>
        <w:shd w:val="clear" w:color="auto" w:fill="FFFFFF"/>
        <w:spacing w:after="0"/>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246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9D70F8" w:rsidRPr="009D70F8">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недостатнє забезпечення матеріально-технічної бази для позашкільної роботи та гуртків в </w:t>
      </w:r>
      <w:r w:rsidR="00C11FF4">
        <w:rPr>
          <w:rFonts w:ascii="Times New Roman" w:hAnsi="Times New Roman" w:cs="Times New Roman"/>
          <w:sz w:val="24"/>
          <w:szCs w:val="24"/>
          <w:lang w:val="uk-UA"/>
        </w:rPr>
        <w:t xml:space="preserve">     </w:t>
      </w:r>
    </w:p>
    <w:p w:rsidR="00164DFC" w:rsidRPr="009D70F8" w:rsidRDefault="001D45A1" w:rsidP="001D45A1">
      <w:pPr>
        <w:shd w:val="clear" w:color="auto" w:fill="FFFFFF"/>
        <w:spacing w:after="0"/>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11FF4">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населених пунктах при будинках культури, школах; </w:t>
      </w:r>
    </w:p>
    <w:p w:rsidR="000F2464" w:rsidRDefault="003E1FFC" w:rsidP="001D45A1">
      <w:pPr>
        <w:shd w:val="clear" w:color="auto" w:fill="FFFFFF"/>
        <w:spacing w:after="0"/>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246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 забезпечення </w:t>
      </w:r>
      <w:r w:rsidR="009542DA" w:rsidRPr="009D70F8">
        <w:rPr>
          <w:rFonts w:ascii="Times New Roman" w:hAnsi="Times New Roman" w:cs="Times New Roman"/>
          <w:sz w:val="24"/>
          <w:szCs w:val="24"/>
          <w:lang w:val="uk-UA"/>
        </w:rPr>
        <w:t xml:space="preserve">працевлаштування на селі молоді, </w:t>
      </w:r>
      <w:r w:rsidR="00164DFC" w:rsidRPr="009D70F8">
        <w:rPr>
          <w:rFonts w:ascii="Times New Roman" w:hAnsi="Times New Roman" w:cs="Times New Roman"/>
          <w:sz w:val="24"/>
          <w:szCs w:val="24"/>
          <w:lang w:val="uk-UA"/>
        </w:rPr>
        <w:t>яка має відп</w:t>
      </w:r>
      <w:r w:rsidR="009542DA" w:rsidRPr="009D70F8">
        <w:rPr>
          <w:rFonts w:ascii="Times New Roman" w:hAnsi="Times New Roman" w:cs="Times New Roman"/>
          <w:sz w:val="24"/>
          <w:szCs w:val="24"/>
          <w:lang w:val="uk-UA"/>
        </w:rPr>
        <w:t>о</w:t>
      </w:r>
      <w:r w:rsidR="00164DFC" w:rsidRPr="009D70F8">
        <w:rPr>
          <w:rFonts w:ascii="Times New Roman" w:hAnsi="Times New Roman" w:cs="Times New Roman"/>
          <w:sz w:val="24"/>
          <w:szCs w:val="24"/>
          <w:lang w:val="uk-UA"/>
        </w:rPr>
        <w:t>відну освіту</w:t>
      </w:r>
    </w:p>
    <w:p w:rsidR="00532B86" w:rsidRDefault="001D45A1" w:rsidP="001D45A1">
      <w:pPr>
        <w:shd w:val="clear" w:color="auto" w:fill="FFFFFF"/>
        <w:spacing w:after="0"/>
        <w:ind w:left="-567"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 для </w:t>
      </w:r>
      <w:r w:rsidR="000F2464">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спортивного </w:t>
      </w:r>
      <w:r w:rsidR="000F2464">
        <w:rPr>
          <w:rFonts w:ascii="Times New Roman" w:hAnsi="Times New Roman" w:cs="Times New Roman"/>
          <w:sz w:val="24"/>
          <w:szCs w:val="24"/>
          <w:lang w:val="uk-UA"/>
        </w:rPr>
        <w:t xml:space="preserve">  </w:t>
      </w:r>
      <w:r w:rsidR="00C11FF4">
        <w:rPr>
          <w:rFonts w:ascii="Times New Roman" w:hAnsi="Times New Roman" w:cs="Times New Roman"/>
          <w:sz w:val="24"/>
          <w:szCs w:val="24"/>
          <w:lang w:val="uk-UA"/>
        </w:rPr>
        <w:t xml:space="preserve"> </w:t>
      </w:r>
      <w:r w:rsidR="00164DFC" w:rsidRPr="009D70F8">
        <w:rPr>
          <w:rFonts w:ascii="Times New Roman" w:hAnsi="Times New Roman" w:cs="Times New Roman"/>
          <w:sz w:val="24"/>
          <w:szCs w:val="24"/>
          <w:lang w:val="uk-UA"/>
        </w:rPr>
        <w:t xml:space="preserve">виховання молоді. </w:t>
      </w:r>
    </w:p>
    <w:p w:rsidR="00412313" w:rsidRDefault="00412313" w:rsidP="001D45A1">
      <w:pPr>
        <w:ind w:firstLine="426"/>
        <w:rPr>
          <w:rFonts w:ascii="Times New Roman" w:hAnsi="Times New Roman" w:cs="Times New Roman"/>
          <w:b/>
          <w:color w:val="000000" w:themeColor="text1"/>
          <w:sz w:val="24"/>
          <w:szCs w:val="24"/>
          <w:lang w:val="uk-UA"/>
        </w:rPr>
      </w:pPr>
    </w:p>
    <w:p w:rsidR="00412313" w:rsidRPr="00412313" w:rsidRDefault="00B84EDA" w:rsidP="00341EC3">
      <w:pPr>
        <w:ind w:firstLine="426"/>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2.12</w:t>
      </w:r>
      <w:r w:rsidR="00412313">
        <w:rPr>
          <w:rFonts w:ascii="Times New Roman" w:hAnsi="Times New Roman" w:cs="Times New Roman"/>
          <w:b/>
          <w:color w:val="000000" w:themeColor="text1"/>
          <w:sz w:val="24"/>
          <w:szCs w:val="24"/>
          <w:lang w:val="uk-UA"/>
        </w:rPr>
        <w:t xml:space="preserve">. </w:t>
      </w:r>
      <w:r w:rsidR="00412313" w:rsidRPr="00412313">
        <w:rPr>
          <w:rFonts w:ascii="Times New Roman" w:hAnsi="Times New Roman" w:cs="Times New Roman"/>
          <w:b/>
          <w:color w:val="000000" w:themeColor="text1"/>
          <w:sz w:val="24"/>
          <w:szCs w:val="24"/>
          <w:lang w:val="uk-UA"/>
        </w:rPr>
        <w:t xml:space="preserve">Адміністративні послуги: </w:t>
      </w:r>
    </w:p>
    <w:p w:rsidR="00412313" w:rsidRPr="00FE0F04" w:rsidRDefault="00412313" w:rsidP="00341EC3">
      <w:pPr>
        <w:pStyle w:val="ab"/>
        <w:spacing w:after="0"/>
        <w:ind w:left="106" w:right="1538" w:firstLine="540"/>
        <w:jc w:val="both"/>
        <w:rPr>
          <w:sz w:val="16"/>
          <w:szCs w:val="16"/>
          <w:lang w:val="uk-UA"/>
        </w:rPr>
      </w:pPr>
    </w:p>
    <w:p w:rsidR="00412313" w:rsidRDefault="00412313" w:rsidP="00341EC3">
      <w:pPr>
        <w:pStyle w:val="ab"/>
        <w:spacing w:after="0"/>
        <w:ind w:left="106" w:right="1538" w:firstLine="318"/>
        <w:jc w:val="both"/>
        <w:rPr>
          <w:b/>
          <w:lang w:val="uk-UA"/>
        </w:rPr>
      </w:pPr>
      <w:r w:rsidRPr="0088536D">
        <w:rPr>
          <w:b/>
          <w:lang w:val="uk-UA"/>
        </w:rPr>
        <w:t>Проблемні питання:</w:t>
      </w:r>
    </w:p>
    <w:p w:rsidR="00412313" w:rsidRPr="00FE0F04" w:rsidRDefault="00412313" w:rsidP="00341EC3">
      <w:pPr>
        <w:pStyle w:val="ab"/>
        <w:spacing w:after="0"/>
        <w:ind w:left="106" w:right="1538" w:firstLine="318"/>
        <w:jc w:val="both"/>
        <w:rPr>
          <w:b/>
          <w:sz w:val="16"/>
          <w:szCs w:val="16"/>
          <w:lang w:val="uk-UA"/>
        </w:rPr>
      </w:pPr>
    </w:p>
    <w:p w:rsidR="00412313" w:rsidRPr="001D45A1" w:rsidRDefault="00412313" w:rsidP="00341EC3">
      <w:pPr>
        <w:pStyle w:val="a3"/>
        <w:numPr>
          <w:ilvl w:val="0"/>
          <w:numId w:val="22"/>
        </w:numPr>
        <w:spacing w:after="0" w:line="240" w:lineRule="auto"/>
        <w:ind w:left="0" w:firstLine="426"/>
        <w:jc w:val="both"/>
        <w:rPr>
          <w:rFonts w:ascii="Times New Roman" w:hAnsi="Times New Roman" w:cs="Times New Roman"/>
          <w:lang w:val="uk-UA"/>
        </w:rPr>
      </w:pPr>
      <w:r w:rsidRPr="001D45A1">
        <w:rPr>
          <w:rFonts w:ascii="Times New Roman" w:hAnsi="Times New Roman" w:cs="Times New Roman"/>
          <w:lang w:val="uk-UA"/>
        </w:rPr>
        <w:t xml:space="preserve">неготовність </w:t>
      </w:r>
      <w:proofErr w:type="spellStart"/>
      <w:r w:rsidRPr="001D45A1">
        <w:rPr>
          <w:rFonts w:ascii="Times New Roman" w:hAnsi="Times New Roman" w:cs="Times New Roman"/>
          <w:lang w:val="uk-UA"/>
        </w:rPr>
        <w:t>ЦНАПу</w:t>
      </w:r>
      <w:proofErr w:type="spellEnd"/>
      <w:r w:rsidRPr="001D45A1">
        <w:rPr>
          <w:rFonts w:ascii="Times New Roman" w:hAnsi="Times New Roman" w:cs="Times New Roman"/>
          <w:lang w:val="uk-UA"/>
        </w:rPr>
        <w:t xml:space="preserve"> до надання розширеного переліку адміністративних послуг у зв’язку із складністю залучення персоналу, що відповідає кваліфікаційним вимогам, встановлених законодавством, для надання окремих видів адміністративних послуг;</w:t>
      </w:r>
    </w:p>
    <w:p w:rsidR="00412313" w:rsidRPr="001D45A1" w:rsidRDefault="00412313" w:rsidP="00341EC3">
      <w:pPr>
        <w:pStyle w:val="ab"/>
        <w:numPr>
          <w:ilvl w:val="0"/>
          <w:numId w:val="22"/>
        </w:numPr>
        <w:tabs>
          <w:tab w:val="left" w:pos="142"/>
        </w:tabs>
        <w:spacing w:after="0"/>
        <w:ind w:left="0" w:firstLine="426"/>
        <w:jc w:val="both"/>
        <w:rPr>
          <w:lang w:val="uk-UA"/>
        </w:rPr>
      </w:pPr>
      <w:r w:rsidRPr="001D45A1">
        <w:rPr>
          <w:lang w:val="uk-UA"/>
        </w:rPr>
        <w:t>відсутність</w:t>
      </w:r>
      <w:r w:rsidRPr="001D45A1">
        <w:rPr>
          <w:spacing w:val="1"/>
          <w:lang w:val="uk-UA"/>
        </w:rPr>
        <w:t xml:space="preserve"> </w:t>
      </w:r>
      <w:r w:rsidRPr="001D45A1">
        <w:rPr>
          <w:lang w:val="uk-UA"/>
        </w:rPr>
        <w:t>електронного</w:t>
      </w:r>
      <w:r w:rsidRPr="001D45A1">
        <w:rPr>
          <w:spacing w:val="1"/>
          <w:lang w:val="uk-UA"/>
        </w:rPr>
        <w:t xml:space="preserve"> </w:t>
      </w:r>
      <w:r w:rsidRPr="001D45A1">
        <w:rPr>
          <w:lang w:val="uk-UA"/>
        </w:rPr>
        <w:t>документообігу</w:t>
      </w:r>
      <w:r w:rsidRPr="001D45A1">
        <w:rPr>
          <w:spacing w:val="1"/>
          <w:lang w:val="uk-UA"/>
        </w:rPr>
        <w:t xml:space="preserve"> </w:t>
      </w:r>
      <w:r w:rsidRPr="001D45A1">
        <w:rPr>
          <w:lang w:val="uk-UA"/>
        </w:rPr>
        <w:t>між</w:t>
      </w:r>
      <w:r w:rsidRPr="001D45A1">
        <w:rPr>
          <w:spacing w:val="81"/>
          <w:lang w:val="uk-UA"/>
        </w:rPr>
        <w:t xml:space="preserve"> </w:t>
      </w:r>
      <w:r w:rsidRPr="001D45A1">
        <w:rPr>
          <w:lang w:val="uk-UA"/>
        </w:rPr>
        <w:t>суб’єктами</w:t>
      </w:r>
      <w:r w:rsidRPr="001D45A1">
        <w:rPr>
          <w:spacing w:val="1"/>
          <w:lang w:val="uk-UA"/>
        </w:rPr>
        <w:t xml:space="preserve"> </w:t>
      </w:r>
      <w:r w:rsidRPr="001D45A1">
        <w:rPr>
          <w:lang w:val="uk-UA"/>
        </w:rPr>
        <w:t>надання</w:t>
      </w:r>
      <w:r w:rsidRPr="001D45A1">
        <w:rPr>
          <w:spacing w:val="1"/>
          <w:lang w:val="uk-UA"/>
        </w:rPr>
        <w:t xml:space="preserve"> </w:t>
      </w:r>
      <w:r w:rsidRPr="001D45A1">
        <w:rPr>
          <w:lang w:val="uk-UA"/>
        </w:rPr>
        <w:t>адміністративних</w:t>
      </w:r>
      <w:r w:rsidRPr="001D45A1">
        <w:rPr>
          <w:spacing w:val="1"/>
          <w:lang w:val="uk-UA"/>
        </w:rPr>
        <w:t xml:space="preserve"> </w:t>
      </w:r>
      <w:r w:rsidRPr="001D45A1">
        <w:rPr>
          <w:lang w:val="uk-UA"/>
        </w:rPr>
        <w:t>послуг</w:t>
      </w:r>
      <w:r w:rsidRPr="001D45A1">
        <w:rPr>
          <w:spacing w:val="1"/>
          <w:lang w:val="uk-UA"/>
        </w:rPr>
        <w:t xml:space="preserve"> </w:t>
      </w:r>
      <w:r w:rsidRPr="001D45A1">
        <w:rPr>
          <w:lang w:val="uk-UA"/>
        </w:rPr>
        <w:t>та</w:t>
      </w:r>
      <w:r w:rsidRPr="001D45A1">
        <w:rPr>
          <w:spacing w:val="1"/>
          <w:lang w:val="uk-UA"/>
        </w:rPr>
        <w:t xml:space="preserve"> </w:t>
      </w:r>
      <w:proofErr w:type="spellStart"/>
      <w:r w:rsidRPr="001D45A1">
        <w:rPr>
          <w:lang w:val="uk-UA"/>
        </w:rPr>
        <w:t>ЦНАПом</w:t>
      </w:r>
      <w:proofErr w:type="spellEnd"/>
      <w:r w:rsidRPr="001D45A1">
        <w:rPr>
          <w:lang w:val="uk-UA"/>
        </w:rPr>
        <w:t>,</w:t>
      </w:r>
      <w:r w:rsidRPr="001D45A1">
        <w:rPr>
          <w:spacing w:val="1"/>
          <w:lang w:val="uk-UA"/>
        </w:rPr>
        <w:t xml:space="preserve"> </w:t>
      </w:r>
      <w:r w:rsidRPr="001D45A1">
        <w:rPr>
          <w:lang w:val="uk-UA"/>
        </w:rPr>
        <w:t>що</w:t>
      </w:r>
      <w:r w:rsidRPr="001D45A1">
        <w:rPr>
          <w:spacing w:val="1"/>
          <w:lang w:val="uk-UA"/>
        </w:rPr>
        <w:t xml:space="preserve"> </w:t>
      </w:r>
      <w:r w:rsidRPr="001D45A1">
        <w:rPr>
          <w:lang w:val="uk-UA"/>
        </w:rPr>
        <w:t>ускладнює</w:t>
      </w:r>
      <w:r w:rsidRPr="001D45A1">
        <w:rPr>
          <w:spacing w:val="1"/>
          <w:lang w:val="uk-UA"/>
        </w:rPr>
        <w:t xml:space="preserve"> </w:t>
      </w:r>
      <w:r w:rsidRPr="001D45A1">
        <w:rPr>
          <w:lang w:val="uk-UA"/>
        </w:rPr>
        <w:t>та</w:t>
      </w:r>
      <w:r w:rsidRPr="001D45A1">
        <w:rPr>
          <w:spacing w:val="1"/>
          <w:lang w:val="uk-UA"/>
        </w:rPr>
        <w:t xml:space="preserve"> </w:t>
      </w:r>
      <w:r w:rsidRPr="001D45A1">
        <w:rPr>
          <w:lang w:val="uk-UA"/>
        </w:rPr>
        <w:t>уповільнює</w:t>
      </w:r>
      <w:r w:rsidRPr="001D45A1">
        <w:rPr>
          <w:spacing w:val="1"/>
          <w:lang w:val="uk-UA"/>
        </w:rPr>
        <w:t xml:space="preserve"> </w:t>
      </w:r>
      <w:r w:rsidRPr="001D45A1">
        <w:rPr>
          <w:lang w:val="uk-UA"/>
        </w:rPr>
        <w:t>обмін</w:t>
      </w:r>
      <w:r w:rsidRPr="001D45A1">
        <w:rPr>
          <w:spacing w:val="1"/>
          <w:lang w:val="uk-UA"/>
        </w:rPr>
        <w:t xml:space="preserve"> </w:t>
      </w:r>
      <w:r w:rsidRPr="001D45A1">
        <w:rPr>
          <w:lang w:val="uk-UA"/>
        </w:rPr>
        <w:t>інформацією</w:t>
      </w:r>
      <w:r w:rsidRPr="001D45A1">
        <w:rPr>
          <w:spacing w:val="1"/>
          <w:lang w:val="uk-UA"/>
        </w:rPr>
        <w:t xml:space="preserve"> </w:t>
      </w:r>
      <w:r w:rsidRPr="001D45A1">
        <w:rPr>
          <w:lang w:val="uk-UA"/>
        </w:rPr>
        <w:t>та</w:t>
      </w:r>
      <w:r w:rsidRPr="001D45A1">
        <w:rPr>
          <w:spacing w:val="1"/>
          <w:lang w:val="uk-UA"/>
        </w:rPr>
        <w:t xml:space="preserve"> </w:t>
      </w:r>
      <w:r w:rsidRPr="001D45A1">
        <w:rPr>
          <w:lang w:val="uk-UA"/>
        </w:rPr>
        <w:t>документами,</w:t>
      </w:r>
      <w:r w:rsidRPr="001D45A1">
        <w:rPr>
          <w:spacing w:val="1"/>
          <w:lang w:val="uk-UA"/>
        </w:rPr>
        <w:t xml:space="preserve"> </w:t>
      </w:r>
      <w:r w:rsidRPr="001D45A1">
        <w:rPr>
          <w:lang w:val="uk-UA"/>
        </w:rPr>
        <w:t>необхідними</w:t>
      </w:r>
      <w:r w:rsidRPr="001D45A1">
        <w:rPr>
          <w:spacing w:val="1"/>
          <w:lang w:val="uk-UA"/>
        </w:rPr>
        <w:t xml:space="preserve"> </w:t>
      </w:r>
      <w:r w:rsidRPr="001D45A1">
        <w:rPr>
          <w:lang w:val="uk-UA"/>
        </w:rPr>
        <w:t>для</w:t>
      </w:r>
      <w:r w:rsidRPr="001D45A1">
        <w:rPr>
          <w:spacing w:val="1"/>
          <w:lang w:val="uk-UA"/>
        </w:rPr>
        <w:t xml:space="preserve"> </w:t>
      </w:r>
      <w:r w:rsidRPr="001D45A1">
        <w:rPr>
          <w:lang w:val="uk-UA"/>
        </w:rPr>
        <w:t>надання</w:t>
      </w:r>
      <w:r w:rsidRPr="001D45A1">
        <w:rPr>
          <w:spacing w:val="1"/>
          <w:lang w:val="uk-UA"/>
        </w:rPr>
        <w:t xml:space="preserve"> </w:t>
      </w:r>
      <w:r w:rsidRPr="001D45A1">
        <w:rPr>
          <w:lang w:val="uk-UA"/>
        </w:rPr>
        <w:t>адміністративних</w:t>
      </w:r>
      <w:r w:rsidRPr="001D45A1">
        <w:rPr>
          <w:spacing w:val="1"/>
          <w:lang w:val="uk-UA"/>
        </w:rPr>
        <w:t xml:space="preserve"> </w:t>
      </w:r>
      <w:r w:rsidRPr="001D45A1">
        <w:rPr>
          <w:lang w:val="uk-UA"/>
        </w:rPr>
        <w:t>послуг</w:t>
      </w:r>
      <w:r w:rsidRPr="001D45A1">
        <w:rPr>
          <w:spacing w:val="1"/>
          <w:lang w:val="uk-UA"/>
        </w:rPr>
        <w:t xml:space="preserve"> </w:t>
      </w:r>
      <w:r w:rsidRPr="001D45A1">
        <w:rPr>
          <w:lang w:val="uk-UA"/>
        </w:rPr>
        <w:t>громадянам,</w:t>
      </w:r>
      <w:r w:rsidRPr="001D45A1">
        <w:rPr>
          <w:spacing w:val="81"/>
          <w:lang w:val="uk-UA"/>
        </w:rPr>
        <w:t xml:space="preserve"> </w:t>
      </w:r>
      <w:r w:rsidRPr="001D45A1">
        <w:rPr>
          <w:lang w:val="uk-UA"/>
        </w:rPr>
        <w:t>збільшує</w:t>
      </w:r>
      <w:r w:rsidRPr="001D45A1">
        <w:rPr>
          <w:spacing w:val="-77"/>
          <w:lang w:val="uk-UA"/>
        </w:rPr>
        <w:t xml:space="preserve">                                                                           </w:t>
      </w:r>
      <w:r w:rsidRPr="001D45A1">
        <w:rPr>
          <w:lang w:val="uk-UA"/>
        </w:rPr>
        <w:t xml:space="preserve"> навантаження</w:t>
      </w:r>
      <w:r w:rsidRPr="001D45A1">
        <w:rPr>
          <w:spacing w:val="-1"/>
          <w:lang w:val="uk-UA"/>
        </w:rPr>
        <w:t xml:space="preserve"> </w:t>
      </w:r>
      <w:r w:rsidRPr="001D45A1">
        <w:rPr>
          <w:lang w:val="uk-UA"/>
        </w:rPr>
        <w:t>на</w:t>
      </w:r>
      <w:r w:rsidRPr="001D45A1">
        <w:rPr>
          <w:spacing w:val="-1"/>
          <w:lang w:val="uk-UA"/>
        </w:rPr>
        <w:t xml:space="preserve"> </w:t>
      </w:r>
      <w:r w:rsidRPr="001D45A1">
        <w:rPr>
          <w:lang w:val="uk-UA"/>
        </w:rPr>
        <w:t>працівників</w:t>
      </w:r>
      <w:r w:rsidRPr="001D45A1">
        <w:rPr>
          <w:spacing w:val="2"/>
          <w:lang w:val="uk-UA"/>
        </w:rPr>
        <w:t xml:space="preserve"> </w:t>
      </w:r>
      <w:proofErr w:type="spellStart"/>
      <w:r w:rsidRPr="001D45A1">
        <w:rPr>
          <w:lang w:val="uk-UA"/>
        </w:rPr>
        <w:t>ЦНАПу</w:t>
      </w:r>
      <w:proofErr w:type="spellEnd"/>
      <w:r w:rsidRPr="001D45A1">
        <w:rPr>
          <w:lang w:val="uk-UA"/>
        </w:rPr>
        <w:t>;</w:t>
      </w:r>
    </w:p>
    <w:p w:rsidR="00412313" w:rsidRPr="001D45A1" w:rsidRDefault="00412313" w:rsidP="00341EC3">
      <w:pPr>
        <w:pStyle w:val="ab"/>
        <w:tabs>
          <w:tab w:val="left" w:pos="142"/>
        </w:tabs>
        <w:spacing w:after="0"/>
        <w:ind w:firstLine="426"/>
        <w:jc w:val="both"/>
        <w:rPr>
          <w:lang w:val="uk-UA"/>
        </w:rPr>
      </w:pPr>
      <w:r w:rsidRPr="001D45A1">
        <w:rPr>
          <w:lang w:val="uk-UA"/>
        </w:rPr>
        <w:t>- відсутність доступного та зручного в користуванні програмного</w:t>
      </w:r>
      <w:r w:rsidRPr="001D45A1">
        <w:rPr>
          <w:spacing w:val="1"/>
          <w:lang w:val="uk-UA"/>
        </w:rPr>
        <w:t xml:space="preserve"> </w:t>
      </w:r>
      <w:r w:rsidRPr="001D45A1">
        <w:rPr>
          <w:lang w:val="uk-UA"/>
        </w:rPr>
        <w:t>комплексу для забезпечення</w:t>
      </w:r>
      <w:r w:rsidRPr="001D45A1">
        <w:rPr>
          <w:spacing w:val="1"/>
          <w:lang w:val="uk-UA"/>
        </w:rPr>
        <w:t xml:space="preserve"> </w:t>
      </w:r>
      <w:r w:rsidRPr="001D45A1">
        <w:rPr>
          <w:lang w:val="uk-UA"/>
        </w:rPr>
        <w:t>інформаційної взаємодії між суб’єктами</w:t>
      </w:r>
      <w:r w:rsidRPr="001D45A1">
        <w:rPr>
          <w:spacing w:val="1"/>
          <w:lang w:val="uk-UA"/>
        </w:rPr>
        <w:t xml:space="preserve"> </w:t>
      </w:r>
      <w:r w:rsidRPr="001D45A1">
        <w:rPr>
          <w:lang w:val="uk-UA"/>
        </w:rPr>
        <w:t>надання адміністративних послуг та проведення моніторингу якості</w:t>
      </w:r>
      <w:r w:rsidRPr="001D45A1">
        <w:rPr>
          <w:spacing w:val="1"/>
          <w:lang w:val="uk-UA"/>
        </w:rPr>
        <w:t xml:space="preserve"> </w:t>
      </w:r>
      <w:r w:rsidRPr="001D45A1">
        <w:rPr>
          <w:lang w:val="uk-UA"/>
        </w:rPr>
        <w:t>надання</w:t>
      </w:r>
      <w:r w:rsidRPr="001D45A1">
        <w:rPr>
          <w:spacing w:val="1"/>
          <w:lang w:val="uk-UA"/>
        </w:rPr>
        <w:t xml:space="preserve"> </w:t>
      </w:r>
      <w:r w:rsidRPr="001D45A1">
        <w:rPr>
          <w:lang w:val="uk-UA"/>
        </w:rPr>
        <w:t>адміністративних</w:t>
      </w:r>
      <w:r w:rsidRPr="001D45A1">
        <w:rPr>
          <w:spacing w:val="1"/>
          <w:lang w:val="uk-UA"/>
        </w:rPr>
        <w:t xml:space="preserve"> </w:t>
      </w:r>
      <w:r w:rsidRPr="001D45A1">
        <w:rPr>
          <w:lang w:val="uk-UA"/>
        </w:rPr>
        <w:t>послуг,</w:t>
      </w:r>
      <w:r w:rsidRPr="001D45A1">
        <w:rPr>
          <w:spacing w:val="1"/>
          <w:lang w:val="uk-UA"/>
        </w:rPr>
        <w:t xml:space="preserve"> </w:t>
      </w:r>
      <w:r w:rsidRPr="001D45A1">
        <w:rPr>
          <w:lang w:val="uk-UA"/>
        </w:rPr>
        <w:t>який</w:t>
      </w:r>
      <w:r w:rsidRPr="001D45A1">
        <w:rPr>
          <w:spacing w:val="1"/>
          <w:lang w:val="uk-UA"/>
        </w:rPr>
        <w:t xml:space="preserve"> </w:t>
      </w:r>
      <w:r w:rsidRPr="001D45A1">
        <w:rPr>
          <w:lang w:val="uk-UA"/>
        </w:rPr>
        <w:t>об’єднав</w:t>
      </w:r>
      <w:r w:rsidRPr="001D45A1">
        <w:rPr>
          <w:spacing w:val="1"/>
          <w:lang w:val="uk-UA"/>
        </w:rPr>
        <w:t xml:space="preserve"> </w:t>
      </w:r>
      <w:r w:rsidRPr="001D45A1">
        <w:rPr>
          <w:lang w:val="uk-UA"/>
        </w:rPr>
        <w:t>би</w:t>
      </w:r>
      <w:r w:rsidRPr="001D45A1">
        <w:rPr>
          <w:spacing w:val="1"/>
          <w:lang w:val="uk-UA"/>
        </w:rPr>
        <w:t xml:space="preserve"> </w:t>
      </w:r>
      <w:r w:rsidRPr="001D45A1">
        <w:rPr>
          <w:lang w:val="uk-UA"/>
        </w:rPr>
        <w:t>всі</w:t>
      </w:r>
      <w:r w:rsidRPr="001D45A1">
        <w:rPr>
          <w:spacing w:val="1"/>
          <w:lang w:val="uk-UA"/>
        </w:rPr>
        <w:t xml:space="preserve"> </w:t>
      </w:r>
      <w:r w:rsidRPr="001D45A1">
        <w:rPr>
          <w:lang w:val="uk-UA"/>
        </w:rPr>
        <w:t>державні</w:t>
      </w:r>
      <w:r w:rsidRPr="001D45A1">
        <w:rPr>
          <w:spacing w:val="1"/>
          <w:lang w:val="uk-UA"/>
        </w:rPr>
        <w:t xml:space="preserve"> </w:t>
      </w:r>
      <w:r w:rsidRPr="001D45A1">
        <w:rPr>
          <w:lang w:val="uk-UA"/>
        </w:rPr>
        <w:t>програмні</w:t>
      </w:r>
      <w:r w:rsidRPr="001D45A1">
        <w:rPr>
          <w:spacing w:val="-2"/>
          <w:lang w:val="uk-UA"/>
        </w:rPr>
        <w:t xml:space="preserve"> </w:t>
      </w:r>
      <w:r w:rsidRPr="001D45A1">
        <w:rPr>
          <w:lang w:val="uk-UA"/>
        </w:rPr>
        <w:t>комплекси,</w:t>
      </w:r>
      <w:r w:rsidRPr="001D45A1">
        <w:rPr>
          <w:spacing w:val="-2"/>
          <w:lang w:val="uk-UA"/>
        </w:rPr>
        <w:t xml:space="preserve"> </w:t>
      </w:r>
      <w:r w:rsidRPr="001D45A1">
        <w:rPr>
          <w:lang w:val="uk-UA"/>
        </w:rPr>
        <w:t>з</w:t>
      </w:r>
      <w:r w:rsidRPr="001D45A1">
        <w:rPr>
          <w:spacing w:val="1"/>
          <w:lang w:val="uk-UA"/>
        </w:rPr>
        <w:t xml:space="preserve"> </w:t>
      </w:r>
      <w:r w:rsidRPr="001D45A1">
        <w:rPr>
          <w:lang w:val="uk-UA"/>
        </w:rPr>
        <w:t>якими працює</w:t>
      </w:r>
      <w:r w:rsidRPr="001D45A1">
        <w:rPr>
          <w:spacing w:val="1"/>
          <w:lang w:val="uk-UA"/>
        </w:rPr>
        <w:t xml:space="preserve"> </w:t>
      </w:r>
      <w:r w:rsidRPr="001D45A1">
        <w:rPr>
          <w:lang w:val="uk-UA"/>
        </w:rPr>
        <w:t>ЦНАП;</w:t>
      </w:r>
    </w:p>
    <w:p w:rsidR="00412313" w:rsidRPr="001D45A1" w:rsidRDefault="00412313" w:rsidP="00341EC3">
      <w:pPr>
        <w:pStyle w:val="ab"/>
        <w:tabs>
          <w:tab w:val="left" w:pos="142"/>
        </w:tabs>
        <w:spacing w:after="0"/>
        <w:ind w:firstLine="426"/>
        <w:jc w:val="both"/>
        <w:rPr>
          <w:lang w:val="uk-UA"/>
        </w:rPr>
      </w:pPr>
      <w:r w:rsidRPr="001D45A1">
        <w:rPr>
          <w:lang w:val="uk-UA"/>
        </w:rPr>
        <w:t>- брак сучасного технічного та комп’ютерного</w:t>
      </w:r>
      <w:r w:rsidRPr="001D45A1">
        <w:rPr>
          <w:spacing w:val="1"/>
          <w:lang w:val="uk-UA"/>
        </w:rPr>
        <w:t xml:space="preserve"> </w:t>
      </w:r>
      <w:r w:rsidRPr="001D45A1">
        <w:rPr>
          <w:lang w:val="uk-UA"/>
        </w:rPr>
        <w:t>обладнання,</w:t>
      </w:r>
      <w:r w:rsidRPr="001D45A1">
        <w:rPr>
          <w:spacing w:val="-1"/>
          <w:lang w:val="uk-UA"/>
        </w:rPr>
        <w:t xml:space="preserve"> </w:t>
      </w:r>
      <w:r w:rsidRPr="001D45A1">
        <w:rPr>
          <w:lang w:val="uk-UA"/>
        </w:rPr>
        <w:t>програмного</w:t>
      </w:r>
      <w:r w:rsidRPr="001D45A1">
        <w:rPr>
          <w:spacing w:val="-2"/>
          <w:lang w:val="uk-UA"/>
        </w:rPr>
        <w:t xml:space="preserve"> </w:t>
      </w:r>
      <w:r w:rsidRPr="001D45A1">
        <w:rPr>
          <w:lang w:val="uk-UA"/>
        </w:rPr>
        <w:t>забезпечення,</w:t>
      </w:r>
      <w:r w:rsidRPr="001D45A1">
        <w:rPr>
          <w:spacing w:val="-3"/>
          <w:lang w:val="uk-UA"/>
        </w:rPr>
        <w:t xml:space="preserve"> </w:t>
      </w:r>
      <w:r w:rsidRPr="001D45A1">
        <w:rPr>
          <w:lang w:val="uk-UA"/>
        </w:rPr>
        <w:t>засобів</w:t>
      </w:r>
      <w:r w:rsidRPr="001D45A1">
        <w:rPr>
          <w:spacing w:val="-1"/>
          <w:lang w:val="uk-UA"/>
        </w:rPr>
        <w:t xml:space="preserve"> </w:t>
      </w:r>
      <w:r w:rsidRPr="001D45A1">
        <w:rPr>
          <w:lang w:val="uk-UA"/>
        </w:rPr>
        <w:t>комунікації..</w:t>
      </w:r>
    </w:p>
    <w:p w:rsidR="00412313" w:rsidRPr="001D45A1" w:rsidRDefault="00412313" w:rsidP="00341EC3">
      <w:pPr>
        <w:pStyle w:val="ab"/>
        <w:tabs>
          <w:tab w:val="left" w:pos="142"/>
        </w:tabs>
        <w:spacing w:after="0"/>
        <w:ind w:left="106" w:firstLine="320"/>
        <w:jc w:val="both"/>
        <w:rPr>
          <w:sz w:val="16"/>
          <w:szCs w:val="16"/>
          <w:lang w:val="uk-UA"/>
        </w:rPr>
      </w:pPr>
    </w:p>
    <w:p w:rsidR="00412313" w:rsidRDefault="00412313" w:rsidP="00341EC3">
      <w:pPr>
        <w:pStyle w:val="5"/>
        <w:tabs>
          <w:tab w:val="left" w:pos="142"/>
        </w:tabs>
        <w:ind w:firstLine="320"/>
        <w:rPr>
          <w:b/>
        </w:rPr>
      </w:pPr>
      <w:r w:rsidRPr="0088536D">
        <w:rPr>
          <w:b/>
        </w:rPr>
        <w:t>Шляхи</w:t>
      </w:r>
      <w:r w:rsidRPr="0088536D">
        <w:rPr>
          <w:b/>
          <w:spacing w:val="-5"/>
        </w:rPr>
        <w:t xml:space="preserve"> </w:t>
      </w:r>
      <w:r w:rsidRPr="0088536D">
        <w:rPr>
          <w:b/>
        </w:rPr>
        <w:t>розв’язання</w:t>
      </w:r>
      <w:r w:rsidRPr="0088536D">
        <w:rPr>
          <w:b/>
          <w:spacing w:val="-2"/>
        </w:rPr>
        <w:t xml:space="preserve"> </w:t>
      </w:r>
      <w:r w:rsidRPr="0088536D">
        <w:rPr>
          <w:b/>
        </w:rPr>
        <w:t>проблем</w:t>
      </w:r>
      <w:r w:rsidRPr="0088536D">
        <w:rPr>
          <w:b/>
          <w:spacing w:val="-4"/>
        </w:rPr>
        <w:t xml:space="preserve"> </w:t>
      </w:r>
      <w:r w:rsidRPr="0088536D">
        <w:rPr>
          <w:b/>
        </w:rPr>
        <w:t>та</w:t>
      </w:r>
      <w:r w:rsidRPr="0088536D">
        <w:rPr>
          <w:b/>
          <w:spacing w:val="-3"/>
        </w:rPr>
        <w:t xml:space="preserve"> </w:t>
      </w:r>
      <w:r w:rsidRPr="0088536D">
        <w:rPr>
          <w:b/>
        </w:rPr>
        <w:t>завдання:</w:t>
      </w:r>
    </w:p>
    <w:p w:rsidR="00412313" w:rsidRPr="0088536D" w:rsidRDefault="00412313" w:rsidP="00412313">
      <w:pPr>
        <w:ind w:firstLine="320"/>
        <w:rPr>
          <w:sz w:val="16"/>
          <w:szCs w:val="16"/>
          <w:lang w:val="uk-UA"/>
        </w:rPr>
      </w:pPr>
    </w:p>
    <w:p w:rsidR="00412313" w:rsidRPr="0088536D" w:rsidRDefault="00412313" w:rsidP="00412313">
      <w:pPr>
        <w:pStyle w:val="ab"/>
        <w:numPr>
          <w:ilvl w:val="0"/>
          <w:numId w:val="22"/>
        </w:numPr>
        <w:tabs>
          <w:tab w:val="left" w:pos="142"/>
        </w:tabs>
        <w:spacing w:after="0"/>
        <w:ind w:left="0" w:firstLine="320"/>
        <w:jc w:val="both"/>
        <w:rPr>
          <w:lang w:val="uk-UA"/>
        </w:rPr>
      </w:pPr>
      <w:r w:rsidRPr="0088536D">
        <w:rPr>
          <w:lang w:val="uk-UA"/>
        </w:rPr>
        <w:t>розширення переліку адміністративних послуг,</w:t>
      </w:r>
      <w:r w:rsidRPr="0088536D">
        <w:rPr>
          <w:spacing w:val="81"/>
          <w:lang w:val="uk-UA"/>
        </w:rPr>
        <w:t xml:space="preserve"> </w:t>
      </w:r>
      <w:r w:rsidRPr="0088536D">
        <w:rPr>
          <w:lang w:val="uk-UA"/>
        </w:rPr>
        <w:t>покращення</w:t>
      </w:r>
      <w:r w:rsidRPr="0088536D">
        <w:rPr>
          <w:spacing w:val="1"/>
          <w:lang w:val="uk-UA"/>
        </w:rPr>
        <w:t xml:space="preserve"> </w:t>
      </w:r>
      <w:r w:rsidRPr="0088536D">
        <w:rPr>
          <w:lang w:val="uk-UA"/>
        </w:rPr>
        <w:t>інформування</w:t>
      </w:r>
      <w:r w:rsidRPr="0088536D">
        <w:rPr>
          <w:spacing w:val="-1"/>
          <w:lang w:val="uk-UA"/>
        </w:rPr>
        <w:t xml:space="preserve"> </w:t>
      </w:r>
      <w:r w:rsidRPr="0088536D">
        <w:rPr>
          <w:lang w:val="uk-UA"/>
        </w:rPr>
        <w:t>громадян</w:t>
      </w:r>
      <w:r w:rsidRPr="0088536D">
        <w:rPr>
          <w:spacing w:val="-3"/>
          <w:lang w:val="uk-UA"/>
        </w:rPr>
        <w:t xml:space="preserve"> </w:t>
      </w:r>
      <w:r w:rsidRPr="0088536D">
        <w:rPr>
          <w:lang w:val="uk-UA"/>
        </w:rPr>
        <w:t>з питань надання</w:t>
      </w:r>
      <w:r w:rsidRPr="0088536D">
        <w:rPr>
          <w:spacing w:val="-2"/>
          <w:lang w:val="uk-UA"/>
        </w:rPr>
        <w:t xml:space="preserve"> </w:t>
      </w:r>
      <w:r w:rsidRPr="0088536D">
        <w:rPr>
          <w:lang w:val="uk-UA"/>
        </w:rPr>
        <w:t>таких</w:t>
      </w:r>
      <w:r w:rsidRPr="0088536D">
        <w:rPr>
          <w:spacing w:val="-2"/>
          <w:lang w:val="uk-UA"/>
        </w:rPr>
        <w:t xml:space="preserve"> </w:t>
      </w:r>
      <w:r w:rsidRPr="0088536D">
        <w:rPr>
          <w:lang w:val="uk-UA"/>
        </w:rPr>
        <w:t>послуг;</w:t>
      </w:r>
    </w:p>
    <w:p w:rsidR="00412313" w:rsidRPr="0088536D" w:rsidRDefault="00412313" w:rsidP="00412313">
      <w:pPr>
        <w:pStyle w:val="ab"/>
        <w:numPr>
          <w:ilvl w:val="0"/>
          <w:numId w:val="22"/>
        </w:numPr>
        <w:tabs>
          <w:tab w:val="left" w:pos="142"/>
        </w:tabs>
        <w:spacing w:after="0"/>
        <w:ind w:left="0" w:firstLine="320"/>
        <w:jc w:val="both"/>
        <w:rPr>
          <w:lang w:val="uk-UA"/>
        </w:rPr>
      </w:pPr>
      <w:r w:rsidRPr="0088536D">
        <w:rPr>
          <w:lang w:val="uk-UA"/>
        </w:rPr>
        <w:t>впровадження</w:t>
      </w:r>
      <w:r w:rsidRPr="0088536D">
        <w:rPr>
          <w:spacing w:val="-5"/>
          <w:lang w:val="uk-UA"/>
        </w:rPr>
        <w:t xml:space="preserve"> </w:t>
      </w:r>
      <w:r w:rsidRPr="0088536D">
        <w:rPr>
          <w:lang w:val="uk-UA"/>
        </w:rPr>
        <w:t>проведення</w:t>
      </w:r>
      <w:r w:rsidRPr="0088536D">
        <w:rPr>
          <w:spacing w:val="-6"/>
          <w:lang w:val="uk-UA"/>
        </w:rPr>
        <w:t xml:space="preserve"> </w:t>
      </w:r>
      <w:r w:rsidRPr="0088536D">
        <w:rPr>
          <w:lang w:val="uk-UA"/>
        </w:rPr>
        <w:t>онлайн</w:t>
      </w:r>
      <w:r w:rsidRPr="0088536D">
        <w:rPr>
          <w:spacing w:val="-5"/>
          <w:lang w:val="uk-UA"/>
        </w:rPr>
        <w:t xml:space="preserve"> </w:t>
      </w:r>
      <w:r w:rsidRPr="0088536D">
        <w:rPr>
          <w:lang w:val="uk-UA"/>
        </w:rPr>
        <w:t>моніторингу</w:t>
      </w:r>
      <w:r w:rsidRPr="0088536D">
        <w:rPr>
          <w:spacing w:val="-5"/>
          <w:lang w:val="uk-UA"/>
        </w:rPr>
        <w:t xml:space="preserve"> </w:t>
      </w:r>
      <w:r>
        <w:rPr>
          <w:spacing w:val="-5"/>
          <w:lang w:val="uk-UA"/>
        </w:rPr>
        <w:t>надання адміністративних послуг;</w:t>
      </w:r>
    </w:p>
    <w:p w:rsidR="00412313" w:rsidRDefault="00412313" w:rsidP="00412313">
      <w:pPr>
        <w:pStyle w:val="ab"/>
        <w:numPr>
          <w:ilvl w:val="0"/>
          <w:numId w:val="22"/>
        </w:numPr>
        <w:tabs>
          <w:tab w:val="left" w:pos="142"/>
        </w:tabs>
        <w:spacing w:after="0"/>
        <w:ind w:left="0" w:firstLine="320"/>
        <w:jc w:val="both"/>
        <w:rPr>
          <w:lang w:val="uk-UA"/>
        </w:rPr>
      </w:pPr>
      <w:r>
        <w:rPr>
          <w:lang w:val="uk-UA"/>
        </w:rPr>
        <w:t>придбання офісної, комп’ютерної  техніки та комп’ютерного обладнання  для надання якісних адміністративних послуг структурними та окремими структурними підрозділами селищної ради;</w:t>
      </w:r>
    </w:p>
    <w:p w:rsidR="00412313" w:rsidRDefault="00412313" w:rsidP="00412313">
      <w:pPr>
        <w:pStyle w:val="ab"/>
        <w:numPr>
          <w:ilvl w:val="0"/>
          <w:numId w:val="22"/>
        </w:numPr>
        <w:tabs>
          <w:tab w:val="left" w:pos="142"/>
        </w:tabs>
        <w:spacing w:after="0"/>
        <w:ind w:left="0" w:firstLine="320"/>
        <w:jc w:val="both"/>
        <w:rPr>
          <w:lang w:val="uk-UA"/>
        </w:rPr>
      </w:pPr>
      <w:r>
        <w:rPr>
          <w:lang w:val="uk-UA"/>
        </w:rPr>
        <w:lastRenderedPageBreak/>
        <w:t>о</w:t>
      </w:r>
      <w:r w:rsidRPr="0088536D">
        <w:rPr>
          <w:lang w:val="uk-UA"/>
        </w:rPr>
        <w:t>снащення</w:t>
      </w:r>
      <w:r w:rsidRPr="0088536D">
        <w:rPr>
          <w:spacing w:val="1"/>
          <w:lang w:val="uk-UA"/>
        </w:rPr>
        <w:t xml:space="preserve"> </w:t>
      </w:r>
      <w:r w:rsidRPr="0088536D">
        <w:rPr>
          <w:lang w:val="uk-UA"/>
        </w:rPr>
        <w:t>«програмними</w:t>
      </w:r>
      <w:r w:rsidRPr="0088536D">
        <w:rPr>
          <w:spacing w:val="1"/>
          <w:lang w:val="uk-UA"/>
        </w:rPr>
        <w:t xml:space="preserve"> </w:t>
      </w:r>
      <w:r w:rsidRPr="0088536D">
        <w:rPr>
          <w:lang w:val="uk-UA"/>
        </w:rPr>
        <w:t>продуктами»</w:t>
      </w:r>
      <w:r w:rsidRPr="0088536D">
        <w:rPr>
          <w:spacing w:val="1"/>
          <w:lang w:val="uk-UA"/>
        </w:rPr>
        <w:t xml:space="preserve"> </w:t>
      </w:r>
      <w:r w:rsidRPr="0088536D">
        <w:rPr>
          <w:lang w:val="uk-UA"/>
        </w:rPr>
        <w:t>(електронний</w:t>
      </w:r>
      <w:r w:rsidRPr="0088536D">
        <w:rPr>
          <w:spacing w:val="1"/>
          <w:lang w:val="uk-UA"/>
        </w:rPr>
        <w:t xml:space="preserve"> </w:t>
      </w:r>
      <w:r w:rsidRPr="0088536D">
        <w:rPr>
          <w:lang w:val="uk-UA"/>
        </w:rPr>
        <w:t>документообіг,</w:t>
      </w:r>
      <w:r w:rsidRPr="0088536D">
        <w:rPr>
          <w:spacing w:val="-3"/>
          <w:lang w:val="uk-UA"/>
        </w:rPr>
        <w:t xml:space="preserve"> </w:t>
      </w:r>
      <w:r w:rsidRPr="0088536D">
        <w:rPr>
          <w:lang w:val="uk-UA"/>
        </w:rPr>
        <w:t>підключення</w:t>
      </w:r>
      <w:r w:rsidRPr="0088536D">
        <w:rPr>
          <w:spacing w:val="-3"/>
          <w:lang w:val="uk-UA"/>
        </w:rPr>
        <w:t xml:space="preserve"> </w:t>
      </w:r>
      <w:r w:rsidRPr="0088536D">
        <w:rPr>
          <w:lang w:val="uk-UA"/>
        </w:rPr>
        <w:t>до</w:t>
      </w:r>
      <w:r w:rsidRPr="0088536D">
        <w:rPr>
          <w:spacing w:val="1"/>
          <w:lang w:val="uk-UA"/>
        </w:rPr>
        <w:t xml:space="preserve"> </w:t>
      </w:r>
      <w:r w:rsidRPr="0088536D">
        <w:rPr>
          <w:lang w:val="uk-UA"/>
        </w:rPr>
        <w:t>державних</w:t>
      </w:r>
      <w:r w:rsidRPr="0088536D">
        <w:rPr>
          <w:spacing w:val="-1"/>
          <w:lang w:val="uk-UA"/>
        </w:rPr>
        <w:t xml:space="preserve"> </w:t>
      </w:r>
      <w:r w:rsidRPr="0088536D">
        <w:rPr>
          <w:lang w:val="uk-UA"/>
        </w:rPr>
        <w:t>реєстрів</w:t>
      </w:r>
      <w:r>
        <w:rPr>
          <w:lang w:val="uk-UA"/>
        </w:rPr>
        <w:t xml:space="preserve">, електронних ключів </w:t>
      </w:r>
      <w:r w:rsidRPr="0088536D">
        <w:rPr>
          <w:lang w:val="uk-UA"/>
        </w:rPr>
        <w:t>тощо);</w:t>
      </w:r>
    </w:p>
    <w:p w:rsidR="00412313" w:rsidRPr="004048E5" w:rsidRDefault="00412313" w:rsidP="00412313">
      <w:pPr>
        <w:pStyle w:val="ab"/>
        <w:numPr>
          <w:ilvl w:val="0"/>
          <w:numId w:val="22"/>
        </w:numPr>
        <w:tabs>
          <w:tab w:val="left" w:pos="142"/>
        </w:tabs>
        <w:spacing w:after="0"/>
        <w:ind w:left="0" w:firstLine="320"/>
        <w:jc w:val="both"/>
        <w:rPr>
          <w:lang w:val="uk-UA"/>
        </w:rPr>
      </w:pPr>
      <w:r w:rsidRPr="004048E5">
        <w:rPr>
          <w:lang w:val="uk-UA"/>
        </w:rPr>
        <w:t>інтеграція</w:t>
      </w:r>
      <w:r w:rsidRPr="004048E5">
        <w:rPr>
          <w:spacing w:val="1"/>
          <w:lang w:val="uk-UA"/>
        </w:rPr>
        <w:t xml:space="preserve"> </w:t>
      </w:r>
      <w:r w:rsidRPr="004048E5">
        <w:rPr>
          <w:lang w:val="uk-UA"/>
        </w:rPr>
        <w:t>інформаційних</w:t>
      </w:r>
      <w:r w:rsidRPr="004048E5">
        <w:rPr>
          <w:spacing w:val="1"/>
          <w:lang w:val="uk-UA"/>
        </w:rPr>
        <w:t xml:space="preserve"> </w:t>
      </w:r>
      <w:r w:rsidRPr="004048E5">
        <w:rPr>
          <w:lang w:val="uk-UA"/>
        </w:rPr>
        <w:t>систем</w:t>
      </w:r>
      <w:r w:rsidRPr="004048E5">
        <w:rPr>
          <w:spacing w:val="1"/>
          <w:lang w:val="uk-UA"/>
        </w:rPr>
        <w:t xml:space="preserve"> </w:t>
      </w:r>
      <w:r w:rsidRPr="004048E5">
        <w:rPr>
          <w:lang w:val="uk-UA"/>
        </w:rPr>
        <w:t>орган</w:t>
      </w:r>
      <w:r>
        <w:rPr>
          <w:lang w:val="uk-UA"/>
        </w:rPr>
        <w:t>у</w:t>
      </w:r>
      <w:r w:rsidRPr="004048E5">
        <w:rPr>
          <w:spacing w:val="1"/>
          <w:lang w:val="uk-UA"/>
        </w:rPr>
        <w:t xml:space="preserve"> </w:t>
      </w:r>
      <w:r w:rsidRPr="004048E5">
        <w:rPr>
          <w:lang w:val="uk-UA"/>
        </w:rPr>
        <w:t>місцевого</w:t>
      </w:r>
      <w:r w:rsidRPr="004048E5">
        <w:rPr>
          <w:spacing w:val="1"/>
          <w:lang w:val="uk-UA"/>
        </w:rPr>
        <w:t xml:space="preserve"> </w:t>
      </w:r>
      <w:r w:rsidRPr="004048E5">
        <w:rPr>
          <w:lang w:val="uk-UA"/>
        </w:rPr>
        <w:t>самоврядування</w:t>
      </w:r>
      <w:r w:rsidRPr="004048E5">
        <w:rPr>
          <w:spacing w:val="26"/>
          <w:lang w:val="uk-UA"/>
        </w:rPr>
        <w:t xml:space="preserve"> </w:t>
      </w:r>
      <w:r w:rsidRPr="004048E5">
        <w:rPr>
          <w:lang w:val="uk-UA"/>
        </w:rPr>
        <w:t>до</w:t>
      </w:r>
      <w:r w:rsidRPr="004048E5">
        <w:rPr>
          <w:spacing w:val="27"/>
          <w:lang w:val="uk-UA"/>
        </w:rPr>
        <w:t xml:space="preserve"> </w:t>
      </w:r>
      <w:r w:rsidRPr="004048E5">
        <w:rPr>
          <w:lang w:val="uk-UA"/>
        </w:rPr>
        <w:t>інформаційних</w:t>
      </w:r>
      <w:r w:rsidRPr="004048E5">
        <w:rPr>
          <w:spacing w:val="26"/>
          <w:lang w:val="uk-UA"/>
        </w:rPr>
        <w:t xml:space="preserve"> </w:t>
      </w:r>
      <w:r w:rsidRPr="004048E5">
        <w:rPr>
          <w:lang w:val="uk-UA"/>
        </w:rPr>
        <w:t>систем</w:t>
      </w:r>
      <w:r w:rsidRPr="004048E5">
        <w:rPr>
          <w:spacing w:val="27"/>
          <w:lang w:val="uk-UA"/>
        </w:rPr>
        <w:t xml:space="preserve"> </w:t>
      </w:r>
      <w:r w:rsidRPr="004048E5">
        <w:rPr>
          <w:lang w:val="uk-UA"/>
        </w:rPr>
        <w:t>центральних</w:t>
      </w:r>
      <w:r w:rsidRPr="004048E5">
        <w:rPr>
          <w:spacing w:val="26"/>
          <w:lang w:val="uk-UA"/>
        </w:rPr>
        <w:t xml:space="preserve"> </w:t>
      </w:r>
      <w:r w:rsidRPr="004048E5">
        <w:rPr>
          <w:lang w:val="uk-UA"/>
        </w:rPr>
        <w:t>органів</w:t>
      </w:r>
      <w:r>
        <w:rPr>
          <w:lang w:val="uk-UA"/>
        </w:rPr>
        <w:t xml:space="preserve"> </w:t>
      </w:r>
      <w:r w:rsidRPr="004048E5">
        <w:rPr>
          <w:lang w:val="uk-UA"/>
        </w:rPr>
        <w:t>виконавчої</w:t>
      </w:r>
      <w:r w:rsidRPr="004048E5">
        <w:rPr>
          <w:spacing w:val="13"/>
          <w:lang w:val="uk-UA"/>
        </w:rPr>
        <w:t xml:space="preserve"> </w:t>
      </w:r>
      <w:r w:rsidRPr="004048E5">
        <w:rPr>
          <w:lang w:val="uk-UA"/>
        </w:rPr>
        <w:t>влади</w:t>
      </w:r>
      <w:r w:rsidRPr="004048E5">
        <w:rPr>
          <w:spacing w:val="13"/>
          <w:lang w:val="uk-UA"/>
        </w:rPr>
        <w:t xml:space="preserve"> </w:t>
      </w:r>
      <w:r w:rsidRPr="004048E5">
        <w:rPr>
          <w:lang w:val="uk-UA"/>
        </w:rPr>
        <w:t>та</w:t>
      </w:r>
      <w:r w:rsidRPr="004048E5">
        <w:rPr>
          <w:spacing w:val="13"/>
          <w:lang w:val="uk-UA"/>
        </w:rPr>
        <w:t xml:space="preserve"> </w:t>
      </w:r>
      <w:r w:rsidRPr="004048E5">
        <w:rPr>
          <w:lang w:val="uk-UA"/>
        </w:rPr>
        <w:t>впровадження</w:t>
      </w:r>
      <w:r w:rsidRPr="004048E5">
        <w:rPr>
          <w:spacing w:val="14"/>
          <w:lang w:val="uk-UA"/>
        </w:rPr>
        <w:t xml:space="preserve"> </w:t>
      </w:r>
      <w:r w:rsidRPr="004048E5">
        <w:rPr>
          <w:lang w:val="uk-UA"/>
        </w:rPr>
        <w:t>надання</w:t>
      </w:r>
      <w:r w:rsidRPr="004048E5">
        <w:rPr>
          <w:spacing w:val="14"/>
          <w:lang w:val="uk-UA"/>
        </w:rPr>
        <w:t xml:space="preserve"> </w:t>
      </w:r>
      <w:r w:rsidRPr="004048E5">
        <w:rPr>
          <w:lang w:val="uk-UA"/>
        </w:rPr>
        <w:t>населенню</w:t>
      </w:r>
      <w:r w:rsidRPr="004048E5">
        <w:rPr>
          <w:spacing w:val="13"/>
          <w:lang w:val="uk-UA"/>
        </w:rPr>
        <w:t xml:space="preserve"> </w:t>
      </w:r>
      <w:r w:rsidRPr="004048E5">
        <w:rPr>
          <w:lang w:val="uk-UA"/>
        </w:rPr>
        <w:t>та</w:t>
      </w:r>
      <w:r w:rsidRPr="004048E5">
        <w:rPr>
          <w:spacing w:val="13"/>
          <w:lang w:val="uk-UA"/>
        </w:rPr>
        <w:t xml:space="preserve"> </w:t>
      </w:r>
      <w:r w:rsidRPr="004048E5">
        <w:rPr>
          <w:lang w:val="uk-UA"/>
        </w:rPr>
        <w:t>бізнесу</w:t>
      </w:r>
      <w:r>
        <w:rPr>
          <w:lang w:val="uk-UA"/>
        </w:rPr>
        <w:t xml:space="preserve"> </w:t>
      </w:r>
      <w:r w:rsidRPr="004048E5">
        <w:rPr>
          <w:spacing w:val="-77"/>
          <w:lang w:val="uk-UA"/>
        </w:rPr>
        <w:t xml:space="preserve"> </w:t>
      </w:r>
      <w:r w:rsidRPr="004048E5">
        <w:rPr>
          <w:lang w:val="uk-UA"/>
        </w:rPr>
        <w:t>адміністративних</w:t>
      </w:r>
      <w:r w:rsidRPr="004048E5">
        <w:rPr>
          <w:spacing w:val="1"/>
          <w:lang w:val="uk-UA"/>
        </w:rPr>
        <w:t xml:space="preserve"> </w:t>
      </w:r>
      <w:r w:rsidRPr="004048E5">
        <w:rPr>
          <w:lang w:val="uk-UA"/>
        </w:rPr>
        <w:t>послуг в</w:t>
      </w:r>
      <w:r w:rsidRPr="004048E5">
        <w:rPr>
          <w:spacing w:val="-2"/>
          <w:lang w:val="uk-UA"/>
        </w:rPr>
        <w:t xml:space="preserve"> </w:t>
      </w:r>
      <w:r w:rsidRPr="004048E5">
        <w:rPr>
          <w:lang w:val="uk-UA"/>
        </w:rPr>
        <w:t>електронній</w:t>
      </w:r>
      <w:r w:rsidRPr="004048E5">
        <w:rPr>
          <w:spacing w:val="1"/>
          <w:lang w:val="uk-UA"/>
        </w:rPr>
        <w:t xml:space="preserve"> </w:t>
      </w:r>
      <w:r w:rsidRPr="004048E5">
        <w:rPr>
          <w:lang w:val="uk-UA"/>
        </w:rPr>
        <w:t>формі.</w:t>
      </w:r>
    </w:p>
    <w:p w:rsidR="00412313" w:rsidRPr="0050674E" w:rsidRDefault="00412313" w:rsidP="00412313">
      <w:pPr>
        <w:pStyle w:val="ab"/>
        <w:tabs>
          <w:tab w:val="left" w:pos="142"/>
        </w:tabs>
        <w:spacing w:before="85" w:line="242" w:lineRule="auto"/>
        <w:ind w:firstLine="320"/>
        <w:jc w:val="both"/>
        <w:rPr>
          <w:b/>
          <w:sz w:val="16"/>
          <w:szCs w:val="16"/>
        </w:rPr>
      </w:pPr>
    </w:p>
    <w:p w:rsidR="00412313" w:rsidRDefault="00412313" w:rsidP="00412313">
      <w:pPr>
        <w:pStyle w:val="ab"/>
        <w:tabs>
          <w:tab w:val="left" w:pos="142"/>
        </w:tabs>
        <w:spacing w:before="85" w:line="242" w:lineRule="auto"/>
        <w:ind w:firstLine="320"/>
        <w:jc w:val="both"/>
        <w:rPr>
          <w:b/>
        </w:rPr>
      </w:pPr>
      <w:proofErr w:type="spellStart"/>
      <w:r w:rsidRPr="00532DD5">
        <w:rPr>
          <w:b/>
        </w:rPr>
        <w:t>Очікувані</w:t>
      </w:r>
      <w:proofErr w:type="spellEnd"/>
      <w:r w:rsidRPr="00532DD5">
        <w:rPr>
          <w:b/>
          <w:spacing w:val="-6"/>
        </w:rPr>
        <w:t xml:space="preserve"> </w:t>
      </w:r>
      <w:proofErr w:type="spellStart"/>
      <w:r w:rsidRPr="00532DD5">
        <w:rPr>
          <w:b/>
        </w:rPr>
        <w:t>результати</w:t>
      </w:r>
      <w:proofErr w:type="spellEnd"/>
      <w:r w:rsidRPr="00532DD5">
        <w:rPr>
          <w:b/>
        </w:rPr>
        <w:t>:</w:t>
      </w:r>
    </w:p>
    <w:p w:rsidR="00412313" w:rsidRPr="002B4DDB" w:rsidRDefault="00412313" w:rsidP="00412313">
      <w:pPr>
        <w:pStyle w:val="ab"/>
        <w:tabs>
          <w:tab w:val="left" w:pos="142"/>
        </w:tabs>
        <w:spacing w:after="0"/>
        <w:ind w:firstLine="318"/>
        <w:jc w:val="both"/>
        <w:rPr>
          <w:lang w:val="uk-UA"/>
        </w:rPr>
      </w:pPr>
      <w:r w:rsidRPr="002B4DDB">
        <w:rPr>
          <w:lang w:val="uk-UA"/>
        </w:rPr>
        <w:t>-</w:t>
      </w:r>
      <w:r>
        <w:rPr>
          <w:lang w:val="uk-UA"/>
        </w:rPr>
        <w:t xml:space="preserve"> </w:t>
      </w:r>
      <w:r w:rsidRPr="002B4DDB">
        <w:rPr>
          <w:lang w:val="uk-UA"/>
        </w:rPr>
        <w:t>трансформація</w:t>
      </w:r>
      <w:r w:rsidRPr="002B4DDB">
        <w:rPr>
          <w:spacing w:val="25"/>
          <w:lang w:val="uk-UA"/>
        </w:rPr>
        <w:t xml:space="preserve"> </w:t>
      </w:r>
      <w:proofErr w:type="spellStart"/>
      <w:r w:rsidRPr="002B4DDB">
        <w:rPr>
          <w:lang w:val="uk-UA"/>
        </w:rPr>
        <w:t>ЦНАПу</w:t>
      </w:r>
      <w:proofErr w:type="spellEnd"/>
      <w:r w:rsidRPr="002B4DDB">
        <w:rPr>
          <w:lang w:val="uk-UA"/>
        </w:rPr>
        <w:t xml:space="preserve"> у</w:t>
      </w:r>
      <w:r w:rsidRPr="002B4DDB">
        <w:rPr>
          <w:spacing w:val="28"/>
          <w:lang w:val="uk-UA"/>
        </w:rPr>
        <w:t xml:space="preserve"> </w:t>
      </w:r>
      <w:r w:rsidRPr="002B4DDB">
        <w:rPr>
          <w:lang w:val="uk-UA"/>
        </w:rPr>
        <w:t>Дія</w:t>
      </w:r>
      <w:r w:rsidRPr="002B4DDB">
        <w:rPr>
          <w:spacing w:val="-77"/>
          <w:lang w:val="uk-UA"/>
        </w:rPr>
        <w:t xml:space="preserve"> </w:t>
      </w:r>
      <w:r w:rsidRPr="002B4DDB">
        <w:rPr>
          <w:lang w:val="uk-UA"/>
        </w:rPr>
        <w:t>Центри;</w:t>
      </w:r>
    </w:p>
    <w:p w:rsidR="00412313" w:rsidRPr="002B4DDB" w:rsidRDefault="00412313" w:rsidP="00412313">
      <w:pPr>
        <w:pStyle w:val="ab"/>
        <w:tabs>
          <w:tab w:val="left" w:pos="142"/>
        </w:tabs>
        <w:spacing w:after="0"/>
        <w:ind w:firstLine="318"/>
        <w:jc w:val="both"/>
        <w:rPr>
          <w:lang w:val="uk-UA"/>
        </w:rPr>
      </w:pPr>
      <w:r w:rsidRPr="002B4DDB">
        <w:rPr>
          <w:lang w:val="uk-UA"/>
        </w:rPr>
        <w:t>- забезпечення доступності, прозорості, відкритості та зрозумілості</w:t>
      </w:r>
      <w:r>
        <w:rPr>
          <w:lang w:val="uk-UA"/>
        </w:rPr>
        <w:t xml:space="preserve"> </w:t>
      </w:r>
      <w:r w:rsidRPr="002B4DDB">
        <w:rPr>
          <w:spacing w:val="-77"/>
          <w:lang w:val="uk-UA"/>
        </w:rPr>
        <w:t xml:space="preserve"> </w:t>
      </w:r>
      <w:r w:rsidRPr="002B4DDB">
        <w:rPr>
          <w:lang w:val="uk-UA"/>
        </w:rPr>
        <w:t>дій для громадян та бізнесу у сфері надання адміністративних послуг</w:t>
      </w:r>
      <w:r>
        <w:rPr>
          <w:lang w:val="uk-UA"/>
        </w:rPr>
        <w:t>;</w:t>
      </w:r>
    </w:p>
    <w:p w:rsidR="00412313" w:rsidRPr="002B4DDB" w:rsidRDefault="00412313" w:rsidP="00412313">
      <w:pPr>
        <w:pStyle w:val="ab"/>
        <w:tabs>
          <w:tab w:val="left" w:pos="142"/>
        </w:tabs>
        <w:spacing w:after="0"/>
        <w:ind w:firstLine="318"/>
        <w:jc w:val="both"/>
        <w:rPr>
          <w:lang w:val="uk-UA"/>
        </w:rPr>
      </w:pPr>
      <w:r w:rsidRPr="002B4DDB">
        <w:rPr>
          <w:lang w:val="uk-UA"/>
        </w:rPr>
        <w:t>- розширення</w:t>
      </w:r>
      <w:r w:rsidRPr="002B4DDB">
        <w:rPr>
          <w:spacing w:val="1"/>
          <w:lang w:val="uk-UA"/>
        </w:rPr>
        <w:t xml:space="preserve"> </w:t>
      </w:r>
      <w:r w:rsidRPr="002B4DDB">
        <w:rPr>
          <w:lang w:val="uk-UA"/>
        </w:rPr>
        <w:t>переліку</w:t>
      </w:r>
      <w:r w:rsidRPr="002B4DDB">
        <w:rPr>
          <w:spacing w:val="1"/>
          <w:lang w:val="uk-UA"/>
        </w:rPr>
        <w:t xml:space="preserve"> </w:t>
      </w:r>
      <w:r w:rsidRPr="002B4DDB">
        <w:rPr>
          <w:lang w:val="uk-UA"/>
        </w:rPr>
        <w:t>адміністративних</w:t>
      </w:r>
      <w:r w:rsidRPr="002B4DDB">
        <w:rPr>
          <w:spacing w:val="1"/>
          <w:lang w:val="uk-UA"/>
        </w:rPr>
        <w:t xml:space="preserve"> </w:t>
      </w:r>
      <w:r w:rsidRPr="002B4DDB">
        <w:rPr>
          <w:lang w:val="uk-UA"/>
        </w:rPr>
        <w:t>послуг,</w:t>
      </w:r>
      <w:r w:rsidRPr="002B4DDB">
        <w:rPr>
          <w:spacing w:val="1"/>
          <w:lang w:val="uk-UA"/>
        </w:rPr>
        <w:t xml:space="preserve"> </w:t>
      </w:r>
      <w:r w:rsidRPr="002B4DDB">
        <w:rPr>
          <w:lang w:val="uk-UA"/>
        </w:rPr>
        <w:t>які</w:t>
      </w:r>
      <w:r w:rsidRPr="002B4DDB">
        <w:rPr>
          <w:spacing w:val="1"/>
          <w:lang w:val="uk-UA"/>
        </w:rPr>
        <w:t xml:space="preserve"> </w:t>
      </w:r>
      <w:r w:rsidRPr="002B4DDB">
        <w:rPr>
          <w:lang w:val="uk-UA"/>
        </w:rPr>
        <w:t>надаються</w:t>
      </w:r>
      <w:r w:rsidRPr="002B4DDB">
        <w:rPr>
          <w:spacing w:val="1"/>
          <w:lang w:val="uk-UA"/>
        </w:rPr>
        <w:t xml:space="preserve"> </w:t>
      </w:r>
      <w:r w:rsidRPr="002B4DDB">
        <w:rPr>
          <w:lang w:val="uk-UA"/>
        </w:rPr>
        <w:t>населенню</w:t>
      </w:r>
      <w:r w:rsidRPr="002B4DDB">
        <w:rPr>
          <w:spacing w:val="-1"/>
          <w:lang w:val="uk-UA"/>
        </w:rPr>
        <w:t xml:space="preserve"> </w:t>
      </w:r>
      <w:r w:rsidRPr="002B4DDB">
        <w:rPr>
          <w:lang w:val="uk-UA"/>
        </w:rPr>
        <w:t>та бізнесу</w:t>
      </w:r>
      <w:r w:rsidRPr="002B4DDB">
        <w:rPr>
          <w:spacing w:val="-1"/>
          <w:lang w:val="uk-UA"/>
        </w:rPr>
        <w:t xml:space="preserve"> </w:t>
      </w:r>
      <w:r w:rsidRPr="002B4DDB">
        <w:rPr>
          <w:lang w:val="uk-UA"/>
        </w:rPr>
        <w:t>в</w:t>
      </w:r>
      <w:r w:rsidRPr="002B4DDB">
        <w:rPr>
          <w:spacing w:val="-2"/>
          <w:lang w:val="uk-UA"/>
        </w:rPr>
        <w:t xml:space="preserve"> </w:t>
      </w:r>
      <w:r w:rsidRPr="002B4DDB">
        <w:rPr>
          <w:lang w:val="uk-UA"/>
        </w:rPr>
        <w:t>електронній</w:t>
      </w:r>
      <w:r w:rsidRPr="002B4DDB">
        <w:rPr>
          <w:spacing w:val="-2"/>
          <w:lang w:val="uk-UA"/>
        </w:rPr>
        <w:t xml:space="preserve"> </w:t>
      </w:r>
      <w:r w:rsidRPr="002B4DDB">
        <w:rPr>
          <w:lang w:val="uk-UA"/>
        </w:rPr>
        <w:t>формі;</w:t>
      </w:r>
    </w:p>
    <w:p w:rsidR="00412313" w:rsidRPr="002B4DDB" w:rsidRDefault="00412313" w:rsidP="00412313">
      <w:pPr>
        <w:pStyle w:val="ab"/>
        <w:tabs>
          <w:tab w:val="left" w:pos="142"/>
        </w:tabs>
        <w:spacing w:after="0"/>
        <w:ind w:firstLine="318"/>
        <w:jc w:val="both"/>
        <w:rPr>
          <w:lang w:val="uk-UA"/>
        </w:rPr>
      </w:pPr>
      <w:r w:rsidRPr="002B4DDB">
        <w:rPr>
          <w:lang w:val="uk-UA"/>
        </w:rPr>
        <w:t>- підвищення</w:t>
      </w:r>
      <w:r w:rsidRPr="002B4DDB">
        <w:rPr>
          <w:spacing w:val="1"/>
          <w:lang w:val="uk-UA"/>
        </w:rPr>
        <w:t xml:space="preserve"> </w:t>
      </w:r>
      <w:r w:rsidRPr="002B4DDB">
        <w:rPr>
          <w:lang w:val="uk-UA"/>
        </w:rPr>
        <w:t>рівня</w:t>
      </w:r>
      <w:r w:rsidRPr="002B4DDB">
        <w:rPr>
          <w:spacing w:val="1"/>
          <w:lang w:val="uk-UA"/>
        </w:rPr>
        <w:t xml:space="preserve"> </w:t>
      </w:r>
      <w:r w:rsidRPr="002B4DDB">
        <w:rPr>
          <w:lang w:val="uk-UA"/>
        </w:rPr>
        <w:t>обізнаності</w:t>
      </w:r>
      <w:r w:rsidRPr="002B4DDB">
        <w:rPr>
          <w:spacing w:val="1"/>
          <w:lang w:val="uk-UA"/>
        </w:rPr>
        <w:t xml:space="preserve"> </w:t>
      </w:r>
      <w:r w:rsidRPr="002B4DDB">
        <w:rPr>
          <w:lang w:val="uk-UA"/>
        </w:rPr>
        <w:t>громадян</w:t>
      </w:r>
      <w:r w:rsidRPr="002B4DDB">
        <w:rPr>
          <w:spacing w:val="1"/>
          <w:lang w:val="uk-UA"/>
        </w:rPr>
        <w:t xml:space="preserve"> </w:t>
      </w:r>
      <w:r w:rsidRPr="002B4DDB">
        <w:rPr>
          <w:lang w:val="uk-UA"/>
        </w:rPr>
        <w:t>про</w:t>
      </w:r>
      <w:r w:rsidRPr="002B4DDB">
        <w:rPr>
          <w:spacing w:val="1"/>
          <w:lang w:val="uk-UA"/>
        </w:rPr>
        <w:t xml:space="preserve"> </w:t>
      </w:r>
      <w:r w:rsidRPr="002B4DDB">
        <w:rPr>
          <w:lang w:val="uk-UA"/>
        </w:rPr>
        <w:t>нові</w:t>
      </w:r>
      <w:r w:rsidRPr="002B4DDB">
        <w:rPr>
          <w:spacing w:val="80"/>
          <w:lang w:val="uk-UA"/>
        </w:rPr>
        <w:t xml:space="preserve"> </w:t>
      </w:r>
      <w:r w:rsidRPr="002B4DDB">
        <w:rPr>
          <w:lang w:val="uk-UA"/>
        </w:rPr>
        <w:t>можливості</w:t>
      </w:r>
      <w:r w:rsidRPr="002B4DDB">
        <w:rPr>
          <w:spacing w:val="1"/>
          <w:lang w:val="uk-UA"/>
        </w:rPr>
        <w:t xml:space="preserve"> </w:t>
      </w:r>
      <w:r w:rsidRPr="002B4DDB">
        <w:rPr>
          <w:lang w:val="uk-UA"/>
        </w:rPr>
        <w:t>щодо</w:t>
      </w:r>
      <w:r w:rsidRPr="002B4DDB">
        <w:rPr>
          <w:spacing w:val="1"/>
          <w:lang w:val="uk-UA"/>
        </w:rPr>
        <w:t xml:space="preserve"> </w:t>
      </w:r>
      <w:r w:rsidRPr="002B4DDB">
        <w:rPr>
          <w:lang w:val="uk-UA"/>
        </w:rPr>
        <w:t>отримання</w:t>
      </w:r>
      <w:r w:rsidRPr="002B4DDB">
        <w:rPr>
          <w:spacing w:val="1"/>
          <w:lang w:val="uk-UA"/>
        </w:rPr>
        <w:t xml:space="preserve"> </w:t>
      </w:r>
      <w:r w:rsidRPr="002B4DDB">
        <w:rPr>
          <w:lang w:val="uk-UA"/>
        </w:rPr>
        <w:t>адміністративних</w:t>
      </w:r>
      <w:r w:rsidRPr="002B4DDB">
        <w:rPr>
          <w:spacing w:val="1"/>
          <w:lang w:val="uk-UA"/>
        </w:rPr>
        <w:t xml:space="preserve"> </w:t>
      </w:r>
      <w:r w:rsidRPr="002B4DDB">
        <w:rPr>
          <w:lang w:val="uk-UA"/>
        </w:rPr>
        <w:t>послуг</w:t>
      </w:r>
      <w:r w:rsidRPr="002B4DDB">
        <w:rPr>
          <w:spacing w:val="1"/>
          <w:lang w:val="uk-UA"/>
        </w:rPr>
        <w:t xml:space="preserve"> </w:t>
      </w:r>
      <w:r w:rsidRPr="002B4DDB">
        <w:rPr>
          <w:lang w:val="uk-UA"/>
        </w:rPr>
        <w:t>онлайн</w:t>
      </w:r>
      <w:r w:rsidRPr="002B4DDB">
        <w:rPr>
          <w:spacing w:val="1"/>
          <w:lang w:val="uk-UA"/>
        </w:rPr>
        <w:t xml:space="preserve"> </w:t>
      </w:r>
      <w:r w:rsidRPr="002B4DDB">
        <w:rPr>
          <w:lang w:val="uk-UA"/>
        </w:rPr>
        <w:t>та</w:t>
      </w:r>
      <w:r w:rsidRPr="002B4DDB">
        <w:rPr>
          <w:spacing w:val="1"/>
          <w:lang w:val="uk-UA"/>
        </w:rPr>
        <w:t xml:space="preserve"> </w:t>
      </w:r>
      <w:r w:rsidRPr="002B4DDB">
        <w:rPr>
          <w:lang w:val="uk-UA"/>
        </w:rPr>
        <w:t xml:space="preserve">вміння </w:t>
      </w:r>
      <w:r w:rsidRPr="002B4DDB">
        <w:rPr>
          <w:spacing w:val="-77"/>
          <w:lang w:val="uk-UA"/>
        </w:rPr>
        <w:t xml:space="preserve">           </w:t>
      </w:r>
      <w:r w:rsidRPr="002B4DDB">
        <w:rPr>
          <w:lang w:val="uk-UA"/>
        </w:rPr>
        <w:t>користуватися</w:t>
      </w:r>
      <w:r w:rsidRPr="002B4DDB">
        <w:rPr>
          <w:spacing w:val="-3"/>
          <w:lang w:val="uk-UA"/>
        </w:rPr>
        <w:t xml:space="preserve"> </w:t>
      </w:r>
      <w:r w:rsidRPr="002B4DDB">
        <w:rPr>
          <w:lang w:val="uk-UA"/>
        </w:rPr>
        <w:t>сучасними</w:t>
      </w:r>
      <w:r w:rsidRPr="002B4DDB">
        <w:rPr>
          <w:spacing w:val="-2"/>
          <w:lang w:val="uk-UA"/>
        </w:rPr>
        <w:t xml:space="preserve"> </w:t>
      </w:r>
      <w:r w:rsidRPr="002B4DDB">
        <w:rPr>
          <w:lang w:val="uk-UA"/>
        </w:rPr>
        <w:t>сервісами;</w:t>
      </w:r>
    </w:p>
    <w:p w:rsidR="00412313" w:rsidRDefault="00412313" w:rsidP="00412313">
      <w:pPr>
        <w:pStyle w:val="ab"/>
        <w:tabs>
          <w:tab w:val="left" w:pos="142"/>
        </w:tabs>
        <w:spacing w:after="0"/>
        <w:ind w:firstLine="318"/>
        <w:jc w:val="both"/>
        <w:rPr>
          <w:lang w:val="uk-UA"/>
        </w:rPr>
      </w:pPr>
      <w:r w:rsidRPr="002B4DDB">
        <w:rPr>
          <w:lang w:val="uk-UA"/>
        </w:rPr>
        <w:t>- підвищення</w:t>
      </w:r>
      <w:r w:rsidRPr="002B4DDB">
        <w:rPr>
          <w:spacing w:val="1"/>
          <w:lang w:val="uk-UA"/>
        </w:rPr>
        <w:t xml:space="preserve"> </w:t>
      </w:r>
      <w:r w:rsidRPr="002B4DDB">
        <w:rPr>
          <w:lang w:val="uk-UA"/>
        </w:rPr>
        <w:t>рівня</w:t>
      </w:r>
      <w:r w:rsidRPr="002B4DDB">
        <w:rPr>
          <w:spacing w:val="1"/>
          <w:lang w:val="uk-UA"/>
        </w:rPr>
        <w:t xml:space="preserve"> </w:t>
      </w:r>
      <w:r w:rsidRPr="002B4DDB">
        <w:rPr>
          <w:lang w:val="uk-UA"/>
        </w:rPr>
        <w:t>компетентності</w:t>
      </w:r>
      <w:r w:rsidRPr="002B4DDB">
        <w:rPr>
          <w:spacing w:val="1"/>
          <w:lang w:val="uk-UA"/>
        </w:rPr>
        <w:t xml:space="preserve"> </w:t>
      </w:r>
      <w:r w:rsidRPr="002B4DDB">
        <w:rPr>
          <w:lang w:val="uk-UA"/>
        </w:rPr>
        <w:t>та</w:t>
      </w:r>
      <w:r w:rsidRPr="002B4DDB">
        <w:rPr>
          <w:spacing w:val="1"/>
          <w:lang w:val="uk-UA"/>
        </w:rPr>
        <w:t xml:space="preserve"> </w:t>
      </w:r>
      <w:r w:rsidRPr="002B4DDB">
        <w:rPr>
          <w:lang w:val="uk-UA"/>
        </w:rPr>
        <w:t>професійної</w:t>
      </w:r>
      <w:r w:rsidRPr="002B4DDB">
        <w:rPr>
          <w:spacing w:val="1"/>
          <w:lang w:val="uk-UA"/>
        </w:rPr>
        <w:t xml:space="preserve"> </w:t>
      </w:r>
      <w:r w:rsidRPr="002B4DDB">
        <w:rPr>
          <w:lang w:val="uk-UA"/>
        </w:rPr>
        <w:t>підготовки</w:t>
      </w:r>
      <w:r w:rsidRPr="002B4DDB">
        <w:rPr>
          <w:spacing w:val="1"/>
          <w:lang w:val="uk-UA"/>
        </w:rPr>
        <w:t xml:space="preserve"> </w:t>
      </w:r>
      <w:r>
        <w:rPr>
          <w:spacing w:val="1"/>
          <w:lang w:val="uk-UA"/>
        </w:rPr>
        <w:t xml:space="preserve">надавачів </w:t>
      </w:r>
      <w:r w:rsidRPr="002B4DDB">
        <w:rPr>
          <w:lang w:val="uk-UA"/>
        </w:rPr>
        <w:t>адміністра</w:t>
      </w:r>
      <w:r>
        <w:rPr>
          <w:lang w:val="uk-UA"/>
        </w:rPr>
        <w:t>тивних послуг</w:t>
      </w:r>
      <w:r w:rsidRPr="002B4DDB">
        <w:rPr>
          <w:lang w:val="uk-UA"/>
        </w:rPr>
        <w:t>.</w:t>
      </w:r>
    </w:p>
    <w:p w:rsidR="00532B86" w:rsidRPr="009D70F8" w:rsidRDefault="00532B86" w:rsidP="001D45A1">
      <w:pPr>
        <w:shd w:val="clear" w:color="auto" w:fill="FFFFFF"/>
        <w:spacing w:after="0"/>
        <w:jc w:val="both"/>
        <w:rPr>
          <w:rFonts w:ascii="Times New Roman" w:hAnsi="Times New Roman" w:cs="Times New Roman"/>
          <w:sz w:val="24"/>
          <w:szCs w:val="24"/>
          <w:lang w:val="uk-UA"/>
        </w:rPr>
      </w:pPr>
    </w:p>
    <w:p w:rsidR="00A1018A" w:rsidRPr="00532B86" w:rsidRDefault="00B84EDA" w:rsidP="00412313">
      <w:pPr>
        <w:pStyle w:val="a3"/>
        <w:ind w:left="360"/>
        <w:jc w:val="both"/>
        <w:rPr>
          <w:rFonts w:ascii="Times New Roman" w:hAnsi="Times New Roman" w:cs="Times New Roman"/>
          <w:b/>
          <w:bCs/>
          <w:color w:val="000000" w:themeColor="text1"/>
          <w:sz w:val="24"/>
          <w:szCs w:val="24"/>
          <w:lang w:val="uk-UA"/>
        </w:rPr>
      </w:pPr>
      <w:r>
        <w:rPr>
          <w:rFonts w:ascii="Times New Roman" w:hAnsi="Times New Roman" w:cs="Times New Roman"/>
          <w:b/>
          <w:sz w:val="24"/>
          <w:szCs w:val="24"/>
          <w:lang w:val="uk-UA"/>
        </w:rPr>
        <w:t>2.13</w:t>
      </w:r>
      <w:r w:rsidR="00A1018A" w:rsidRPr="00532B86">
        <w:rPr>
          <w:rFonts w:ascii="Times New Roman" w:hAnsi="Times New Roman" w:cs="Times New Roman"/>
          <w:b/>
          <w:bCs/>
          <w:color w:val="000000" w:themeColor="text1"/>
          <w:sz w:val="24"/>
          <w:szCs w:val="24"/>
          <w:lang w:val="uk-UA"/>
        </w:rPr>
        <w:t xml:space="preserve">. Безпека та захист: </w:t>
      </w:r>
    </w:p>
    <w:p w:rsidR="00A1018A" w:rsidRPr="00A1018A" w:rsidRDefault="00A1018A" w:rsidP="00412313">
      <w:pPr>
        <w:pStyle w:val="a3"/>
        <w:ind w:left="360"/>
        <w:jc w:val="both"/>
        <w:rPr>
          <w:rFonts w:ascii="Times New Roman" w:hAnsi="Times New Roman" w:cs="Times New Roman"/>
          <w:b/>
          <w:bCs/>
          <w:sz w:val="16"/>
          <w:szCs w:val="16"/>
          <w:lang w:val="uk-UA"/>
        </w:rPr>
      </w:pPr>
    </w:p>
    <w:p w:rsidR="00A1018A" w:rsidRPr="00A1018A" w:rsidRDefault="00A1018A" w:rsidP="00412313">
      <w:pPr>
        <w:pStyle w:val="a3"/>
        <w:ind w:left="360"/>
        <w:jc w:val="both"/>
        <w:rPr>
          <w:rFonts w:ascii="Times New Roman" w:hAnsi="Times New Roman" w:cs="Times New Roman"/>
          <w:b/>
          <w:bCs/>
          <w:lang w:val="uk-UA"/>
        </w:rPr>
      </w:pPr>
      <w:r w:rsidRPr="00A1018A">
        <w:rPr>
          <w:rFonts w:ascii="Times New Roman" w:hAnsi="Times New Roman" w:cs="Times New Roman"/>
          <w:b/>
          <w:bCs/>
          <w:lang w:val="uk-UA"/>
        </w:rPr>
        <w:t xml:space="preserve">Проблемні питання: </w:t>
      </w:r>
    </w:p>
    <w:p w:rsidR="00A1018A" w:rsidRPr="00A1018A" w:rsidRDefault="00A1018A" w:rsidP="00412313">
      <w:pPr>
        <w:pStyle w:val="a3"/>
        <w:ind w:left="360"/>
        <w:jc w:val="both"/>
        <w:rPr>
          <w:rFonts w:ascii="Times New Roman" w:hAnsi="Times New Roman" w:cs="Times New Roman"/>
          <w:b/>
          <w:bCs/>
          <w:sz w:val="16"/>
          <w:szCs w:val="16"/>
          <w:lang w:val="uk-UA"/>
        </w:rPr>
      </w:pPr>
    </w:p>
    <w:p w:rsidR="00A1018A" w:rsidRPr="00A1018A" w:rsidRDefault="00A1018A" w:rsidP="00412313">
      <w:pPr>
        <w:pStyle w:val="a3"/>
        <w:numPr>
          <w:ilvl w:val="0"/>
          <w:numId w:val="18"/>
        </w:numPr>
        <w:spacing w:after="0" w:line="240" w:lineRule="auto"/>
        <w:ind w:left="0" w:firstLine="426"/>
        <w:jc w:val="both"/>
        <w:rPr>
          <w:rFonts w:ascii="Times New Roman" w:hAnsi="Times New Roman" w:cs="Times New Roman"/>
          <w:bCs/>
          <w:lang w:val="uk-UA"/>
        </w:rPr>
      </w:pPr>
      <w:r w:rsidRPr="00A1018A">
        <w:rPr>
          <w:rFonts w:ascii="Times New Roman" w:hAnsi="Times New Roman" w:cs="Times New Roman"/>
          <w:bCs/>
          <w:lang w:val="uk-UA"/>
        </w:rPr>
        <w:t xml:space="preserve">відсутність відеоспостережень в населених пунктах громади; </w:t>
      </w:r>
    </w:p>
    <w:p w:rsidR="00A1018A" w:rsidRPr="00A1018A" w:rsidRDefault="00A1018A" w:rsidP="00412313">
      <w:pPr>
        <w:pStyle w:val="a3"/>
        <w:numPr>
          <w:ilvl w:val="0"/>
          <w:numId w:val="18"/>
        </w:numPr>
        <w:spacing w:after="0" w:line="240" w:lineRule="auto"/>
        <w:ind w:left="0" w:firstLine="426"/>
        <w:jc w:val="both"/>
        <w:rPr>
          <w:rFonts w:ascii="Times New Roman" w:hAnsi="Times New Roman" w:cs="Times New Roman"/>
          <w:bCs/>
          <w:lang w:val="uk-UA"/>
        </w:rPr>
      </w:pPr>
      <w:r w:rsidRPr="00A1018A">
        <w:rPr>
          <w:rFonts w:ascii="Times New Roman" w:hAnsi="Times New Roman" w:cs="Times New Roman"/>
          <w:bCs/>
          <w:lang w:val="uk-UA"/>
        </w:rPr>
        <w:t>відсутність підрозділу місцевої добровільної пожежної охорони;</w:t>
      </w:r>
    </w:p>
    <w:p w:rsidR="00A1018A" w:rsidRPr="00044278" w:rsidRDefault="00A1018A" w:rsidP="00412313">
      <w:pPr>
        <w:pStyle w:val="a3"/>
        <w:numPr>
          <w:ilvl w:val="0"/>
          <w:numId w:val="18"/>
        </w:numPr>
        <w:spacing w:after="0" w:line="240" w:lineRule="auto"/>
        <w:ind w:left="0" w:firstLine="426"/>
        <w:jc w:val="both"/>
        <w:rPr>
          <w:rFonts w:ascii="Times New Roman" w:hAnsi="Times New Roman" w:cs="Times New Roman"/>
          <w:bCs/>
          <w:color w:val="C00000"/>
          <w:lang w:val="uk-UA"/>
        </w:rPr>
      </w:pPr>
      <w:r w:rsidRPr="00A1018A">
        <w:rPr>
          <w:rFonts w:ascii="Times New Roman" w:hAnsi="Times New Roman" w:cs="Times New Roman"/>
          <w:bCs/>
          <w:lang w:val="uk-UA"/>
        </w:rPr>
        <w:t>відсутність системи оповіщення про загрозу виникнення або виникнення надзвичайних ситуацій у населених пунктах громади.</w:t>
      </w:r>
    </w:p>
    <w:p w:rsidR="00A1018A" w:rsidRPr="00EF006A" w:rsidRDefault="00A1018A" w:rsidP="00412313">
      <w:pPr>
        <w:spacing w:before="120" w:after="120"/>
        <w:ind w:firstLine="426"/>
        <w:jc w:val="both"/>
        <w:rPr>
          <w:rFonts w:ascii="Times New Roman" w:hAnsi="Times New Roman" w:cs="Times New Roman"/>
          <w:b/>
          <w:sz w:val="24"/>
          <w:szCs w:val="24"/>
          <w:lang w:val="uk-UA"/>
        </w:rPr>
      </w:pPr>
      <w:r w:rsidRPr="00EF006A">
        <w:rPr>
          <w:rFonts w:ascii="Times New Roman" w:hAnsi="Times New Roman" w:cs="Times New Roman"/>
          <w:b/>
          <w:sz w:val="24"/>
          <w:szCs w:val="24"/>
          <w:lang w:val="uk-UA"/>
        </w:rPr>
        <w:t>Основні завдання та заходи:</w:t>
      </w:r>
    </w:p>
    <w:p w:rsidR="00A1018A" w:rsidRPr="00EF006A" w:rsidRDefault="00A1018A" w:rsidP="00412313">
      <w:pPr>
        <w:pStyle w:val="a3"/>
        <w:numPr>
          <w:ilvl w:val="0"/>
          <w:numId w:val="18"/>
        </w:numPr>
        <w:tabs>
          <w:tab w:val="left" w:pos="142"/>
        </w:tabs>
        <w:spacing w:before="120" w:after="120" w:line="240" w:lineRule="auto"/>
        <w:ind w:left="0" w:firstLine="360"/>
        <w:jc w:val="both"/>
        <w:rPr>
          <w:rFonts w:ascii="Times New Roman" w:hAnsi="Times New Roman" w:cs="Times New Roman"/>
          <w:sz w:val="24"/>
          <w:szCs w:val="24"/>
          <w:lang w:val="uk-UA"/>
        </w:rPr>
      </w:pPr>
      <w:r w:rsidRPr="00EF006A">
        <w:rPr>
          <w:rFonts w:ascii="Times New Roman" w:hAnsi="Times New Roman" w:cs="Times New Roman"/>
          <w:sz w:val="24"/>
          <w:szCs w:val="24"/>
          <w:lang w:val="uk-UA"/>
        </w:rPr>
        <w:t>запровадження відеоспостереження в населених пунктах;</w:t>
      </w:r>
    </w:p>
    <w:p w:rsidR="00A1018A" w:rsidRPr="00EF006A" w:rsidRDefault="00A1018A" w:rsidP="00412313">
      <w:pPr>
        <w:pStyle w:val="a3"/>
        <w:numPr>
          <w:ilvl w:val="0"/>
          <w:numId w:val="18"/>
        </w:numPr>
        <w:tabs>
          <w:tab w:val="left" w:pos="142"/>
        </w:tabs>
        <w:spacing w:after="0" w:line="240" w:lineRule="auto"/>
        <w:ind w:left="0" w:firstLine="360"/>
        <w:jc w:val="both"/>
        <w:rPr>
          <w:rFonts w:ascii="Times New Roman" w:hAnsi="Times New Roman" w:cs="Times New Roman"/>
          <w:color w:val="000000" w:themeColor="text1"/>
          <w:sz w:val="24"/>
          <w:szCs w:val="24"/>
          <w:lang w:val="uk-UA"/>
        </w:rPr>
      </w:pPr>
      <w:r w:rsidRPr="00EF006A">
        <w:rPr>
          <w:rFonts w:ascii="Times New Roman" w:hAnsi="Times New Roman" w:cs="Times New Roman"/>
          <w:color w:val="000000" w:themeColor="text1"/>
          <w:sz w:val="24"/>
          <w:szCs w:val="24"/>
          <w:shd w:val="clear" w:color="auto" w:fill="FFFFFF"/>
          <w:lang w:val="uk-UA"/>
        </w:rPr>
        <w:t xml:space="preserve">продовження приведення у готовність за призначенням захисних споруд та </w:t>
      </w:r>
      <w:proofErr w:type="spellStart"/>
      <w:r w:rsidRPr="00EF006A">
        <w:rPr>
          <w:rFonts w:ascii="Times New Roman" w:hAnsi="Times New Roman" w:cs="Times New Roman"/>
          <w:color w:val="000000" w:themeColor="text1"/>
          <w:sz w:val="24"/>
          <w:szCs w:val="24"/>
          <w:shd w:val="clear" w:color="auto" w:fill="FFFFFF"/>
          <w:lang w:val="uk-UA"/>
        </w:rPr>
        <w:t>укриттів</w:t>
      </w:r>
      <w:proofErr w:type="spellEnd"/>
      <w:r w:rsidRPr="00EF006A">
        <w:rPr>
          <w:rFonts w:ascii="Times New Roman" w:hAnsi="Times New Roman" w:cs="Times New Roman"/>
          <w:color w:val="000000" w:themeColor="text1"/>
          <w:sz w:val="24"/>
          <w:szCs w:val="24"/>
          <w:shd w:val="clear" w:color="auto" w:fill="FFFFFF"/>
          <w:lang w:val="uk-UA"/>
        </w:rPr>
        <w:t xml:space="preserve"> для населення;</w:t>
      </w:r>
      <w:r w:rsidRPr="00EF006A">
        <w:rPr>
          <w:rFonts w:ascii="Times New Roman" w:hAnsi="Times New Roman" w:cs="Times New Roman"/>
          <w:color w:val="000000" w:themeColor="text1"/>
          <w:sz w:val="24"/>
          <w:szCs w:val="24"/>
          <w:lang w:val="uk-UA"/>
        </w:rPr>
        <w:t xml:space="preserve"> </w:t>
      </w:r>
    </w:p>
    <w:p w:rsidR="00A1018A" w:rsidRPr="00EF006A" w:rsidRDefault="00A1018A" w:rsidP="00412313">
      <w:pPr>
        <w:pStyle w:val="a3"/>
        <w:numPr>
          <w:ilvl w:val="0"/>
          <w:numId w:val="18"/>
        </w:numPr>
        <w:tabs>
          <w:tab w:val="left" w:pos="142"/>
        </w:tabs>
        <w:spacing w:after="0" w:line="240" w:lineRule="auto"/>
        <w:ind w:left="0" w:firstLine="360"/>
        <w:jc w:val="both"/>
        <w:rPr>
          <w:rFonts w:ascii="Times New Roman" w:hAnsi="Times New Roman" w:cs="Times New Roman"/>
          <w:color w:val="000000" w:themeColor="text1"/>
          <w:sz w:val="24"/>
          <w:szCs w:val="24"/>
          <w:lang w:val="uk-UA"/>
        </w:rPr>
      </w:pPr>
      <w:r w:rsidRPr="00EF006A">
        <w:rPr>
          <w:rFonts w:ascii="Times New Roman" w:hAnsi="Times New Roman" w:cs="Times New Roman"/>
          <w:color w:val="000000" w:themeColor="text1"/>
          <w:sz w:val="24"/>
          <w:szCs w:val="24"/>
          <w:shd w:val="clear" w:color="auto" w:fill="FFFFFF"/>
          <w:lang w:val="uk-UA"/>
        </w:rPr>
        <w:t>забезпечення належного функціонування пунктів «Незламності» та пунктів обігріву для населення;</w:t>
      </w:r>
    </w:p>
    <w:p w:rsidR="00A1018A" w:rsidRPr="00EF006A" w:rsidRDefault="00A1018A" w:rsidP="00412313">
      <w:pPr>
        <w:pStyle w:val="a3"/>
        <w:numPr>
          <w:ilvl w:val="0"/>
          <w:numId w:val="18"/>
        </w:numPr>
        <w:tabs>
          <w:tab w:val="left" w:pos="142"/>
        </w:tabs>
        <w:spacing w:after="0" w:line="240" w:lineRule="auto"/>
        <w:ind w:left="0" w:firstLine="360"/>
        <w:jc w:val="both"/>
        <w:rPr>
          <w:rFonts w:ascii="Times New Roman" w:hAnsi="Times New Roman" w:cs="Times New Roman"/>
          <w:color w:val="000000" w:themeColor="text1"/>
          <w:sz w:val="24"/>
          <w:szCs w:val="24"/>
          <w:lang w:val="uk-UA"/>
        </w:rPr>
      </w:pPr>
      <w:r w:rsidRPr="00EF006A">
        <w:rPr>
          <w:rFonts w:ascii="Times New Roman" w:hAnsi="Times New Roman" w:cs="Times New Roman"/>
          <w:color w:val="000000" w:themeColor="text1"/>
          <w:sz w:val="24"/>
          <w:szCs w:val="24"/>
          <w:shd w:val="clear" w:color="auto" w:fill="FFFFFF"/>
          <w:lang w:val="uk-UA"/>
        </w:rPr>
        <w:t xml:space="preserve">запровадження системи оповіщення </w:t>
      </w:r>
      <w:r w:rsidRPr="00EF006A">
        <w:rPr>
          <w:rFonts w:ascii="Times New Roman" w:hAnsi="Times New Roman" w:cs="Times New Roman"/>
          <w:bCs/>
          <w:color w:val="000000" w:themeColor="text1"/>
          <w:sz w:val="24"/>
          <w:szCs w:val="24"/>
          <w:lang w:val="uk-UA"/>
        </w:rPr>
        <w:t>про загрозу виникнення або виникнення надзвичайних ситуацій у населених пунктах громади</w:t>
      </w:r>
      <w:r w:rsidRPr="00EF006A">
        <w:rPr>
          <w:rFonts w:ascii="Times New Roman" w:hAnsi="Times New Roman" w:cs="Times New Roman"/>
          <w:color w:val="000000" w:themeColor="text1"/>
          <w:sz w:val="24"/>
          <w:szCs w:val="24"/>
          <w:shd w:val="clear" w:color="auto" w:fill="FFFFFF"/>
          <w:lang w:val="uk-UA"/>
        </w:rPr>
        <w:t>;</w:t>
      </w:r>
    </w:p>
    <w:p w:rsidR="00A1018A" w:rsidRPr="00EF006A" w:rsidRDefault="00A1018A" w:rsidP="00412313">
      <w:pPr>
        <w:pStyle w:val="a3"/>
        <w:numPr>
          <w:ilvl w:val="0"/>
          <w:numId w:val="18"/>
        </w:numPr>
        <w:tabs>
          <w:tab w:val="left" w:pos="142"/>
        </w:tabs>
        <w:spacing w:after="0" w:line="240" w:lineRule="auto"/>
        <w:ind w:left="0" w:firstLine="360"/>
        <w:jc w:val="both"/>
        <w:rPr>
          <w:rFonts w:ascii="Times New Roman" w:hAnsi="Times New Roman" w:cs="Times New Roman"/>
          <w:color w:val="000000" w:themeColor="text1"/>
          <w:sz w:val="24"/>
          <w:szCs w:val="24"/>
          <w:lang w:val="uk-UA"/>
        </w:rPr>
      </w:pPr>
      <w:r w:rsidRPr="00EF006A">
        <w:rPr>
          <w:rFonts w:ascii="Times New Roman" w:hAnsi="Times New Roman" w:cs="Times New Roman"/>
          <w:color w:val="000000" w:themeColor="text1"/>
          <w:sz w:val="24"/>
          <w:szCs w:val="24"/>
          <w:shd w:val="clear" w:color="auto" w:fill="FFFFFF"/>
          <w:lang w:val="uk-UA"/>
        </w:rPr>
        <w:t xml:space="preserve">допомога підрозділам Збройних сил України, військовим частинам Сил територіальної оборони Збройних Сил України та ін. </w:t>
      </w:r>
    </w:p>
    <w:p w:rsidR="00A1018A" w:rsidRPr="00EF006A" w:rsidRDefault="00A1018A" w:rsidP="00412313">
      <w:pPr>
        <w:pStyle w:val="a3"/>
        <w:tabs>
          <w:tab w:val="left" w:pos="142"/>
        </w:tabs>
        <w:ind w:left="360"/>
        <w:jc w:val="both"/>
        <w:rPr>
          <w:rFonts w:ascii="Times New Roman" w:hAnsi="Times New Roman" w:cs="Times New Roman"/>
          <w:sz w:val="24"/>
          <w:szCs w:val="24"/>
          <w:lang w:val="uk-UA"/>
        </w:rPr>
      </w:pPr>
    </w:p>
    <w:p w:rsidR="00A1018A" w:rsidRPr="00EF006A" w:rsidRDefault="00A1018A" w:rsidP="00412313">
      <w:pPr>
        <w:spacing w:after="160" w:line="259" w:lineRule="auto"/>
        <w:ind w:firstLine="360"/>
        <w:jc w:val="both"/>
        <w:rPr>
          <w:rFonts w:ascii="Times New Roman" w:hAnsi="Times New Roman" w:cs="Times New Roman"/>
          <w:b/>
          <w:sz w:val="24"/>
          <w:szCs w:val="24"/>
          <w:lang w:val="uk-UA"/>
        </w:rPr>
      </w:pPr>
      <w:r w:rsidRPr="00EF006A">
        <w:rPr>
          <w:rFonts w:ascii="Times New Roman" w:hAnsi="Times New Roman" w:cs="Times New Roman"/>
          <w:b/>
          <w:sz w:val="24"/>
          <w:szCs w:val="24"/>
          <w:lang w:val="uk-UA"/>
        </w:rPr>
        <w:t xml:space="preserve">Очікуванні результати: </w:t>
      </w:r>
    </w:p>
    <w:p w:rsidR="00A1018A" w:rsidRPr="00EF006A" w:rsidRDefault="00A1018A" w:rsidP="00412313">
      <w:pPr>
        <w:pStyle w:val="a3"/>
        <w:numPr>
          <w:ilvl w:val="0"/>
          <w:numId w:val="18"/>
        </w:numPr>
        <w:spacing w:before="120" w:after="120" w:line="240" w:lineRule="auto"/>
        <w:jc w:val="both"/>
        <w:rPr>
          <w:rFonts w:ascii="Times New Roman" w:hAnsi="Times New Roman" w:cs="Times New Roman"/>
          <w:sz w:val="24"/>
          <w:szCs w:val="24"/>
          <w:lang w:val="uk-UA"/>
        </w:rPr>
      </w:pPr>
      <w:r w:rsidRPr="00EF006A">
        <w:rPr>
          <w:rFonts w:ascii="Times New Roman" w:hAnsi="Times New Roman" w:cs="Times New Roman"/>
          <w:sz w:val="24"/>
          <w:szCs w:val="24"/>
          <w:lang w:val="uk-UA"/>
        </w:rPr>
        <w:t>максимальний захист населення від надзвичайних ситуацій;</w:t>
      </w:r>
    </w:p>
    <w:p w:rsidR="00A1018A" w:rsidRPr="00EF006A" w:rsidRDefault="00A1018A" w:rsidP="00412313">
      <w:pPr>
        <w:pStyle w:val="a3"/>
        <w:numPr>
          <w:ilvl w:val="0"/>
          <w:numId w:val="18"/>
        </w:numPr>
        <w:tabs>
          <w:tab w:val="left" w:pos="142"/>
        </w:tabs>
        <w:spacing w:after="0" w:line="240" w:lineRule="auto"/>
        <w:jc w:val="both"/>
        <w:rPr>
          <w:rFonts w:ascii="Times New Roman" w:hAnsi="Times New Roman" w:cs="Times New Roman"/>
          <w:sz w:val="24"/>
          <w:szCs w:val="24"/>
          <w:lang w:val="uk-UA"/>
        </w:rPr>
      </w:pPr>
      <w:r w:rsidRPr="00EF006A">
        <w:rPr>
          <w:rFonts w:ascii="Times New Roman" w:hAnsi="Times New Roman" w:cs="Times New Roman"/>
          <w:sz w:val="24"/>
          <w:szCs w:val="24"/>
          <w:lang w:val="uk-UA"/>
        </w:rPr>
        <w:t>наявність системи оповіщення в селах громади;</w:t>
      </w:r>
    </w:p>
    <w:p w:rsidR="00A1018A" w:rsidRPr="00EF006A" w:rsidRDefault="00A1018A" w:rsidP="00412313">
      <w:pPr>
        <w:pStyle w:val="a3"/>
        <w:numPr>
          <w:ilvl w:val="0"/>
          <w:numId w:val="18"/>
        </w:numPr>
        <w:spacing w:after="0" w:line="240" w:lineRule="auto"/>
        <w:jc w:val="both"/>
        <w:rPr>
          <w:rFonts w:ascii="Times New Roman" w:hAnsi="Times New Roman" w:cs="Times New Roman"/>
          <w:sz w:val="24"/>
          <w:szCs w:val="24"/>
          <w:lang w:val="uk-UA"/>
        </w:rPr>
      </w:pPr>
      <w:r w:rsidRPr="00EF006A">
        <w:rPr>
          <w:rFonts w:ascii="Times New Roman" w:hAnsi="Times New Roman" w:cs="Times New Roman"/>
          <w:sz w:val="24"/>
          <w:szCs w:val="24"/>
          <w:lang w:val="uk-UA"/>
        </w:rPr>
        <w:t>привабливість території для постійного проживання.</w:t>
      </w:r>
    </w:p>
    <w:p w:rsidR="00412313" w:rsidRPr="00412313" w:rsidRDefault="00412313" w:rsidP="00412313">
      <w:pPr>
        <w:jc w:val="both"/>
        <w:rPr>
          <w:b/>
          <w:color w:val="000000" w:themeColor="text1"/>
          <w:lang w:val="uk-UA"/>
        </w:rPr>
      </w:pPr>
    </w:p>
    <w:p w:rsidR="00412313" w:rsidRPr="00242D39" w:rsidRDefault="00B84EDA" w:rsidP="00242D39">
      <w:pPr>
        <w:pStyle w:val="a3"/>
        <w:ind w:left="360" w:firstLine="66"/>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2.14</w:t>
      </w:r>
      <w:r w:rsidR="00412313" w:rsidRPr="00412313">
        <w:rPr>
          <w:rFonts w:ascii="Times New Roman" w:hAnsi="Times New Roman" w:cs="Times New Roman"/>
          <w:b/>
          <w:color w:val="000000" w:themeColor="text1"/>
          <w:sz w:val="24"/>
          <w:szCs w:val="24"/>
          <w:lang w:val="uk-UA"/>
        </w:rPr>
        <w:t>.</w:t>
      </w:r>
      <w:r w:rsidR="00242D39">
        <w:rPr>
          <w:rFonts w:ascii="Times New Roman" w:hAnsi="Times New Roman" w:cs="Times New Roman"/>
          <w:b/>
          <w:color w:val="000000" w:themeColor="text1"/>
          <w:sz w:val="24"/>
          <w:szCs w:val="24"/>
          <w:lang w:val="uk-UA"/>
        </w:rPr>
        <w:t>Захист прав та інтересів дітей:</w:t>
      </w:r>
    </w:p>
    <w:p w:rsidR="00412313" w:rsidRPr="00242D39" w:rsidRDefault="00412313" w:rsidP="00242D39">
      <w:pPr>
        <w:pStyle w:val="5"/>
        <w:spacing w:before="60"/>
        <w:ind w:left="360" w:firstLine="66"/>
        <w:rPr>
          <w:b/>
        </w:rPr>
      </w:pPr>
      <w:r>
        <w:rPr>
          <w:b/>
        </w:rPr>
        <w:t xml:space="preserve"> </w:t>
      </w:r>
      <w:r w:rsidRPr="005B13FD">
        <w:rPr>
          <w:b/>
        </w:rPr>
        <w:t>Проблемні</w:t>
      </w:r>
      <w:r w:rsidRPr="005B13FD">
        <w:rPr>
          <w:b/>
          <w:spacing w:val="-5"/>
        </w:rPr>
        <w:t xml:space="preserve"> </w:t>
      </w:r>
      <w:r w:rsidRPr="005B13FD">
        <w:rPr>
          <w:b/>
        </w:rPr>
        <w:t>питання:</w:t>
      </w:r>
    </w:p>
    <w:p w:rsidR="00412313" w:rsidRPr="00412313" w:rsidRDefault="00412313" w:rsidP="00412313">
      <w:pPr>
        <w:pStyle w:val="ab"/>
        <w:numPr>
          <w:ilvl w:val="0"/>
          <w:numId w:val="17"/>
        </w:numPr>
        <w:spacing w:after="0"/>
        <w:ind w:left="0" w:firstLine="567"/>
        <w:jc w:val="both"/>
        <w:rPr>
          <w:lang w:val="uk-UA"/>
        </w:rPr>
      </w:pPr>
      <w:r w:rsidRPr="00412313">
        <w:rPr>
          <w:lang w:val="uk-UA"/>
        </w:rPr>
        <w:t>проживання</w:t>
      </w:r>
      <w:r w:rsidRPr="00412313">
        <w:rPr>
          <w:spacing w:val="13"/>
          <w:lang w:val="uk-UA"/>
        </w:rPr>
        <w:t xml:space="preserve"> </w:t>
      </w:r>
      <w:r w:rsidRPr="00412313">
        <w:rPr>
          <w:lang w:val="uk-UA"/>
        </w:rPr>
        <w:t>дітей</w:t>
      </w:r>
      <w:r w:rsidRPr="00412313">
        <w:rPr>
          <w:spacing w:val="12"/>
          <w:lang w:val="uk-UA"/>
        </w:rPr>
        <w:t xml:space="preserve"> </w:t>
      </w:r>
      <w:r w:rsidRPr="00412313">
        <w:rPr>
          <w:lang w:val="uk-UA"/>
        </w:rPr>
        <w:t>в</w:t>
      </w:r>
      <w:r w:rsidRPr="00412313">
        <w:rPr>
          <w:spacing w:val="12"/>
          <w:lang w:val="uk-UA"/>
        </w:rPr>
        <w:t xml:space="preserve"> </w:t>
      </w:r>
      <w:r w:rsidRPr="00412313">
        <w:rPr>
          <w:lang w:val="uk-UA"/>
        </w:rPr>
        <w:t>сім’ях,</w:t>
      </w:r>
      <w:r w:rsidRPr="00412313">
        <w:rPr>
          <w:spacing w:val="18"/>
          <w:lang w:val="uk-UA"/>
        </w:rPr>
        <w:t xml:space="preserve"> </w:t>
      </w:r>
      <w:r w:rsidRPr="00412313">
        <w:rPr>
          <w:lang w:val="uk-UA"/>
        </w:rPr>
        <w:t>що</w:t>
      </w:r>
      <w:r w:rsidRPr="00412313">
        <w:rPr>
          <w:spacing w:val="13"/>
          <w:lang w:val="uk-UA"/>
        </w:rPr>
        <w:t xml:space="preserve"> </w:t>
      </w:r>
      <w:r w:rsidRPr="00412313">
        <w:rPr>
          <w:lang w:val="uk-UA"/>
        </w:rPr>
        <w:t>перебувають</w:t>
      </w:r>
      <w:r w:rsidRPr="00412313">
        <w:rPr>
          <w:spacing w:val="13"/>
          <w:lang w:val="uk-UA"/>
        </w:rPr>
        <w:t xml:space="preserve"> </w:t>
      </w:r>
      <w:r w:rsidRPr="00412313">
        <w:rPr>
          <w:lang w:val="uk-UA"/>
        </w:rPr>
        <w:t>у</w:t>
      </w:r>
      <w:r w:rsidRPr="00412313">
        <w:rPr>
          <w:spacing w:val="14"/>
          <w:lang w:val="uk-UA"/>
        </w:rPr>
        <w:t xml:space="preserve"> </w:t>
      </w:r>
      <w:r w:rsidRPr="00412313">
        <w:rPr>
          <w:lang w:val="uk-UA"/>
        </w:rPr>
        <w:t>кризі</w:t>
      </w:r>
      <w:r w:rsidRPr="00412313">
        <w:rPr>
          <w:spacing w:val="13"/>
          <w:lang w:val="uk-UA"/>
        </w:rPr>
        <w:t xml:space="preserve"> </w:t>
      </w:r>
      <w:r w:rsidRPr="00412313">
        <w:rPr>
          <w:lang w:val="uk-UA"/>
        </w:rPr>
        <w:t>та</w:t>
      </w:r>
      <w:r w:rsidRPr="00412313">
        <w:rPr>
          <w:spacing w:val="15"/>
          <w:lang w:val="uk-UA"/>
        </w:rPr>
        <w:t xml:space="preserve"> </w:t>
      </w:r>
      <w:r w:rsidRPr="00412313">
        <w:rPr>
          <w:lang w:val="uk-UA"/>
        </w:rPr>
        <w:t>неналежні</w:t>
      </w:r>
      <w:r w:rsidRPr="00412313">
        <w:rPr>
          <w:spacing w:val="-77"/>
          <w:lang w:val="uk-UA"/>
        </w:rPr>
        <w:t xml:space="preserve">                                             </w:t>
      </w:r>
      <w:r w:rsidRPr="00412313">
        <w:rPr>
          <w:lang w:val="uk-UA"/>
        </w:rPr>
        <w:t xml:space="preserve"> умови</w:t>
      </w:r>
      <w:r w:rsidRPr="00412313">
        <w:rPr>
          <w:spacing w:val="-3"/>
          <w:lang w:val="uk-UA"/>
        </w:rPr>
        <w:t xml:space="preserve"> </w:t>
      </w:r>
      <w:r w:rsidRPr="00412313">
        <w:rPr>
          <w:lang w:val="uk-UA"/>
        </w:rPr>
        <w:t>їх утримання;</w:t>
      </w:r>
    </w:p>
    <w:p w:rsidR="00412313" w:rsidRPr="00412313" w:rsidRDefault="00412313" w:rsidP="00412313">
      <w:pPr>
        <w:pStyle w:val="ab"/>
        <w:numPr>
          <w:ilvl w:val="0"/>
          <w:numId w:val="17"/>
        </w:numPr>
        <w:spacing w:after="0"/>
        <w:ind w:left="0" w:firstLine="567"/>
        <w:jc w:val="both"/>
        <w:rPr>
          <w:lang w:val="uk-UA"/>
        </w:rPr>
      </w:pPr>
      <w:r w:rsidRPr="00412313">
        <w:rPr>
          <w:lang w:val="uk-UA"/>
        </w:rPr>
        <w:t>потреба у створенні патронатних сімей;</w:t>
      </w:r>
    </w:p>
    <w:p w:rsidR="00412313" w:rsidRPr="00412313" w:rsidRDefault="00412313" w:rsidP="00412313">
      <w:pPr>
        <w:pStyle w:val="a3"/>
        <w:numPr>
          <w:ilvl w:val="0"/>
          <w:numId w:val="17"/>
        </w:numPr>
        <w:spacing w:after="0" w:line="240" w:lineRule="auto"/>
        <w:ind w:left="0" w:firstLine="567"/>
        <w:jc w:val="both"/>
        <w:rPr>
          <w:rFonts w:ascii="Times New Roman" w:hAnsi="Times New Roman" w:cs="Times New Roman"/>
          <w:sz w:val="24"/>
          <w:szCs w:val="24"/>
          <w:lang w:val="uk-UA"/>
        </w:rPr>
      </w:pPr>
      <w:r w:rsidRPr="00412313">
        <w:rPr>
          <w:rFonts w:ascii="Times New Roman" w:hAnsi="Times New Roman" w:cs="Times New Roman"/>
          <w:sz w:val="24"/>
          <w:szCs w:val="24"/>
          <w:lang w:val="uk-UA"/>
        </w:rPr>
        <w:t>необхідність подальшого розвитку мережі прийомних сімей;</w:t>
      </w:r>
    </w:p>
    <w:p w:rsidR="00412313" w:rsidRPr="00412313" w:rsidRDefault="00412313" w:rsidP="00412313">
      <w:pPr>
        <w:pStyle w:val="a3"/>
        <w:numPr>
          <w:ilvl w:val="0"/>
          <w:numId w:val="17"/>
        </w:numPr>
        <w:spacing w:after="0" w:line="240" w:lineRule="auto"/>
        <w:ind w:left="0" w:firstLine="567"/>
        <w:jc w:val="both"/>
        <w:rPr>
          <w:rFonts w:ascii="Times New Roman" w:hAnsi="Times New Roman" w:cs="Times New Roman"/>
          <w:sz w:val="24"/>
          <w:szCs w:val="24"/>
          <w:lang w:val="uk-UA"/>
        </w:rPr>
      </w:pPr>
      <w:r w:rsidRPr="00412313">
        <w:rPr>
          <w:rFonts w:ascii="Times New Roman" w:hAnsi="Times New Roman" w:cs="Times New Roman"/>
          <w:sz w:val="24"/>
          <w:szCs w:val="24"/>
          <w:lang w:val="uk-UA"/>
        </w:rPr>
        <w:t>значна кількість дітей-сиріт, дітей, позбавлених батьківського піклування та осіб з їх числа потребують забезпечення житлом;</w:t>
      </w:r>
    </w:p>
    <w:p w:rsidR="00412313" w:rsidRPr="00412313" w:rsidRDefault="00412313" w:rsidP="00412313">
      <w:pPr>
        <w:pStyle w:val="a3"/>
        <w:numPr>
          <w:ilvl w:val="0"/>
          <w:numId w:val="17"/>
        </w:numPr>
        <w:spacing w:after="0" w:line="240" w:lineRule="auto"/>
        <w:ind w:left="0" w:firstLine="567"/>
        <w:jc w:val="both"/>
        <w:rPr>
          <w:rFonts w:ascii="Times New Roman" w:hAnsi="Times New Roman" w:cs="Times New Roman"/>
          <w:sz w:val="24"/>
          <w:szCs w:val="24"/>
          <w:lang w:val="uk-UA"/>
        </w:rPr>
      </w:pPr>
      <w:r w:rsidRPr="00412313">
        <w:rPr>
          <w:rFonts w:ascii="Times New Roman" w:hAnsi="Times New Roman" w:cs="Times New Roman"/>
          <w:sz w:val="24"/>
          <w:szCs w:val="24"/>
          <w:lang w:val="uk-UA"/>
        </w:rPr>
        <w:t xml:space="preserve">забезпечення мобільності Служби у справах дітей з метою здійснення профілактичних  заходів та рейдів, своєчасного виявлення та реагування на проблемні ситуації з дітьми в громаді, </w:t>
      </w:r>
      <w:r w:rsidRPr="00412313">
        <w:rPr>
          <w:rFonts w:ascii="Times New Roman" w:hAnsi="Times New Roman" w:cs="Times New Roman"/>
          <w:sz w:val="24"/>
          <w:szCs w:val="24"/>
          <w:lang w:val="uk-UA"/>
        </w:rPr>
        <w:lastRenderedPageBreak/>
        <w:t>здійснення контролю за станом утримання дітей-сиріт та дітей, позбавлених батьківського піклування в сім’ях опікунів, піклувальників, ПС, ДБСТ.</w:t>
      </w:r>
    </w:p>
    <w:p w:rsidR="00412313" w:rsidRPr="00412313" w:rsidRDefault="00412313" w:rsidP="00412313">
      <w:pPr>
        <w:jc w:val="both"/>
        <w:rPr>
          <w:rFonts w:ascii="Times New Roman" w:hAnsi="Times New Roman" w:cs="Times New Roman"/>
          <w:sz w:val="24"/>
          <w:szCs w:val="24"/>
          <w:lang w:val="uk-UA"/>
        </w:rPr>
      </w:pPr>
    </w:p>
    <w:p w:rsidR="00412313" w:rsidRPr="00242D39" w:rsidRDefault="00412313" w:rsidP="00242D39">
      <w:pPr>
        <w:ind w:firstLine="567"/>
        <w:jc w:val="both"/>
        <w:rPr>
          <w:rFonts w:ascii="Times New Roman" w:hAnsi="Times New Roman" w:cs="Times New Roman"/>
          <w:b/>
          <w:sz w:val="24"/>
          <w:szCs w:val="24"/>
          <w:lang w:val="uk-UA"/>
        </w:rPr>
      </w:pPr>
      <w:r w:rsidRPr="00412313">
        <w:rPr>
          <w:rFonts w:ascii="Times New Roman" w:hAnsi="Times New Roman" w:cs="Times New Roman"/>
          <w:b/>
          <w:sz w:val="24"/>
          <w:szCs w:val="24"/>
          <w:lang w:val="uk-UA"/>
        </w:rPr>
        <w:t>Шляхи</w:t>
      </w:r>
      <w:r w:rsidRPr="00412313">
        <w:rPr>
          <w:rFonts w:ascii="Times New Roman" w:hAnsi="Times New Roman" w:cs="Times New Roman"/>
          <w:b/>
          <w:spacing w:val="-5"/>
          <w:sz w:val="24"/>
          <w:szCs w:val="24"/>
          <w:lang w:val="uk-UA"/>
        </w:rPr>
        <w:t xml:space="preserve"> </w:t>
      </w:r>
      <w:r w:rsidRPr="00412313">
        <w:rPr>
          <w:rFonts w:ascii="Times New Roman" w:hAnsi="Times New Roman" w:cs="Times New Roman"/>
          <w:b/>
          <w:sz w:val="24"/>
          <w:szCs w:val="24"/>
          <w:lang w:val="uk-UA"/>
        </w:rPr>
        <w:t>розв’язання</w:t>
      </w:r>
      <w:r w:rsidRPr="00412313">
        <w:rPr>
          <w:rFonts w:ascii="Times New Roman" w:hAnsi="Times New Roman" w:cs="Times New Roman"/>
          <w:b/>
          <w:spacing w:val="-3"/>
          <w:sz w:val="24"/>
          <w:szCs w:val="24"/>
          <w:lang w:val="uk-UA"/>
        </w:rPr>
        <w:t xml:space="preserve"> </w:t>
      </w:r>
      <w:r w:rsidRPr="00412313">
        <w:rPr>
          <w:rFonts w:ascii="Times New Roman" w:hAnsi="Times New Roman" w:cs="Times New Roman"/>
          <w:b/>
          <w:sz w:val="24"/>
          <w:szCs w:val="24"/>
          <w:lang w:val="uk-UA"/>
        </w:rPr>
        <w:t>проблем</w:t>
      </w:r>
      <w:r w:rsidRPr="00412313">
        <w:rPr>
          <w:rFonts w:ascii="Times New Roman" w:hAnsi="Times New Roman" w:cs="Times New Roman"/>
          <w:b/>
          <w:spacing w:val="-2"/>
          <w:sz w:val="24"/>
          <w:szCs w:val="24"/>
          <w:lang w:val="uk-UA"/>
        </w:rPr>
        <w:t xml:space="preserve"> </w:t>
      </w:r>
      <w:r w:rsidRPr="00412313">
        <w:rPr>
          <w:rFonts w:ascii="Times New Roman" w:hAnsi="Times New Roman" w:cs="Times New Roman"/>
          <w:b/>
          <w:sz w:val="24"/>
          <w:szCs w:val="24"/>
          <w:lang w:val="uk-UA"/>
        </w:rPr>
        <w:t>та</w:t>
      </w:r>
      <w:r w:rsidRPr="00412313">
        <w:rPr>
          <w:rFonts w:ascii="Times New Roman" w:hAnsi="Times New Roman" w:cs="Times New Roman"/>
          <w:b/>
          <w:spacing w:val="-3"/>
          <w:sz w:val="24"/>
          <w:szCs w:val="24"/>
          <w:lang w:val="uk-UA"/>
        </w:rPr>
        <w:t xml:space="preserve"> </w:t>
      </w:r>
      <w:r w:rsidR="00242D39">
        <w:rPr>
          <w:rFonts w:ascii="Times New Roman" w:hAnsi="Times New Roman" w:cs="Times New Roman"/>
          <w:b/>
          <w:sz w:val="24"/>
          <w:szCs w:val="24"/>
          <w:lang w:val="uk-UA"/>
        </w:rPr>
        <w:t>завдання:</w:t>
      </w:r>
    </w:p>
    <w:p w:rsidR="00412313" w:rsidRPr="00DE6B5F" w:rsidRDefault="00412313" w:rsidP="00412313">
      <w:pPr>
        <w:pStyle w:val="ab"/>
        <w:numPr>
          <w:ilvl w:val="0"/>
          <w:numId w:val="17"/>
        </w:numPr>
        <w:spacing w:after="0"/>
        <w:ind w:left="0" w:firstLine="567"/>
        <w:jc w:val="both"/>
        <w:rPr>
          <w:lang w:val="uk-UA"/>
        </w:rPr>
      </w:pPr>
      <w:r w:rsidRPr="00DE6B5F">
        <w:rPr>
          <w:lang w:val="uk-UA"/>
        </w:rPr>
        <w:t>здійснення контролю за станом утримання та виховання дітей, які</w:t>
      </w:r>
      <w:r w:rsidRPr="00DE6B5F">
        <w:rPr>
          <w:spacing w:val="-77"/>
          <w:lang w:val="uk-UA"/>
        </w:rPr>
        <w:t xml:space="preserve"> </w:t>
      </w:r>
      <w:r w:rsidRPr="00DE6B5F">
        <w:rPr>
          <w:lang w:val="uk-UA"/>
        </w:rPr>
        <w:t>перебувають</w:t>
      </w:r>
      <w:r w:rsidRPr="00DE6B5F">
        <w:rPr>
          <w:spacing w:val="1"/>
          <w:lang w:val="uk-UA"/>
        </w:rPr>
        <w:t xml:space="preserve"> </w:t>
      </w:r>
      <w:r w:rsidRPr="00DE6B5F">
        <w:rPr>
          <w:lang w:val="uk-UA"/>
        </w:rPr>
        <w:t>у</w:t>
      </w:r>
      <w:r w:rsidRPr="00DE6B5F">
        <w:rPr>
          <w:spacing w:val="1"/>
          <w:lang w:val="uk-UA"/>
        </w:rPr>
        <w:t xml:space="preserve"> </w:t>
      </w:r>
      <w:r w:rsidRPr="00DE6B5F">
        <w:rPr>
          <w:lang w:val="uk-UA"/>
        </w:rPr>
        <w:t>складних</w:t>
      </w:r>
      <w:r w:rsidRPr="00DE6B5F">
        <w:rPr>
          <w:spacing w:val="1"/>
          <w:lang w:val="uk-UA"/>
        </w:rPr>
        <w:t xml:space="preserve"> </w:t>
      </w:r>
      <w:r w:rsidRPr="00DE6B5F">
        <w:rPr>
          <w:lang w:val="uk-UA"/>
        </w:rPr>
        <w:t>життєвих</w:t>
      </w:r>
      <w:r w:rsidRPr="00DE6B5F">
        <w:rPr>
          <w:spacing w:val="1"/>
          <w:lang w:val="uk-UA"/>
        </w:rPr>
        <w:t xml:space="preserve"> </w:t>
      </w:r>
      <w:r w:rsidRPr="00DE6B5F">
        <w:rPr>
          <w:lang w:val="uk-UA"/>
        </w:rPr>
        <w:t>обставинах.</w:t>
      </w:r>
      <w:r w:rsidRPr="00DE6B5F">
        <w:rPr>
          <w:spacing w:val="1"/>
          <w:lang w:val="uk-UA"/>
        </w:rPr>
        <w:t xml:space="preserve"> </w:t>
      </w:r>
      <w:r w:rsidRPr="00DE6B5F">
        <w:rPr>
          <w:lang w:val="uk-UA"/>
        </w:rPr>
        <w:t>Забезпечення</w:t>
      </w:r>
      <w:r w:rsidRPr="00DE6B5F">
        <w:rPr>
          <w:spacing w:val="1"/>
          <w:lang w:val="uk-UA"/>
        </w:rPr>
        <w:t xml:space="preserve"> </w:t>
      </w:r>
      <w:r w:rsidRPr="00DE6B5F">
        <w:rPr>
          <w:lang w:val="uk-UA"/>
        </w:rPr>
        <w:t>своєчасного виявлення таких дітей та постановки їх на відповідний</w:t>
      </w:r>
      <w:r w:rsidRPr="00DE6B5F">
        <w:rPr>
          <w:spacing w:val="1"/>
          <w:lang w:val="uk-UA"/>
        </w:rPr>
        <w:t xml:space="preserve"> </w:t>
      </w:r>
      <w:r w:rsidRPr="00DE6B5F">
        <w:rPr>
          <w:lang w:val="uk-UA"/>
        </w:rPr>
        <w:t>облік;</w:t>
      </w:r>
    </w:p>
    <w:p w:rsidR="00412313" w:rsidRDefault="00412313" w:rsidP="00412313">
      <w:pPr>
        <w:pStyle w:val="ab"/>
        <w:numPr>
          <w:ilvl w:val="0"/>
          <w:numId w:val="17"/>
        </w:numPr>
        <w:tabs>
          <w:tab w:val="left" w:pos="0"/>
        </w:tabs>
        <w:spacing w:after="0"/>
        <w:ind w:left="0" w:firstLine="567"/>
        <w:jc w:val="both"/>
        <w:rPr>
          <w:lang w:val="uk-UA"/>
        </w:rPr>
      </w:pPr>
      <w:r w:rsidRPr="00DE6B5F">
        <w:rPr>
          <w:lang w:val="uk-UA"/>
        </w:rPr>
        <w:t>проведення</w:t>
      </w:r>
      <w:r w:rsidRPr="00DE6B5F">
        <w:rPr>
          <w:spacing w:val="1"/>
          <w:lang w:val="uk-UA"/>
        </w:rPr>
        <w:t xml:space="preserve"> </w:t>
      </w:r>
      <w:r w:rsidRPr="00DE6B5F">
        <w:rPr>
          <w:lang w:val="uk-UA"/>
        </w:rPr>
        <w:t>інформаційно-роз’яснювальної</w:t>
      </w:r>
      <w:r w:rsidRPr="00DE6B5F">
        <w:rPr>
          <w:spacing w:val="1"/>
          <w:lang w:val="uk-UA"/>
        </w:rPr>
        <w:t xml:space="preserve"> </w:t>
      </w:r>
      <w:r w:rsidRPr="00DE6B5F">
        <w:rPr>
          <w:lang w:val="uk-UA"/>
        </w:rPr>
        <w:t>роботи</w:t>
      </w:r>
      <w:r w:rsidRPr="00DE6B5F">
        <w:rPr>
          <w:spacing w:val="1"/>
          <w:lang w:val="uk-UA"/>
        </w:rPr>
        <w:t xml:space="preserve"> </w:t>
      </w:r>
      <w:r w:rsidRPr="00DE6B5F">
        <w:rPr>
          <w:lang w:val="uk-UA"/>
        </w:rPr>
        <w:t>щодо</w:t>
      </w:r>
      <w:r w:rsidRPr="00DE6B5F">
        <w:rPr>
          <w:spacing w:val="-77"/>
          <w:lang w:val="uk-UA"/>
        </w:rPr>
        <w:t xml:space="preserve"> </w:t>
      </w:r>
      <w:r w:rsidRPr="00DE6B5F">
        <w:rPr>
          <w:lang w:val="uk-UA"/>
        </w:rPr>
        <w:t>розширення</w:t>
      </w:r>
      <w:r w:rsidRPr="00DE6B5F">
        <w:rPr>
          <w:spacing w:val="23"/>
          <w:lang w:val="uk-UA"/>
        </w:rPr>
        <w:t xml:space="preserve"> </w:t>
      </w:r>
      <w:r w:rsidRPr="00DE6B5F">
        <w:rPr>
          <w:lang w:val="uk-UA"/>
        </w:rPr>
        <w:t>мережі</w:t>
      </w:r>
      <w:r w:rsidRPr="00DE6B5F">
        <w:rPr>
          <w:spacing w:val="22"/>
          <w:lang w:val="uk-UA"/>
        </w:rPr>
        <w:t xml:space="preserve"> </w:t>
      </w:r>
      <w:r w:rsidRPr="00DE6B5F">
        <w:rPr>
          <w:lang w:val="uk-UA"/>
        </w:rPr>
        <w:t>прийомних</w:t>
      </w:r>
      <w:r w:rsidRPr="00DE6B5F">
        <w:rPr>
          <w:spacing w:val="25"/>
          <w:lang w:val="uk-UA"/>
        </w:rPr>
        <w:t xml:space="preserve"> </w:t>
      </w:r>
      <w:r w:rsidRPr="00DE6B5F">
        <w:rPr>
          <w:lang w:val="uk-UA"/>
        </w:rPr>
        <w:t>сімей</w:t>
      </w:r>
      <w:r w:rsidRPr="00DE6B5F">
        <w:rPr>
          <w:spacing w:val="22"/>
          <w:lang w:val="uk-UA"/>
        </w:rPr>
        <w:t xml:space="preserve"> </w:t>
      </w:r>
      <w:r w:rsidRPr="00DE6B5F">
        <w:rPr>
          <w:lang w:val="uk-UA"/>
        </w:rPr>
        <w:t>та</w:t>
      </w:r>
      <w:r w:rsidRPr="00DE6B5F">
        <w:rPr>
          <w:spacing w:val="23"/>
          <w:lang w:val="uk-UA"/>
        </w:rPr>
        <w:t xml:space="preserve"> </w:t>
      </w:r>
      <w:r w:rsidRPr="00DE6B5F">
        <w:rPr>
          <w:lang w:val="uk-UA"/>
        </w:rPr>
        <w:t>дитячих</w:t>
      </w:r>
      <w:r w:rsidRPr="00DE6B5F">
        <w:rPr>
          <w:spacing w:val="30"/>
          <w:lang w:val="uk-UA"/>
        </w:rPr>
        <w:t xml:space="preserve"> </w:t>
      </w:r>
      <w:r w:rsidRPr="00DE6B5F">
        <w:rPr>
          <w:lang w:val="uk-UA"/>
        </w:rPr>
        <w:t>будинків</w:t>
      </w:r>
      <w:r w:rsidRPr="00DE6B5F">
        <w:rPr>
          <w:spacing w:val="21"/>
          <w:lang w:val="uk-UA"/>
        </w:rPr>
        <w:t xml:space="preserve"> </w:t>
      </w:r>
      <w:r w:rsidRPr="00DE6B5F">
        <w:rPr>
          <w:lang w:val="uk-UA"/>
        </w:rPr>
        <w:t>сімейного,</w:t>
      </w:r>
      <w:r w:rsidRPr="00DE6B5F">
        <w:rPr>
          <w:spacing w:val="1"/>
          <w:lang w:val="uk-UA"/>
        </w:rPr>
        <w:t xml:space="preserve"> </w:t>
      </w:r>
      <w:r w:rsidRPr="00DE6B5F">
        <w:rPr>
          <w:lang w:val="uk-UA"/>
        </w:rPr>
        <w:t>як</w:t>
      </w:r>
      <w:r w:rsidRPr="00DE6B5F">
        <w:rPr>
          <w:spacing w:val="1"/>
          <w:lang w:val="uk-UA"/>
        </w:rPr>
        <w:t xml:space="preserve"> </w:t>
      </w:r>
      <w:r w:rsidRPr="00DE6B5F">
        <w:rPr>
          <w:lang w:val="uk-UA"/>
        </w:rPr>
        <w:t>альтернативу</w:t>
      </w:r>
      <w:r w:rsidRPr="00DE6B5F">
        <w:rPr>
          <w:spacing w:val="1"/>
          <w:lang w:val="uk-UA"/>
        </w:rPr>
        <w:t xml:space="preserve"> </w:t>
      </w:r>
      <w:r w:rsidRPr="00DE6B5F">
        <w:rPr>
          <w:lang w:val="uk-UA"/>
        </w:rPr>
        <w:t>інституційному</w:t>
      </w:r>
      <w:r w:rsidRPr="00DE6B5F">
        <w:rPr>
          <w:spacing w:val="1"/>
          <w:lang w:val="uk-UA"/>
        </w:rPr>
        <w:t xml:space="preserve"> </w:t>
      </w:r>
      <w:r w:rsidRPr="00DE6B5F">
        <w:rPr>
          <w:lang w:val="uk-UA"/>
        </w:rPr>
        <w:t>догляду</w:t>
      </w:r>
      <w:r w:rsidRPr="00DE6B5F">
        <w:rPr>
          <w:spacing w:val="1"/>
          <w:lang w:val="uk-UA"/>
        </w:rPr>
        <w:t xml:space="preserve"> </w:t>
      </w:r>
      <w:r w:rsidRPr="00DE6B5F">
        <w:rPr>
          <w:lang w:val="uk-UA"/>
        </w:rPr>
        <w:t>дітей,</w:t>
      </w:r>
      <w:r w:rsidRPr="00DE6B5F">
        <w:rPr>
          <w:spacing w:val="1"/>
          <w:lang w:val="uk-UA"/>
        </w:rPr>
        <w:t xml:space="preserve"> </w:t>
      </w:r>
      <w:r w:rsidRPr="00DE6B5F">
        <w:rPr>
          <w:lang w:val="uk-UA"/>
        </w:rPr>
        <w:t>пошуку</w:t>
      </w:r>
      <w:r w:rsidRPr="00DE6B5F">
        <w:rPr>
          <w:spacing w:val="1"/>
          <w:lang w:val="uk-UA"/>
        </w:rPr>
        <w:t xml:space="preserve"> </w:t>
      </w:r>
      <w:r w:rsidRPr="00DE6B5F">
        <w:rPr>
          <w:lang w:val="uk-UA"/>
        </w:rPr>
        <w:t>кандидатів</w:t>
      </w:r>
      <w:r w:rsidRPr="00DE6B5F">
        <w:rPr>
          <w:spacing w:val="-2"/>
          <w:lang w:val="uk-UA"/>
        </w:rPr>
        <w:t xml:space="preserve"> </w:t>
      </w:r>
      <w:r w:rsidRPr="00DE6B5F">
        <w:rPr>
          <w:lang w:val="uk-UA"/>
        </w:rPr>
        <w:t>у</w:t>
      </w:r>
      <w:r w:rsidRPr="00DE6B5F">
        <w:rPr>
          <w:spacing w:val="1"/>
          <w:lang w:val="uk-UA"/>
        </w:rPr>
        <w:t xml:space="preserve"> </w:t>
      </w:r>
      <w:r w:rsidRPr="00DE6B5F">
        <w:rPr>
          <w:lang w:val="uk-UA"/>
        </w:rPr>
        <w:t>прийомні</w:t>
      </w:r>
      <w:r w:rsidRPr="00DE6B5F">
        <w:rPr>
          <w:spacing w:val="-1"/>
          <w:lang w:val="uk-UA"/>
        </w:rPr>
        <w:t xml:space="preserve"> </w:t>
      </w:r>
      <w:r w:rsidRPr="00DE6B5F">
        <w:rPr>
          <w:lang w:val="uk-UA"/>
        </w:rPr>
        <w:t>батьки та батьки-вихователі;</w:t>
      </w:r>
    </w:p>
    <w:p w:rsidR="00412313" w:rsidRDefault="00412313" w:rsidP="00412313">
      <w:pPr>
        <w:pStyle w:val="ab"/>
        <w:numPr>
          <w:ilvl w:val="0"/>
          <w:numId w:val="17"/>
        </w:numPr>
        <w:tabs>
          <w:tab w:val="left" w:pos="0"/>
        </w:tabs>
        <w:spacing w:after="0"/>
        <w:ind w:left="0" w:firstLine="567"/>
        <w:jc w:val="both"/>
        <w:rPr>
          <w:lang w:val="uk-UA"/>
        </w:rPr>
      </w:pPr>
      <w:r>
        <w:rPr>
          <w:lang w:val="uk-UA"/>
        </w:rPr>
        <w:t>реалізація державної політики щодо забезпечення житлом дітей-сиріт, дітей, позбавлених батьківського піклування, та осіб з їх числа;</w:t>
      </w:r>
    </w:p>
    <w:p w:rsidR="00412313" w:rsidRPr="00DE6B5F" w:rsidRDefault="00412313" w:rsidP="00412313">
      <w:pPr>
        <w:pStyle w:val="ab"/>
        <w:numPr>
          <w:ilvl w:val="0"/>
          <w:numId w:val="17"/>
        </w:numPr>
        <w:tabs>
          <w:tab w:val="left" w:pos="142"/>
          <w:tab w:val="left" w:pos="284"/>
          <w:tab w:val="left" w:pos="426"/>
          <w:tab w:val="left" w:pos="851"/>
        </w:tabs>
        <w:spacing w:after="0"/>
        <w:ind w:left="0" w:firstLine="567"/>
        <w:jc w:val="both"/>
        <w:rPr>
          <w:lang w:val="uk-UA"/>
        </w:rPr>
      </w:pPr>
      <w:r w:rsidRPr="00DE6B5F">
        <w:rPr>
          <w:lang w:val="uk-UA"/>
        </w:rPr>
        <w:t>здійснення системного контролю за умовами проживання та виховання</w:t>
      </w:r>
      <w:r w:rsidRPr="00DE6B5F">
        <w:rPr>
          <w:spacing w:val="40"/>
          <w:lang w:val="uk-UA"/>
        </w:rPr>
        <w:t xml:space="preserve"> </w:t>
      </w:r>
      <w:r w:rsidRPr="00DE6B5F">
        <w:rPr>
          <w:lang w:val="uk-UA"/>
        </w:rPr>
        <w:t>дітей-сиріт,</w:t>
      </w:r>
      <w:r w:rsidRPr="00DE6B5F">
        <w:rPr>
          <w:spacing w:val="42"/>
          <w:lang w:val="uk-UA"/>
        </w:rPr>
        <w:t xml:space="preserve"> </w:t>
      </w:r>
      <w:r w:rsidRPr="00DE6B5F">
        <w:rPr>
          <w:lang w:val="uk-UA"/>
        </w:rPr>
        <w:t>дітей,</w:t>
      </w:r>
      <w:r w:rsidRPr="00DE6B5F">
        <w:rPr>
          <w:spacing w:val="43"/>
          <w:lang w:val="uk-UA"/>
        </w:rPr>
        <w:t xml:space="preserve"> </w:t>
      </w:r>
      <w:r w:rsidRPr="00DE6B5F">
        <w:rPr>
          <w:lang w:val="uk-UA"/>
        </w:rPr>
        <w:t>позбавлених</w:t>
      </w:r>
      <w:r w:rsidRPr="00DE6B5F">
        <w:rPr>
          <w:spacing w:val="43"/>
          <w:lang w:val="uk-UA"/>
        </w:rPr>
        <w:t xml:space="preserve"> </w:t>
      </w:r>
      <w:r w:rsidRPr="00DE6B5F">
        <w:rPr>
          <w:lang w:val="uk-UA"/>
        </w:rPr>
        <w:t>батьківського</w:t>
      </w:r>
      <w:r w:rsidRPr="00DE6B5F">
        <w:rPr>
          <w:spacing w:val="42"/>
          <w:lang w:val="uk-UA"/>
        </w:rPr>
        <w:t xml:space="preserve"> </w:t>
      </w:r>
      <w:r w:rsidRPr="00DE6B5F">
        <w:rPr>
          <w:lang w:val="uk-UA"/>
        </w:rPr>
        <w:t xml:space="preserve">піклування, які утримуються в сімейних формах виховання, та у сім’ях, де батьки, </w:t>
      </w:r>
      <w:r w:rsidRPr="00DE6B5F">
        <w:rPr>
          <w:spacing w:val="-77"/>
          <w:lang w:val="uk-UA"/>
        </w:rPr>
        <w:t xml:space="preserve"> </w:t>
      </w:r>
      <w:r w:rsidRPr="00DE6B5F">
        <w:rPr>
          <w:lang w:val="uk-UA"/>
        </w:rPr>
        <w:t>або особи, що їх замінюють, ухиляються від виконання батьківських</w:t>
      </w:r>
      <w:r w:rsidRPr="00DE6B5F">
        <w:rPr>
          <w:spacing w:val="1"/>
          <w:lang w:val="uk-UA"/>
        </w:rPr>
        <w:t xml:space="preserve"> </w:t>
      </w:r>
      <w:r w:rsidRPr="00DE6B5F">
        <w:rPr>
          <w:lang w:val="uk-UA"/>
        </w:rPr>
        <w:t>обов'язків;</w:t>
      </w:r>
    </w:p>
    <w:p w:rsidR="00412313" w:rsidRPr="00DE6B5F" w:rsidRDefault="00412313" w:rsidP="00412313">
      <w:pPr>
        <w:pStyle w:val="ab"/>
        <w:numPr>
          <w:ilvl w:val="0"/>
          <w:numId w:val="17"/>
        </w:numPr>
        <w:spacing w:after="0"/>
        <w:ind w:left="0" w:firstLine="567"/>
        <w:jc w:val="both"/>
        <w:rPr>
          <w:lang w:val="uk-UA"/>
        </w:rPr>
      </w:pPr>
      <w:r w:rsidRPr="00DE6B5F">
        <w:rPr>
          <w:lang w:val="uk-UA"/>
        </w:rPr>
        <w:t>здійснення заходів щодо розвитку мережі патронатних сімей для</w:t>
      </w:r>
      <w:r w:rsidRPr="00DE6B5F">
        <w:rPr>
          <w:spacing w:val="1"/>
          <w:lang w:val="uk-UA"/>
        </w:rPr>
        <w:t xml:space="preserve"> </w:t>
      </w:r>
      <w:r w:rsidRPr="00DE6B5F">
        <w:rPr>
          <w:lang w:val="uk-UA"/>
        </w:rPr>
        <w:t>тимчасового</w:t>
      </w:r>
      <w:r w:rsidRPr="00DE6B5F">
        <w:rPr>
          <w:spacing w:val="-2"/>
          <w:lang w:val="uk-UA"/>
        </w:rPr>
        <w:t xml:space="preserve"> </w:t>
      </w:r>
      <w:r w:rsidRPr="00DE6B5F">
        <w:rPr>
          <w:lang w:val="uk-UA"/>
        </w:rPr>
        <w:t>перебування</w:t>
      </w:r>
      <w:r w:rsidRPr="00DE6B5F">
        <w:rPr>
          <w:spacing w:val="-4"/>
          <w:lang w:val="uk-UA"/>
        </w:rPr>
        <w:t xml:space="preserve"> </w:t>
      </w:r>
      <w:r w:rsidRPr="00DE6B5F">
        <w:rPr>
          <w:lang w:val="uk-UA"/>
        </w:rPr>
        <w:t>дітей</w:t>
      </w:r>
      <w:r w:rsidRPr="00DE6B5F">
        <w:rPr>
          <w:spacing w:val="-3"/>
          <w:lang w:val="uk-UA"/>
        </w:rPr>
        <w:t xml:space="preserve"> </w:t>
      </w:r>
      <w:r w:rsidRPr="00DE6B5F">
        <w:rPr>
          <w:lang w:val="uk-UA"/>
        </w:rPr>
        <w:t>на</w:t>
      </w:r>
      <w:r w:rsidRPr="00DE6B5F">
        <w:rPr>
          <w:spacing w:val="-1"/>
          <w:lang w:val="uk-UA"/>
        </w:rPr>
        <w:t xml:space="preserve"> </w:t>
      </w:r>
      <w:r w:rsidRPr="00DE6B5F">
        <w:rPr>
          <w:lang w:val="uk-UA"/>
        </w:rPr>
        <w:t>час роботи</w:t>
      </w:r>
      <w:r w:rsidRPr="00DE6B5F">
        <w:rPr>
          <w:spacing w:val="-4"/>
          <w:lang w:val="uk-UA"/>
        </w:rPr>
        <w:t xml:space="preserve"> </w:t>
      </w:r>
      <w:r w:rsidRPr="00DE6B5F">
        <w:rPr>
          <w:lang w:val="uk-UA"/>
        </w:rPr>
        <w:t>з</w:t>
      </w:r>
      <w:r w:rsidRPr="00DE6B5F">
        <w:rPr>
          <w:spacing w:val="-1"/>
          <w:lang w:val="uk-UA"/>
        </w:rPr>
        <w:t xml:space="preserve"> </w:t>
      </w:r>
      <w:r w:rsidRPr="00DE6B5F">
        <w:rPr>
          <w:lang w:val="uk-UA"/>
        </w:rPr>
        <w:t>кризовими</w:t>
      </w:r>
      <w:r w:rsidRPr="00DE6B5F">
        <w:rPr>
          <w:spacing w:val="-4"/>
          <w:lang w:val="uk-UA"/>
        </w:rPr>
        <w:t xml:space="preserve"> </w:t>
      </w:r>
      <w:r w:rsidRPr="00DE6B5F">
        <w:rPr>
          <w:lang w:val="uk-UA"/>
        </w:rPr>
        <w:t>сім’ями</w:t>
      </w:r>
      <w:r>
        <w:rPr>
          <w:lang w:val="uk-UA"/>
        </w:rPr>
        <w:t>.</w:t>
      </w:r>
    </w:p>
    <w:p w:rsidR="00412313" w:rsidRDefault="00412313" w:rsidP="00412313">
      <w:pPr>
        <w:pStyle w:val="5"/>
        <w:spacing w:before="245"/>
        <w:ind w:left="142" w:firstLine="425"/>
        <w:rPr>
          <w:b/>
        </w:rPr>
      </w:pPr>
      <w:r w:rsidRPr="00DE6B5F">
        <w:rPr>
          <w:b/>
        </w:rPr>
        <w:t>Очікувані</w:t>
      </w:r>
      <w:r w:rsidRPr="00DE6B5F">
        <w:rPr>
          <w:b/>
          <w:spacing w:val="-4"/>
        </w:rPr>
        <w:t xml:space="preserve"> </w:t>
      </w:r>
      <w:r w:rsidRPr="00DE6B5F">
        <w:rPr>
          <w:b/>
        </w:rPr>
        <w:t>результати:</w:t>
      </w:r>
    </w:p>
    <w:p w:rsidR="00412313" w:rsidRPr="00DE6B5F" w:rsidRDefault="00412313" w:rsidP="00412313">
      <w:pPr>
        <w:jc w:val="both"/>
        <w:rPr>
          <w:sz w:val="16"/>
          <w:szCs w:val="16"/>
          <w:lang w:val="uk-UA"/>
        </w:rPr>
      </w:pPr>
    </w:p>
    <w:p w:rsidR="00412313" w:rsidRPr="00DE6B5F" w:rsidRDefault="00412313" w:rsidP="00412313">
      <w:pPr>
        <w:pStyle w:val="ab"/>
        <w:numPr>
          <w:ilvl w:val="0"/>
          <w:numId w:val="17"/>
        </w:numPr>
        <w:spacing w:after="0"/>
        <w:ind w:left="0" w:firstLine="567"/>
        <w:jc w:val="both"/>
        <w:rPr>
          <w:lang w:val="uk-UA"/>
        </w:rPr>
      </w:pPr>
      <w:r>
        <w:rPr>
          <w:lang w:val="uk-UA"/>
        </w:rPr>
        <w:t>з</w:t>
      </w:r>
      <w:r w:rsidRPr="00DE6B5F">
        <w:rPr>
          <w:lang w:val="uk-UA"/>
        </w:rPr>
        <w:t>апобігання</w:t>
      </w:r>
      <w:r w:rsidRPr="00DE6B5F">
        <w:rPr>
          <w:spacing w:val="1"/>
          <w:lang w:val="uk-UA"/>
        </w:rPr>
        <w:t xml:space="preserve"> </w:t>
      </w:r>
      <w:r w:rsidRPr="00DE6B5F">
        <w:rPr>
          <w:lang w:val="uk-UA"/>
        </w:rPr>
        <w:t>поширенню</w:t>
      </w:r>
      <w:r w:rsidRPr="00DE6B5F">
        <w:rPr>
          <w:spacing w:val="1"/>
          <w:lang w:val="uk-UA"/>
        </w:rPr>
        <w:t xml:space="preserve"> </w:t>
      </w:r>
      <w:r w:rsidRPr="00DE6B5F">
        <w:rPr>
          <w:lang w:val="uk-UA"/>
        </w:rPr>
        <w:t>соціального</w:t>
      </w:r>
      <w:r w:rsidRPr="00DE6B5F">
        <w:rPr>
          <w:spacing w:val="1"/>
          <w:lang w:val="uk-UA"/>
        </w:rPr>
        <w:t xml:space="preserve"> </w:t>
      </w:r>
      <w:r w:rsidRPr="00DE6B5F">
        <w:rPr>
          <w:lang w:val="uk-UA"/>
        </w:rPr>
        <w:t>сирітства,</w:t>
      </w:r>
      <w:r w:rsidRPr="00DE6B5F">
        <w:rPr>
          <w:spacing w:val="1"/>
          <w:lang w:val="uk-UA"/>
        </w:rPr>
        <w:t xml:space="preserve"> </w:t>
      </w:r>
      <w:r w:rsidRPr="00DE6B5F">
        <w:rPr>
          <w:lang w:val="uk-UA"/>
        </w:rPr>
        <w:t>створення</w:t>
      </w:r>
      <w:r w:rsidRPr="00DE6B5F">
        <w:rPr>
          <w:spacing w:val="1"/>
          <w:lang w:val="uk-UA"/>
        </w:rPr>
        <w:t xml:space="preserve"> </w:t>
      </w:r>
      <w:r w:rsidRPr="00DE6B5F">
        <w:rPr>
          <w:lang w:val="uk-UA"/>
        </w:rPr>
        <w:t>належних умов для забезпечення реалізації права кожної дитини на</w:t>
      </w:r>
      <w:r w:rsidRPr="00DE6B5F">
        <w:rPr>
          <w:spacing w:val="1"/>
          <w:lang w:val="uk-UA"/>
        </w:rPr>
        <w:t xml:space="preserve"> </w:t>
      </w:r>
      <w:r w:rsidRPr="00DE6B5F">
        <w:rPr>
          <w:lang w:val="uk-UA"/>
        </w:rPr>
        <w:t>виховання</w:t>
      </w:r>
      <w:r w:rsidRPr="00DE6B5F">
        <w:rPr>
          <w:spacing w:val="-3"/>
          <w:lang w:val="uk-UA"/>
        </w:rPr>
        <w:t xml:space="preserve"> </w:t>
      </w:r>
      <w:r w:rsidRPr="00DE6B5F">
        <w:rPr>
          <w:lang w:val="uk-UA"/>
        </w:rPr>
        <w:t>в</w:t>
      </w:r>
      <w:r w:rsidRPr="00DE6B5F">
        <w:rPr>
          <w:spacing w:val="1"/>
          <w:lang w:val="uk-UA"/>
        </w:rPr>
        <w:t xml:space="preserve"> </w:t>
      </w:r>
      <w:r w:rsidRPr="00DE6B5F">
        <w:rPr>
          <w:lang w:val="uk-UA"/>
        </w:rPr>
        <w:t>сім’ї</w:t>
      </w:r>
      <w:r>
        <w:rPr>
          <w:lang w:val="uk-UA"/>
        </w:rPr>
        <w:t>;</w:t>
      </w:r>
    </w:p>
    <w:p w:rsidR="00412313" w:rsidRPr="00DE6B5F" w:rsidRDefault="00412313" w:rsidP="00412313">
      <w:pPr>
        <w:pStyle w:val="ab"/>
        <w:numPr>
          <w:ilvl w:val="0"/>
          <w:numId w:val="17"/>
        </w:numPr>
        <w:spacing w:after="0"/>
        <w:ind w:left="0" w:firstLine="567"/>
        <w:jc w:val="both"/>
        <w:rPr>
          <w:lang w:val="uk-UA"/>
        </w:rPr>
      </w:pPr>
      <w:r>
        <w:rPr>
          <w:lang w:val="uk-UA"/>
        </w:rPr>
        <w:t>р</w:t>
      </w:r>
      <w:r w:rsidRPr="00DE6B5F">
        <w:rPr>
          <w:lang w:val="uk-UA"/>
        </w:rPr>
        <w:t>озвиток мережі патронатних сімей та, як результат, зменшення</w:t>
      </w:r>
      <w:r w:rsidRPr="00DE6B5F">
        <w:rPr>
          <w:spacing w:val="1"/>
          <w:lang w:val="uk-UA"/>
        </w:rPr>
        <w:t xml:space="preserve"> </w:t>
      </w:r>
      <w:r w:rsidRPr="00DE6B5F">
        <w:rPr>
          <w:lang w:val="uk-UA"/>
        </w:rPr>
        <w:t>кількості</w:t>
      </w:r>
      <w:r w:rsidRPr="00DE6B5F">
        <w:rPr>
          <w:spacing w:val="-2"/>
          <w:lang w:val="uk-UA"/>
        </w:rPr>
        <w:t xml:space="preserve"> </w:t>
      </w:r>
      <w:r w:rsidRPr="00DE6B5F">
        <w:rPr>
          <w:lang w:val="uk-UA"/>
        </w:rPr>
        <w:t>кризових</w:t>
      </w:r>
      <w:r w:rsidRPr="00DE6B5F">
        <w:rPr>
          <w:spacing w:val="1"/>
          <w:lang w:val="uk-UA"/>
        </w:rPr>
        <w:t xml:space="preserve"> </w:t>
      </w:r>
      <w:r w:rsidRPr="00DE6B5F">
        <w:rPr>
          <w:lang w:val="uk-UA"/>
        </w:rPr>
        <w:t>сімей</w:t>
      </w:r>
      <w:r>
        <w:rPr>
          <w:lang w:val="uk-UA"/>
        </w:rPr>
        <w:t>;</w:t>
      </w:r>
    </w:p>
    <w:p w:rsidR="00412313" w:rsidRDefault="00412313" w:rsidP="00412313">
      <w:pPr>
        <w:pStyle w:val="ab"/>
        <w:numPr>
          <w:ilvl w:val="0"/>
          <w:numId w:val="17"/>
        </w:numPr>
        <w:spacing w:after="0"/>
        <w:ind w:left="0" w:firstLine="567"/>
        <w:jc w:val="both"/>
        <w:rPr>
          <w:lang w:val="uk-UA"/>
        </w:rPr>
      </w:pPr>
      <w:r>
        <w:rPr>
          <w:lang w:val="uk-UA"/>
        </w:rPr>
        <w:t>з</w:t>
      </w:r>
      <w:r w:rsidRPr="00DE6B5F">
        <w:rPr>
          <w:lang w:val="uk-UA"/>
        </w:rPr>
        <w:t>ростання</w:t>
      </w:r>
      <w:r w:rsidRPr="00DE6B5F">
        <w:rPr>
          <w:spacing w:val="1"/>
          <w:lang w:val="uk-UA"/>
        </w:rPr>
        <w:t xml:space="preserve"> </w:t>
      </w:r>
      <w:r w:rsidRPr="00DE6B5F">
        <w:rPr>
          <w:lang w:val="uk-UA"/>
        </w:rPr>
        <w:t>мережі</w:t>
      </w:r>
      <w:r w:rsidRPr="00DE6B5F">
        <w:rPr>
          <w:spacing w:val="1"/>
          <w:lang w:val="uk-UA"/>
        </w:rPr>
        <w:t xml:space="preserve"> </w:t>
      </w:r>
      <w:r w:rsidRPr="00DE6B5F">
        <w:rPr>
          <w:lang w:val="uk-UA"/>
        </w:rPr>
        <w:t>прийомних</w:t>
      </w:r>
      <w:r w:rsidRPr="00DE6B5F">
        <w:rPr>
          <w:spacing w:val="1"/>
          <w:lang w:val="uk-UA"/>
        </w:rPr>
        <w:t xml:space="preserve"> </w:t>
      </w:r>
      <w:r w:rsidRPr="00DE6B5F">
        <w:rPr>
          <w:lang w:val="uk-UA"/>
        </w:rPr>
        <w:t>сімей</w:t>
      </w:r>
      <w:r w:rsidRPr="00DE6B5F">
        <w:rPr>
          <w:spacing w:val="1"/>
          <w:lang w:val="uk-UA"/>
        </w:rPr>
        <w:t xml:space="preserve"> </w:t>
      </w:r>
      <w:r w:rsidRPr="00DE6B5F">
        <w:rPr>
          <w:lang w:val="uk-UA"/>
        </w:rPr>
        <w:t>та</w:t>
      </w:r>
      <w:r w:rsidRPr="00DE6B5F">
        <w:rPr>
          <w:spacing w:val="1"/>
          <w:lang w:val="uk-UA"/>
        </w:rPr>
        <w:t xml:space="preserve"> </w:t>
      </w:r>
      <w:r w:rsidRPr="00DE6B5F">
        <w:rPr>
          <w:lang w:val="uk-UA"/>
        </w:rPr>
        <w:t>дитячих</w:t>
      </w:r>
      <w:r w:rsidRPr="00DE6B5F">
        <w:rPr>
          <w:spacing w:val="81"/>
          <w:lang w:val="uk-UA"/>
        </w:rPr>
        <w:t xml:space="preserve"> </w:t>
      </w:r>
      <w:r w:rsidRPr="00DE6B5F">
        <w:rPr>
          <w:lang w:val="uk-UA"/>
        </w:rPr>
        <w:t>будинків</w:t>
      </w:r>
      <w:r w:rsidRPr="00DE6B5F">
        <w:rPr>
          <w:spacing w:val="1"/>
          <w:lang w:val="uk-UA"/>
        </w:rPr>
        <w:t xml:space="preserve"> </w:t>
      </w:r>
      <w:r w:rsidRPr="00DE6B5F">
        <w:rPr>
          <w:lang w:val="uk-UA"/>
        </w:rPr>
        <w:t>сімейного</w:t>
      </w:r>
      <w:r w:rsidRPr="00DE6B5F">
        <w:rPr>
          <w:spacing w:val="1"/>
          <w:lang w:val="uk-UA"/>
        </w:rPr>
        <w:t xml:space="preserve"> </w:t>
      </w:r>
      <w:r w:rsidRPr="00DE6B5F">
        <w:rPr>
          <w:lang w:val="uk-UA"/>
        </w:rPr>
        <w:t>типу,</w:t>
      </w:r>
      <w:r w:rsidRPr="00DE6B5F">
        <w:rPr>
          <w:spacing w:val="1"/>
          <w:lang w:val="uk-UA"/>
        </w:rPr>
        <w:t xml:space="preserve"> </w:t>
      </w:r>
      <w:r w:rsidRPr="00DE6B5F">
        <w:rPr>
          <w:lang w:val="uk-UA"/>
        </w:rPr>
        <w:t>а</w:t>
      </w:r>
      <w:r w:rsidRPr="00DE6B5F">
        <w:rPr>
          <w:spacing w:val="1"/>
          <w:lang w:val="uk-UA"/>
        </w:rPr>
        <w:t xml:space="preserve"> </w:t>
      </w:r>
      <w:r w:rsidRPr="00DE6B5F">
        <w:rPr>
          <w:lang w:val="uk-UA"/>
        </w:rPr>
        <w:t>також</w:t>
      </w:r>
      <w:r w:rsidRPr="00DE6B5F">
        <w:rPr>
          <w:spacing w:val="1"/>
          <w:lang w:val="uk-UA"/>
        </w:rPr>
        <w:t xml:space="preserve"> </w:t>
      </w:r>
      <w:r w:rsidRPr="00DE6B5F">
        <w:rPr>
          <w:lang w:val="uk-UA"/>
        </w:rPr>
        <w:t>кількості</w:t>
      </w:r>
      <w:r w:rsidRPr="00DE6B5F">
        <w:rPr>
          <w:spacing w:val="1"/>
          <w:lang w:val="uk-UA"/>
        </w:rPr>
        <w:t xml:space="preserve"> </w:t>
      </w:r>
      <w:r w:rsidRPr="00DE6B5F">
        <w:rPr>
          <w:lang w:val="uk-UA"/>
        </w:rPr>
        <w:t>влаштованих</w:t>
      </w:r>
      <w:r w:rsidRPr="00DE6B5F">
        <w:rPr>
          <w:spacing w:val="1"/>
          <w:lang w:val="uk-UA"/>
        </w:rPr>
        <w:t xml:space="preserve"> </w:t>
      </w:r>
      <w:r w:rsidRPr="00DE6B5F">
        <w:rPr>
          <w:lang w:val="uk-UA"/>
        </w:rPr>
        <w:t>дітей-сиріт,</w:t>
      </w:r>
      <w:r w:rsidRPr="00DE6B5F">
        <w:rPr>
          <w:spacing w:val="1"/>
          <w:lang w:val="uk-UA"/>
        </w:rPr>
        <w:t xml:space="preserve"> </w:t>
      </w:r>
      <w:r w:rsidRPr="00DE6B5F">
        <w:rPr>
          <w:lang w:val="uk-UA"/>
        </w:rPr>
        <w:t>дітей,</w:t>
      </w:r>
      <w:r w:rsidRPr="00DE6B5F">
        <w:rPr>
          <w:spacing w:val="-77"/>
          <w:lang w:val="uk-UA"/>
        </w:rPr>
        <w:t xml:space="preserve"> </w:t>
      </w:r>
      <w:r w:rsidRPr="00DE6B5F">
        <w:rPr>
          <w:lang w:val="uk-UA"/>
        </w:rPr>
        <w:t>позбавлених</w:t>
      </w:r>
      <w:r w:rsidRPr="00DE6B5F">
        <w:rPr>
          <w:spacing w:val="1"/>
          <w:lang w:val="uk-UA"/>
        </w:rPr>
        <w:t xml:space="preserve"> </w:t>
      </w:r>
      <w:r w:rsidRPr="00DE6B5F">
        <w:rPr>
          <w:lang w:val="uk-UA"/>
        </w:rPr>
        <w:t>батьківського</w:t>
      </w:r>
      <w:r w:rsidRPr="00DE6B5F">
        <w:rPr>
          <w:spacing w:val="1"/>
          <w:lang w:val="uk-UA"/>
        </w:rPr>
        <w:t xml:space="preserve"> </w:t>
      </w:r>
      <w:r w:rsidRPr="00DE6B5F">
        <w:rPr>
          <w:lang w:val="uk-UA"/>
        </w:rPr>
        <w:t>піклування,</w:t>
      </w:r>
      <w:r w:rsidRPr="00DE6B5F">
        <w:rPr>
          <w:spacing w:val="1"/>
          <w:lang w:val="uk-UA"/>
        </w:rPr>
        <w:t xml:space="preserve"> </w:t>
      </w:r>
      <w:r w:rsidRPr="00DE6B5F">
        <w:rPr>
          <w:lang w:val="uk-UA"/>
        </w:rPr>
        <w:t>у</w:t>
      </w:r>
      <w:r w:rsidRPr="00DE6B5F">
        <w:rPr>
          <w:spacing w:val="1"/>
          <w:lang w:val="uk-UA"/>
        </w:rPr>
        <w:t xml:space="preserve"> </w:t>
      </w:r>
      <w:r w:rsidRPr="00DE6B5F">
        <w:rPr>
          <w:lang w:val="uk-UA"/>
        </w:rPr>
        <w:t>вищезазначену</w:t>
      </w:r>
      <w:r w:rsidRPr="00DE6B5F">
        <w:rPr>
          <w:spacing w:val="1"/>
          <w:lang w:val="uk-UA"/>
        </w:rPr>
        <w:t xml:space="preserve"> </w:t>
      </w:r>
      <w:r w:rsidRPr="00DE6B5F">
        <w:rPr>
          <w:lang w:val="uk-UA"/>
        </w:rPr>
        <w:t>форму</w:t>
      </w:r>
      <w:r w:rsidRPr="00DE6B5F">
        <w:rPr>
          <w:spacing w:val="1"/>
          <w:lang w:val="uk-UA"/>
        </w:rPr>
        <w:t xml:space="preserve"> </w:t>
      </w:r>
      <w:r w:rsidRPr="00DE6B5F">
        <w:rPr>
          <w:lang w:val="uk-UA"/>
        </w:rPr>
        <w:t>виховання</w:t>
      </w:r>
      <w:r>
        <w:rPr>
          <w:lang w:val="uk-UA"/>
        </w:rPr>
        <w:t>;</w:t>
      </w:r>
    </w:p>
    <w:p w:rsidR="00412313" w:rsidRDefault="00412313" w:rsidP="00412313">
      <w:pPr>
        <w:pStyle w:val="ab"/>
        <w:numPr>
          <w:ilvl w:val="0"/>
          <w:numId w:val="17"/>
        </w:numPr>
        <w:spacing w:after="0"/>
        <w:ind w:left="0" w:firstLine="567"/>
        <w:jc w:val="both"/>
        <w:rPr>
          <w:lang w:val="uk-UA"/>
        </w:rPr>
      </w:pPr>
      <w:r>
        <w:rPr>
          <w:lang w:val="uk-UA"/>
        </w:rPr>
        <w:t>забезпечення житлом дітей-сиріт, дітей, позбавлених батьківського піклування та осіб з їх числа.</w:t>
      </w:r>
    </w:p>
    <w:p w:rsidR="00164DFC" w:rsidRPr="00EF006A" w:rsidRDefault="00164DFC" w:rsidP="00412313">
      <w:pPr>
        <w:spacing w:after="0"/>
        <w:ind w:left="-567" w:firstLine="567"/>
        <w:jc w:val="both"/>
        <w:rPr>
          <w:rFonts w:ascii="Times New Roman" w:hAnsi="Times New Roman" w:cs="Times New Roman"/>
          <w:sz w:val="24"/>
          <w:szCs w:val="24"/>
          <w:lang w:val="uk-UA"/>
        </w:rPr>
      </w:pPr>
    </w:p>
    <w:p w:rsidR="00164DFC" w:rsidRPr="0093566F" w:rsidRDefault="00B84EDA" w:rsidP="00412313">
      <w:pPr>
        <w:shd w:val="clear" w:color="auto" w:fill="FFFFFF"/>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2.15</w:t>
      </w:r>
      <w:r w:rsidR="00F871B1">
        <w:rPr>
          <w:rFonts w:ascii="Times New Roman" w:hAnsi="Times New Roman" w:cs="Times New Roman"/>
          <w:b/>
          <w:sz w:val="24"/>
          <w:szCs w:val="24"/>
          <w:lang w:val="uk-UA"/>
        </w:rPr>
        <w:t xml:space="preserve">. </w:t>
      </w:r>
      <w:r w:rsidR="00164DFC" w:rsidRPr="0093566F">
        <w:rPr>
          <w:rFonts w:ascii="Times New Roman" w:hAnsi="Times New Roman" w:cs="Times New Roman"/>
          <w:b/>
          <w:sz w:val="24"/>
          <w:szCs w:val="24"/>
          <w:lang w:val="uk-UA"/>
        </w:rPr>
        <w:t>Торгівля та побутові послуги населенню</w:t>
      </w:r>
    </w:p>
    <w:p w:rsidR="00164DFC" w:rsidRPr="0093566F" w:rsidRDefault="00164DFC" w:rsidP="00412313">
      <w:pPr>
        <w:shd w:val="clear" w:color="auto" w:fill="FFFFFF"/>
        <w:spacing w:after="0"/>
        <w:ind w:firstLine="284"/>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Політика у сфері внутрішньої торгівлі спрямована на забезпечення стабілізації споживчого ринку для задоволення соціальних потреб населення, підвищення ефективності правового захисту комерційних відносин між товаровиробниками, продавцями і споживачами на всіх етапах просування товарів. Потреба населення в основних продовольчих та господарських групах товару забезпечується в достатній мірі за прийнятними цінами. </w:t>
      </w:r>
    </w:p>
    <w:p w:rsidR="00164DFC" w:rsidRPr="0093566F" w:rsidRDefault="00164DFC" w:rsidP="00412313">
      <w:pPr>
        <w:shd w:val="clear" w:color="auto" w:fill="FFFFFF"/>
        <w:spacing w:after="0"/>
        <w:ind w:left="-567" w:firstLine="567"/>
        <w:jc w:val="both"/>
        <w:rPr>
          <w:rFonts w:ascii="Times New Roman" w:hAnsi="Times New Roman" w:cs="Times New Roman"/>
          <w:sz w:val="24"/>
          <w:szCs w:val="24"/>
          <w:lang w:val="uk-UA"/>
        </w:rPr>
      </w:pPr>
      <w:r w:rsidRPr="00044278">
        <w:rPr>
          <w:rFonts w:ascii="Times New Roman" w:hAnsi="Times New Roman" w:cs="Times New Roman"/>
          <w:b/>
          <w:sz w:val="24"/>
          <w:szCs w:val="24"/>
          <w:lang w:val="uk-UA"/>
        </w:rPr>
        <w:t>Основні проблеми</w:t>
      </w:r>
      <w:r w:rsidRPr="0093566F">
        <w:rPr>
          <w:rFonts w:ascii="Times New Roman" w:hAnsi="Times New Roman" w:cs="Times New Roman"/>
          <w:sz w:val="24"/>
          <w:szCs w:val="24"/>
          <w:lang w:val="uk-UA"/>
        </w:rPr>
        <w:t xml:space="preserve">: </w:t>
      </w:r>
    </w:p>
    <w:p w:rsidR="00164DFC" w:rsidRPr="0093566F" w:rsidRDefault="00164DFC" w:rsidP="00412313">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r>
        <w:rPr>
          <w:rFonts w:ascii="Times New Roman" w:hAnsi="Times New Roman" w:cs="Times New Roman"/>
          <w:sz w:val="24"/>
          <w:szCs w:val="24"/>
          <w:lang w:val="uk-UA"/>
        </w:rPr>
        <w:t>недостатня кількість</w:t>
      </w:r>
      <w:r w:rsidRPr="0093566F">
        <w:rPr>
          <w:rFonts w:ascii="Times New Roman" w:hAnsi="Times New Roman" w:cs="Times New Roman"/>
          <w:sz w:val="24"/>
          <w:szCs w:val="24"/>
          <w:lang w:val="uk-UA"/>
        </w:rPr>
        <w:t xml:space="preserve"> побутових послуг на території об’єднаної громади. </w:t>
      </w:r>
    </w:p>
    <w:p w:rsidR="00164DFC" w:rsidRPr="0093566F" w:rsidRDefault="00164DFC" w:rsidP="00412313">
      <w:pPr>
        <w:shd w:val="clear" w:color="auto" w:fill="FFFFFF"/>
        <w:spacing w:after="0"/>
        <w:ind w:left="-567" w:firstLine="567"/>
        <w:jc w:val="both"/>
        <w:rPr>
          <w:rFonts w:ascii="Times New Roman" w:hAnsi="Times New Roman" w:cs="Times New Roman"/>
          <w:sz w:val="24"/>
          <w:szCs w:val="24"/>
          <w:lang w:val="uk-UA"/>
        </w:rPr>
      </w:pPr>
      <w:r w:rsidRPr="00044278">
        <w:rPr>
          <w:rFonts w:ascii="Times New Roman" w:hAnsi="Times New Roman" w:cs="Times New Roman"/>
          <w:b/>
          <w:sz w:val="24"/>
          <w:szCs w:val="24"/>
          <w:lang w:val="uk-UA"/>
        </w:rPr>
        <w:t>Основні цілі</w:t>
      </w:r>
      <w:r w:rsidRPr="0093566F">
        <w:rPr>
          <w:rFonts w:ascii="Times New Roman" w:hAnsi="Times New Roman" w:cs="Times New Roman"/>
          <w:sz w:val="24"/>
          <w:szCs w:val="24"/>
          <w:lang w:val="uk-UA"/>
        </w:rPr>
        <w:t>:</w:t>
      </w:r>
    </w:p>
    <w:p w:rsidR="009F713F" w:rsidRDefault="00164DFC" w:rsidP="00412313">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пошук шляхів вирішення питання забезпечення населення необхідними видами побутових </w:t>
      </w:r>
      <w:r w:rsidR="009F713F">
        <w:rPr>
          <w:rFonts w:ascii="Times New Roman" w:hAnsi="Times New Roman" w:cs="Times New Roman"/>
          <w:sz w:val="24"/>
          <w:szCs w:val="24"/>
          <w:lang w:val="uk-UA"/>
        </w:rPr>
        <w:t xml:space="preserve">  </w:t>
      </w:r>
    </w:p>
    <w:p w:rsidR="00164DFC" w:rsidRPr="0093566F" w:rsidRDefault="009F713F" w:rsidP="00412313">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64DFC" w:rsidRPr="0093566F">
        <w:rPr>
          <w:rFonts w:ascii="Times New Roman" w:hAnsi="Times New Roman" w:cs="Times New Roman"/>
          <w:sz w:val="24"/>
          <w:szCs w:val="24"/>
          <w:lang w:val="uk-UA"/>
        </w:rPr>
        <w:t>послуг.</w:t>
      </w:r>
    </w:p>
    <w:p w:rsidR="00164DFC" w:rsidRPr="00044278" w:rsidRDefault="00164DFC" w:rsidP="00412313">
      <w:pPr>
        <w:shd w:val="clear" w:color="auto" w:fill="FFFFFF"/>
        <w:spacing w:after="0"/>
        <w:ind w:left="-567" w:firstLine="567"/>
        <w:jc w:val="both"/>
        <w:rPr>
          <w:rFonts w:ascii="Times New Roman" w:hAnsi="Times New Roman" w:cs="Times New Roman"/>
          <w:b/>
          <w:sz w:val="24"/>
          <w:szCs w:val="24"/>
          <w:lang w:val="uk-UA"/>
        </w:rPr>
      </w:pPr>
      <w:r w:rsidRPr="00044278">
        <w:rPr>
          <w:rFonts w:ascii="Times New Roman" w:hAnsi="Times New Roman" w:cs="Times New Roman"/>
          <w:b/>
          <w:sz w:val="24"/>
          <w:szCs w:val="24"/>
          <w:lang w:val="uk-UA"/>
        </w:rPr>
        <w:t xml:space="preserve"> Критерії досягнення цілей:</w:t>
      </w:r>
    </w:p>
    <w:p w:rsidR="00164DFC" w:rsidRDefault="00164DFC" w:rsidP="00412313">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співпраця з власниками об’єктів торгівлі</w:t>
      </w:r>
      <w:r w:rsidR="00326370">
        <w:rPr>
          <w:rFonts w:ascii="Times New Roman" w:hAnsi="Times New Roman" w:cs="Times New Roman"/>
          <w:sz w:val="24"/>
          <w:szCs w:val="24"/>
          <w:lang w:val="uk-UA"/>
        </w:rPr>
        <w:t>, розвиток побутових послуг</w:t>
      </w:r>
    </w:p>
    <w:p w:rsidR="00326370" w:rsidRPr="0093566F" w:rsidRDefault="00326370" w:rsidP="00412313">
      <w:pPr>
        <w:shd w:val="clear" w:color="auto" w:fill="FFFFFF"/>
        <w:spacing w:after="0"/>
        <w:ind w:left="-567" w:firstLine="567"/>
        <w:jc w:val="both"/>
        <w:rPr>
          <w:rFonts w:ascii="Times New Roman" w:hAnsi="Times New Roman" w:cs="Times New Roman"/>
          <w:sz w:val="24"/>
          <w:szCs w:val="24"/>
          <w:lang w:val="uk-UA"/>
        </w:rPr>
      </w:pPr>
    </w:p>
    <w:p w:rsidR="00326370" w:rsidRPr="00326370" w:rsidRDefault="00B81771" w:rsidP="00326370">
      <w:pPr>
        <w:widowControl w:val="0"/>
        <w:jc w:val="both"/>
        <w:rPr>
          <w:rFonts w:ascii="Times New Roman" w:hAnsi="Times New Roman" w:cs="Times New Roman"/>
          <w:b/>
          <w:color w:val="000000" w:themeColor="text1"/>
          <w:sz w:val="24"/>
          <w:szCs w:val="24"/>
          <w:lang w:val="uk-UA"/>
        </w:rPr>
      </w:pPr>
      <w:r>
        <w:rPr>
          <w:rFonts w:ascii="Times New Roman" w:hAnsi="Times New Roman" w:cs="Times New Roman"/>
          <w:b/>
          <w:sz w:val="24"/>
          <w:szCs w:val="24"/>
          <w:lang w:val="uk-UA"/>
        </w:rPr>
        <w:t>2.</w:t>
      </w:r>
      <w:r w:rsidRPr="00326370">
        <w:rPr>
          <w:rFonts w:ascii="Times New Roman" w:hAnsi="Times New Roman" w:cs="Times New Roman"/>
          <w:b/>
          <w:sz w:val="24"/>
          <w:szCs w:val="24"/>
          <w:lang w:val="uk-UA"/>
        </w:rPr>
        <w:t>16</w:t>
      </w:r>
      <w:r w:rsidR="00326370">
        <w:rPr>
          <w:rFonts w:ascii="Times New Roman" w:hAnsi="Times New Roman" w:cs="Times New Roman"/>
          <w:b/>
          <w:sz w:val="24"/>
          <w:szCs w:val="24"/>
          <w:lang w:val="uk-UA"/>
        </w:rPr>
        <w:t>.</w:t>
      </w:r>
      <w:r w:rsidR="00326370" w:rsidRPr="00326370">
        <w:rPr>
          <w:rFonts w:ascii="Times New Roman" w:eastAsia="Arial,Bold" w:hAnsi="Times New Roman" w:cs="Times New Roman"/>
          <w:b/>
          <w:bCs/>
          <w:color w:val="000000" w:themeColor="text1"/>
          <w:sz w:val="24"/>
          <w:szCs w:val="24"/>
          <w:lang w:val="uk-UA"/>
        </w:rPr>
        <w:t xml:space="preserve"> Б</w:t>
      </w:r>
      <w:r w:rsidR="00326370">
        <w:rPr>
          <w:rFonts w:ascii="Times New Roman" w:eastAsia="Arial,Bold" w:hAnsi="Times New Roman" w:cs="Times New Roman"/>
          <w:b/>
          <w:bCs/>
          <w:color w:val="000000" w:themeColor="text1"/>
          <w:sz w:val="24"/>
          <w:szCs w:val="24"/>
          <w:lang w:val="uk-UA"/>
        </w:rPr>
        <w:t>ізнес та підприємництво</w:t>
      </w:r>
    </w:p>
    <w:p w:rsidR="00326370" w:rsidRPr="00326370" w:rsidRDefault="00326370" w:rsidP="00326370">
      <w:pPr>
        <w:pStyle w:val="a3"/>
        <w:ind w:left="1080"/>
        <w:rPr>
          <w:rFonts w:ascii="Times New Roman" w:eastAsia="Arial,Bold" w:hAnsi="Times New Roman" w:cs="Times New Roman"/>
          <w:b/>
          <w:bCs/>
          <w:caps/>
          <w:noProof/>
          <w:color w:val="FF0000"/>
          <w:sz w:val="24"/>
          <w:szCs w:val="24"/>
          <w:lang w:val="uk-UA"/>
        </w:rPr>
      </w:pPr>
    </w:p>
    <w:p w:rsidR="00326370" w:rsidRPr="00326370" w:rsidRDefault="00326370" w:rsidP="00326370">
      <w:pPr>
        <w:pStyle w:val="a3"/>
        <w:ind w:left="360"/>
        <w:rPr>
          <w:rFonts w:ascii="Times New Roman" w:hAnsi="Times New Roman" w:cs="Times New Roman"/>
          <w:b/>
          <w:sz w:val="24"/>
          <w:szCs w:val="24"/>
          <w:lang w:val="uk-UA"/>
        </w:rPr>
      </w:pPr>
      <w:r w:rsidRPr="00326370">
        <w:rPr>
          <w:rFonts w:ascii="Times New Roman" w:hAnsi="Times New Roman" w:cs="Times New Roman"/>
          <w:b/>
          <w:sz w:val="24"/>
          <w:szCs w:val="24"/>
          <w:lang w:val="uk-UA"/>
        </w:rPr>
        <w:t xml:space="preserve">Проблемні питання: </w:t>
      </w:r>
    </w:p>
    <w:p w:rsidR="00326370" w:rsidRPr="00326370" w:rsidRDefault="00326370" w:rsidP="00326370">
      <w:pPr>
        <w:pStyle w:val="a3"/>
        <w:ind w:left="360"/>
        <w:rPr>
          <w:rFonts w:ascii="Times New Roman" w:hAnsi="Times New Roman" w:cs="Times New Roman"/>
          <w:b/>
          <w:sz w:val="24"/>
          <w:szCs w:val="24"/>
          <w:lang w:val="uk-UA"/>
        </w:rPr>
      </w:pPr>
    </w:p>
    <w:p w:rsidR="00326370" w:rsidRPr="001D45A1" w:rsidRDefault="00326370" w:rsidP="001D45A1">
      <w:pPr>
        <w:pStyle w:val="a3"/>
        <w:numPr>
          <w:ilvl w:val="0"/>
          <w:numId w:val="20"/>
        </w:numPr>
        <w:spacing w:after="0" w:line="240" w:lineRule="auto"/>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падіння платоспроможності попиту на внутрішньому ринку;</w:t>
      </w:r>
    </w:p>
    <w:p w:rsidR="00326370" w:rsidRPr="00326370" w:rsidRDefault="00326370" w:rsidP="00326370">
      <w:pPr>
        <w:pStyle w:val="a3"/>
        <w:numPr>
          <w:ilvl w:val="0"/>
          <w:numId w:val="20"/>
        </w:numPr>
        <w:spacing w:after="0" w:line="240" w:lineRule="auto"/>
        <w:jc w:val="both"/>
        <w:rPr>
          <w:rFonts w:ascii="Times New Roman" w:hAnsi="Times New Roman" w:cs="Times New Roman"/>
          <w:b/>
          <w:sz w:val="24"/>
          <w:szCs w:val="24"/>
          <w:lang w:val="uk-UA"/>
        </w:rPr>
      </w:pPr>
      <w:r w:rsidRPr="00326370">
        <w:rPr>
          <w:rFonts w:ascii="Times New Roman" w:hAnsi="Times New Roman" w:cs="Times New Roman"/>
          <w:sz w:val="24"/>
          <w:szCs w:val="24"/>
          <w:lang w:val="uk-UA"/>
        </w:rPr>
        <w:t>підвищення цін на паливно-мастильні ма</w:t>
      </w:r>
      <w:r w:rsidR="001D45A1">
        <w:rPr>
          <w:rFonts w:ascii="Times New Roman" w:hAnsi="Times New Roman" w:cs="Times New Roman"/>
          <w:sz w:val="24"/>
          <w:szCs w:val="24"/>
          <w:lang w:val="uk-UA"/>
        </w:rPr>
        <w:t>теріали</w:t>
      </w:r>
      <w:r w:rsidRPr="00326370">
        <w:rPr>
          <w:rFonts w:ascii="Times New Roman" w:hAnsi="Times New Roman" w:cs="Times New Roman"/>
          <w:sz w:val="24"/>
          <w:szCs w:val="24"/>
          <w:lang w:val="uk-UA"/>
        </w:rPr>
        <w:t>;</w:t>
      </w:r>
    </w:p>
    <w:p w:rsidR="00326370" w:rsidRPr="00326370" w:rsidRDefault="00326370" w:rsidP="00326370">
      <w:pPr>
        <w:pStyle w:val="a3"/>
        <w:numPr>
          <w:ilvl w:val="0"/>
          <w:numId w:val="20"/>
        </w:numPr>
        <w:spacing w:after="0" w:line="240" w:lineRule="auto"/>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порушення логістичних ланцюгів;</w:t>
      </w:r>
    </w:p>
    <w:p w:rsidR="00326370" w:rsidRPr="00326370" w:rsidRDefault="00326370" w:rsidP="00326370">
      <w:pPr>
        <w:pStyle w:val="a3"/>
        <w:numPr>
          <w:ilvl w:val="0"/>
          <w:numId w:val="20"/>
        </w:numPr>
        <w:spacing w:after="0" w:line="240" w:lineRule="auto"/>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 xml:space="preserve">низький рівень бізнесової активності; </w:t>
      </w:r>
    </w:p>
    <w:p w:rsidR="00326370" w:rsidRPr="00326370" w:rsidRDefault="00326370" w:rsidP="00326370">
      <w:pPr>
        <w:pStyle w:val="a3"/>
        <w:numPr>
          <w:ilvl w:val="0"/>
          <w:numId w:val="20"/>
        </w:numPr>
        <w:spacing w:after="0" w:line="240" w:lineRule="auto"/>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низький рівень обізнаності суб`єктів підприємництва щодо доступу до програм МТД, які впроваджуються в Україні;</w:t>
      </w:r>
    </w:p>
    <w:p w:rsidR="00326370" w:rsidRPr="00326370" w:rsidRDefault="00326370" w:rsidP="00326370">
      <w:pPr>
        <w:pStyle w:val="a3"/>
        <w:numPr>
          <w:ilvl w:val="0"/>
          <w:numId w:val="20"/>
        </w:numPr>
        <w:spacing w:after="0" w:line="240" w:lineRule="auto"/>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відсутність додаткових джерел формування фінансових ресурсів суб’єктів господарювання;</w:t>
      </w:r>
    </w:p>
    <w:p w:rsidR="00326370" w:rsidRPr="00326370" w:rsidRDefault="00326370" w:rsidP="00326370">
      <w:pPr>
        <w:pStyle w:val="a3"/>
        <w:numPr>
          <w:ilvl w:val="0"/>
          <w:numId w:val="20"/>
        </w:numPr>
        <w:spacing w:after="0" w:line="240" w:lineRule="auto"/>
        <w:ind w:left="714" w:hanging="357"/>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відтік кадрів за кордон, брак кваліфікованої робочої сили;</w:t>
      </w:r>
    </w:p>
    <w:p w:rsidR="00326370" w:rsidRPr="00326370" w:rsidRDefault="00326370" w:rsidP="00326370">
      <w:pPr>
        <w:pStyle w:val="a3"/>
        <w:numPr>
          <w:ilvl w:val="0"/>
          <w:numId w:val="20"/>
        </w:numPr>
        <w:spacing w:after="0" w:line="240" w:lineRule="auto"/>
        <w:ind w:left="714" w:hanging="357"/>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дефіцит робочої сили викликаний мобілізацією до лав ЗСУ.</w:t>
      </w:r>
    </w:p>
    <w:p w:rsidR="00326370" w:rsidRPr="00326370" w:rsidRDefault="00326370" w:rsidP="00326370">
      <w:pPr>
        <w:pStyle w:val="a3"/>
        <w:tabs>
          <w:tab w:val="left" w:pos="8598"/>
        </w:tabs>
        <w:spacing w:before="120" w:after="120"/>
        <w:rPr>
          <w:rFonts w:ascii="Times New Roman" w:hAnsi="Times New Roman" w:cs="Times New Roman"/>
          <w:b/>
          <w:sz w:val="24"/>
          <w:szCs w:val="24"/>
          <w:lang w:val="uk-UA"/>
        </w:rPr>
      </w:pPr>
    </w:p>
    <w:p w:rsidR="00326370" w:rsidRPr="00326370" w:rsidRDefault="00326370" w:rsidP="00326370">
      <w:pPr>
        <w:pStyle w:val="a3"/>
        <w:tabs>
          <w:tab w:val="left" w:pos="8598"/>
        </w:tabs>
        <w:spacing w:before="120" w:after="120"/>
        <w:ind w:left="284"/>
        <w:rPr>
          <w:rFonts w:ascii="Times New Roman" w:hAnsi="Times New Roman" w:cs="Times New Roman"/>
          <w:b/>
          <w:sz w:val="24"/>
          <w:szCs w:val="24"/>
          <w:lang w:val="uk-UA"/>
        </w:rPr>
      </w:pPr>
      <w:r w:rsidRPr="00326370">
        <w:rPr>
          <w:rFonts w:ascii="Times New Roman" w:hAnsi="Times New Roman" w:cs="Times New Roman"/>
          <w:b/>
          <w:sz w:val="24"/>
          <w:szCs w:val="24"/>
          <w:lang w:val="uk-UA"/>
        </w:rPr>
        <w:t xml:space="preserve">Шляхи розв’язання проблем та завдання: </w:t>
      </w:r>
    </w:p>
    <w:p w:rsidR="00326370" w:rsidRPr="00326370" w:rsidRDefault="00326370" w:rsidP="00326370">
      <w:pPr>
        <w:pStyle w:val="a3"/>
        <w:tabs>
          <w:tab w:val="left" w:pos="8598"/>
        </w:tabs>
        <w:spacing w:before="120" w:after="120"/>
        <w:ind w:left="284"/>
        <w:rPr>
          <w:rFonts w:ascii="Times New Roman" w:hAnsi="Times New Roman" w:cs="Times New Roman"/>
          <w:sz w:val="24"/>
          <w:szCs w:val="24"/>
          <w:lang w:val="uk-UA"/>
        </w:rPr>
      </w:pPr>
    </w:p>
    <w:p w:rsidR="00326370" w:rsidRPr="00326370" w:rsidRDefault="00326370" w:rsidP="00326370">
      <w:pPr>
        <w:pStyle w:val="a3"/>
        <w:numPr>
          <w:ilvl w:val="0"/>
          <w:numId w:val="20"/>
        </w:numPr>
        <w:spacing w:after="0" w:line="240" w:lineRule="auto"/>
        <w:contextualSpacing w:val="0"/>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розробка та реалізація Програми сприяння розвитку підприємництва Грушівської сільської територіальної  громади до 2024 року із</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залученням</w:t>
      </w:r>
      <w:r w:rsidRPr="00326370">
        <w:rPr>
          <w:rFonts w:ascii="Times New Roman" w:hAnsi="Times New Roman" w:cs="Times New Roman"/>
          <w:spacing w:val="-2"/>
          <w:sz w:val="24"/>
          <w:szCs w:val="24"/>
          <w:lang w:val="uk-UA"/>
        </w:rPr>
        <w:t xml:space="preserve"> </w:t>
      </w:r>
      <w:r w:rsidRPr="00326370">
        <w:rPr>
          <w:rFonts w:ascii="Times New Roman" w:hAnsi="Times New Roman" w:cs="Times New Roman"/>
          <w:sz w:val="24"/>
          <w:szCs w:val="24"/>
          <w:lang w:val="uk-UA"/>
        </w:rPr>
        <w:t>бізнесу та громадськості;</w:t>
      </w:r>
    </w:p>
    <w:p w:rsidR="00326370" w:rsidRPr="00326370" w:rsidRDefault="00326370" w:rsidP="00326370">
      <w:pPr>
        <w:pStyle w:val="ab"/>
        <w:numPr>
          <w:ilvl w:val="0"/>
          <w:numId w:val="20"/>
        </w:numPr>
        <w:spacing w:after="0"/>
        <w:ind w:left="714" w:hanging="357"/>
        <w:jc w:val="both"/>
        <w:rPr>
          <w:lang w:val="uk-UA"/>
        </w:rPr>
      </w:pPr>
      <w:r w:rsidRPr="00326370">
        <w:rPr>
          <w:lang w:val="uk-UA"/>
        </w:rPr>
        <w:t>розвиток бізнес-середовища через підтримку підприємництва, подальша популяризація підприємництва серед населення</w:t>
      </w:r>
      <w:r w:rsidRPr="00326370">
        <w:rPr>
          <w:spacing w:val="-6"/>
          <w:lang w:val="uk-UA"/>
        </w:rPr>
        <w:t>;</w:t>
      </w:r>
    </w:p>
    <w:p w:rsidR="00326370" w:rsidRPr="00326370" w:rsidRDefault="00326370" w:rsidP="00326370">
      <w:pPr>
        <w:pStyle w:val="ab"/>
        <w:numPr>
          <w:ilvl w:val="0"/>
          <w:numId w:val="20"/>
        </w:numPr>
        <w:spacing w:after="0"/>
        <w:ind w:left="714" w:hanging="357"/>
        <w:jc w:val="both"/>
        <w:rPr>
          <w:lang w:val="uk-UA"/>
        </w:rPr>
      </w:pPr>
      <w:r w:rsidRPr="00326370">
        <w:rPr>
          <w:lang w:val="uk-UA"/>
        </w:rPr>
        <w:t>підтримка місцевих товаровиробників шляхом їх залучення до участі у заходах щодо просування товарів та послуг;</w:t>
      </w:r>
    </w:p>
    <w:p w:rsidR="00326370" w:rsidRPr="00326370" w:rsidRDefault="00326370" w:rsidP="00326370">
      <w:pPr>
        <w:pStyle w:val="ab"/>
        <w:numPr>
          <w:ilvl w:val="0"/>
          <w:numId w:val="20"/>
        </w:numPr>
        <w:spacing w:after="0"/>
        <w:ind w:left="714" w:hanging="357"/>
        <w:jc w:val="both"/>
        <w:rPr>
          <w:lang w:val="uk-UA"/>
        </w:rPr>
      </w:pPr>
      <w:r w:rsidRPr="00326370">
        <w:rPr>
          <w:lang w:val="uk-UA"/>
        </w:rPr>
        <w:t>маркетинг та промоція  бізнес-потенціалу громади;</w:t>
      </w:r>
    </w:p>
    <w:p w:rsidR="00326370" w:rsidRPr="00326370" w:rsidRDefault="00326370" w:rsidP="00326370">
      <w:pPr>
        <w:pStyle w:val="ab"/>
        <w:numPr>
          <w:ilvl w:val="0"/>
          <w:numId w:val="20"/>
        </w:numPr>
        <w:spacing w:after="0"/>
        <w:ind w:left="714" w:hanging="357"/>
        <w:jc w:val="both"/>
        <w:rPr>
          <w:lang w:val="uk-UA"/>
        </w:rPr>
      </w:pPr>
      <w:r w:rsidRPr="00326370">
        <w:rPr>
          <w:lang w:val="uk-UA"/>
        </w:rPr>
        <w:t>розробка та реалізація Програми розвитку інвестиційної діяльності  Грушівської сільської територіальної громади до 2027 року із</w:t>
      </w:r>
      <w:r w:rsidRPr="00326370">
        <w:rPr>
          <w:spacing w:val="-1"/>
          <w:lang w:val="uk-UA"/>
        </w:rPr>
        <w:t xml:space="preserve"> </w:t>
      </w:r>
      <w:r w:rsidRPr="00326370">
        <w:rPr>
          <w:lang w:val="uk-UA"/>
        </w:rPr>
        <w:t>залученням</w:t>
      </w:r>
      <w:r w:rsidRPr="00326370">
        <w:rPr>
          <w:spacing w:val="-2"/>
          <w:lang w:val="uk-UA"/>
        </w:rPr>
        <w:t xml:space="preserve"> </w:t>
      </w:r>
      <w:r w:rsidRPr="00326370">
        <w:rPr>
          <w:lang w:val="uk-UA"/>
        </w:rPr>
        <w:t>бізнесу та громадськості;</w:t>
      </w:r>
    </w:p>
    <w:p w:rsidR="00326370" w:rsidRPr="00326370" w:rsidRDefault="00326370" w:rsidP="00326370">
      <w:pPr>
        <w:pStyle w:val="a3"/>
        <w:numPr>
          <w:ilvl w:val="0"/>
          <w:numId w:val="20"/>
        </w:numPr>
        <w:shd w:val="clear" w:color="auto" w:fill="FFFFFF" w:themeFill="background1"/>
        <w:tabs>
          <w:tab w:val="left" w:pos="3225"/>
        </w:tabs>
        <w:spacing w:after="0" w:line="240" w:lineRule="auto"/>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 xml:space="preserve">розробка інвестиційного </w:t>
      </w:r>
      <w:proofErr w:type="spellStart"/>
      <w:r w:rsidRPr="00326370">
        <w:rPr>
          <w:rFonts w:ascii="Times New Roman" w:hAnsi="Times New Roman" w:cs="Times New Roman"/>
          <w:sz w:val="24"/>
          <w:szCs w:val="24"/>
          <w:lang w:val="uk-UA"/>
        </w:rPr>
        <w:t>проєкту</w:t>
      </w:r>
      <w:proofErr w:type="spellEnd"/>
      <w:r w:rsidRPr="00326370">
        <w:rPr>
          <w:rFonts w:ascii="Times New Roman" w:hAnsi="Times New Roman" w:cs="Times New Roman"/>
          <w:sz w:val="24"/>
          <w:szCs w:val="24"/>
          <w:lang w:val="uk-UA"/>
        </w:rPr>
        <w:t xml:space="preserve"> «Логістичний парк»;</w:t>
      </w:r>
    </w:p>
    <w:p w:rsidR="00326370" w:rsidRPr="00326370" w:rsidRDefault="00326370" w:rsidP="00326370">
      <w:pPr>
        <w:pStyle w:val="a3"/>
        <w:numPr>
          <w:ilvl w:val="0"/>
          <w:numId w:val="20"/>
        </w:numPr>
        <w:shd w:val="clear" w:color="auto" w:fill="FFFFFF" w:themeFill="background1"/>
        <w:tabs>
          <w:tab w:val="left" w:pos="3225"/>
        </w:tabs>
        <w:spacing w:after="0" w:line="240" w:lineRule="auto"/>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промоція</w:t>
      </w:r>
      <w:r w:rsidRPr="00326370">
        <w:rPr>
          <w:rFonts w:ascii="Times New Roman" w:hAnsi="Times New Roman" w:cs="Times New Roman"/>
          <w:spacing w:val="-6"/>
          <w:sz w:val="24"/>
          <w:szCs w:val="24"/>
          <w:lang w:val="uk-UA"/>
        </w:rPr>
        <w:t xml:space="preserve"> </w:t>
      </w:r>
      <w:r w:rsidRPr="00326370">
        <w:rPr>
          <w:rFonts w:ascii="Times New Roman" w:hAnsi="Times New Roman" w:cs="Times New Roman"/>
          <w:sz w:val="24"/>
          <w:szCs w:val="24"/>
          <w:lang w:val="uk-UA"/>
        </w:rPr>
        <w:t>інвестиційного</w:t>
      </w:r>
      <w:r w:rsidRPr="00326370">
        <w:rPr>
          <w:rFonts w:ascii="Times New Roman" w:hAnsi="Times New Roman" w:cs="Times New Roman"/>
          <w:spacing w:val="-6"/>
          <w:sz w:val="24"/>
          <w:szCs w:val="24"/>
          <w:lang w:val="uk-UA"/>
        </w:rPr>
        <w:t xml:space="preserve"> </w:t>
      </w:r>
      <w:r w:rsidRPr="00326370">
        <w:rPr>
          <w:rFonts w:ascii="Times New Roman" w:hAnsi="Times New Roman" w:cs="Times New Roman"/>
          <w:sz w:val="24"/>
          <w:szCs w:val="24"/>
          <w:lang w:val="uk-UA"/>
        </w:rPr>
        <w:t>потенціалу</w:t>
      </w:r>
      <w:r w:rsidRPr="00326370">
        <w:rPr>
          <w:rFonts w:ascii="Times New Roman" w:hAnsi="Times New Roman" w:cs="Times New Roman"/>
          <w:spacing w:val="-6"/>
          <w:sz w:val="24"/>
          <w:szCs w:val="24"/>
          <w:lang w:val="uk-UA"/>
        </w:rPr>
        <w:t xml:space="preserve"> </w:t>
      </w:r>
      <w:r w:rsidRPr="00326370">
        <w:rPr>
          <w:rFonts w:ascii="Times New Roman" w:hAnsi="Times New Roman" w:cs="Times New Roman"/>
          <w:sz w:val="24"/>
          <w:szCs w:val="24"/>
          <w:lang w:val="uk-UA"/>
        </w:rPr>
        <w:t>громади. Розробка</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рекламно-іміджевої</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продукції</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та</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інформаційно-презентаційних</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матеріалів</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про</w:t>
      </w:r>
      <w:r w:rsidRPr="00326370">
        <w:rPr>
          <w:rFonts w:ascii="Times New Roman" w:hAnsi="Times New Roman" w:cs="Times New Roman"/>
          <w:spacing w:val="1"/>
          <w:sz w:val="24"/>
          <w:szCs w:val="24"/>
          <w:lang w:val="uk-UA"/>
        </w:rPr>
        <w:t xml:space="preserve"> громаду </w:t>
      </w:r>
      <w:r w:rsidRPr="00326370">
        <w:rPr>
          <w:rFonts w:ascii="Times New Roman" w:hAnsi="Times New Roman" w:cs="Times New Roman"/>
          <w:sz w:val="24"/>
          <w:szCs w:val="24"/>
          <w:lang w:val="uk-UA"/>
        </w:rPr>
        <w:t>з</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використанням</w:t>
      </w:r>
      <w:r w:rsidRPr="00326370">
        <w:rPr>
          <w:rFonts w:ascii="Times New Roman" w:hAnsi="Times New Roman" w:cs="Times New Roman"/>
          <w:spacing w:val="-2"/>
          <w:sz w:val="24"/>
          <w:szCs w:val="24"/>
          <w:lang w:val="uk-UA"/>
        </w:rPr>
        <w:t xml:space="preserve"> </w:t>
      </w:r>
      <w:r w:rsidRPr="00326370">
        <w:rPr>
          <w:rFonts w:ascii="Times New Roman" w:hAnsi="Times New Roman" w:cs="Times New Roman"/>
          <w:sz w:val="24"/>
          <w:szCs w:val="24"/>
          <w:lang w:val="uk-UA"/>
        </w:rPr>
        <w:t>сучасних</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форматів</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подання</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інформації;</w:t>
      </w:r>
    </w:p>
    <w:p w:rsidR="00326370" w:rsidRPr="00326370" w:rsidRDefault="00326370" w:rsidP="00326370">
      <w:pPr>
        <w:pStyle w:val="a3"/>
        <w:numPr>
          <w:ilvl w:val="0"/>
          <w:numId w:val="20"/>
        </w:numPr>
        <w:shd w:val="clear" w:color="auto" w:fill="FFFFFF" w:themeFill="background1"/>
        <w:tabs>
          <w:tab w:val="left" w:pos="3225"/>
        </w:tabs>
        <w:spacing w:after="0" w:line="240" w:lineRule="auto"/>
        <w:jc w:val="both"/>
        <w:rPr>
          <w:rFonts w:ascii="Times New Roman" w:hAnsi="Times New Roman" w:cs="Times New Roman"/>
          <w:sz w:val="24"/>
          <w:szCs w:val="24"/>
          <w:lang w:val="uk-UA"/>
        </w:rPr>
      </w:pPr>
      <w:r w:rsidRPr="00326370">
        <w:rPr>
          <w:rFonts w:ascii="Times New Roman" w:hAnsi="Times New Roman" w:cs="Times New Roman"/>
          <w:sz w:val="24"/>
          <w:szCs w:val="24"/>
          <w:lang w:val="uk-UA"/>
        </w:rPr>
        <w:t>наповнення</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та</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актуалізація</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баз</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даних</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інвестиційних</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об’єктів</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(вільних</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земельних</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ділянок,</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незадіяних</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виробничих</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приміщень,</w:t>
      </w:r>
      <w:r w:rsidRPr="00326370">
        <w:rPr>
          <w:rFonts w:ascii="Times New Roman" w:hAnsi="Times New Roman" w:cs="Times New Roman"/>
          <w:spacing w:val="-77"/>
          <w:sz w:val="24"/>
          <w:szCs w:val="24"/>
          <w:lang w:val="uk-UA"/>
        </w:rPr>
        <w:t xml:space="preserve"> </w:t>
      </w:r>
      <w:r w:rsidRPr="00326370">
        <w:rPr>
          <w:rFonts w:ascii="Times New Roman" w:hAnsi="Times New Roman" w:cs="Times New Roman"/>
          <w:sz w:val="24"/>
          <w:szCs w:val="24"/>
          <w:lang w:val="uk-UA"/>
        </w:rPr>
        <w:t>об’єктів незавершеного будівництва), що можуть бути запропоновані</w:t>
      </w:r>
      <w:r w:rsidRPr="00326370">
        <w:rPr>
          <w:rFonts w:ascii="Times New Roman" w:hAnsi="Times New Roman" w:cs="Times New Roman"/>
          <w:spacing w:val="1"/>
          <w:sz w:val="24"/>
          <w:szCs w:val="24"/>
          <w:lang w:val="uk-UA"/>
        </w:rPr>
        <w:t xml:space="preserve"> </w:t>
      </w:r>
      <w:r w:rsidRPr="00326370">
        <w:rPr>
          <w:rFonts w:ascii="Times New Roman" w:hAnsi="Times New Roman" w:cs="Times New Roman"/>
          <w:sz w:val="24"/>
          <w:szCs w:val="24"/>
          <w:lang w:val="uk-UA"/>
        </w:rPr>
        <w:t>потенційним</w:t>
      </w:r>
      <w:r w:rsidRPr="00326370">
        <w:rPr>
          <w:rFonts w:ascii="Times New Roman" w:hAnsi="Times New Roman" w:cs="Times New Roman"/>
          <w:spacing w:val="-3"/>
          <w:sz w:val="24"/>
          <w:szCs w:val="24"/>
          <w:lang w:val="uk-UA"/>
        </w:rPr>
        <w:t xml:space="preserve"> </w:t>
      </w:r>
      <w:r w:rsidRPr="00326370">
        <w:rPr>
          <w:rFonts w:ascii="Times New Roman" w:hAnsi="Times New Roman" w:cs="Times New Roman"/>
          <w:sz w:val="24"/>
          <w:szCs w:val="24"/>
          <w:lang w:val="uk-UA"/>
        </w:rPr>
        <w:t>інвесторам.</w:t>
      </w:r>
    </w:p>
    <w:p w:rsidR="00326370" w:rsidRPr="00326370" w:rsidRDefault="00326370" w:rsidP="00326370">
      <w:pPr>
        <w:pStyle w:val="ab"/>
        <w:spacing w:after="0"/>
        <w:ind w:left="714"/>
        <w:jc w:val="both"/>
        <w:rPr>
          <w:lang w:val="uk-UA"/>
        </w:rPr>
      </w:pPr>
    </w:p>
    <w:p w:rsidR="00326370" w:rsidRPr="00326370" w:rsidRDefault="00326370" w:rsidP="00326370">
      <w:pPr>
        <w:pStyle w:val="a3"/>
        <w:tabs>
          <w:tab w:val="left" w:pos="8598"/>
        </w:tabs>
        <w:spacing w:before="120" w:after="120"/>
        <w:ind w:left="0" w:firstLine="284"/>
        <w:rPr>
          <w:rFonts w:ascii="Times New Roman" w:hAnsi="Times New Roman" w:cs="Times New Roman"/>
          <w:b/>
          <w:sz w:val="24"/>
          <w:szCs w:val="24"/>
          <w:lang w:val="uk-UA"/>
        </w:rPr>
      </w:pPr>
      <w:r w:rsidRPr="00326370">
        <w:rPr>
          <w:rFonts w:ascii="Times New Roman" w:hAnsi="Times New Roman" w:cs="Times New Roman"/>
          <w:b/>
          <w:sz w:val="24"/>
          <w:szCs w:val="24"/>
          <w:lang w:val="uk-UA"/>
        </w:rPr>
        <w:t>Критерії досягнення:</w:t>
      </w:r>
    </w:p>
    <w:p w:rsidR="00326370" w:rsidRPr="00326370" w:rsidRDefault="00326370" w:rsidP="00326370">
      <w:pPr>
        <w:pStyle w:val="ab"/>
        <w:numPr>
          <w:ilvl w:val="0"/>
          <w:numId w:val="20"/>
        </w:numPr>
        <w:spacing w:after="0"/>
        <w:ind w:left="714" w:hanging="357"/>
        <w:jc w:val="both"/>
        <w:rPr>
          <w:lang w:val="uk-UA"/>
        </w:rPr>
      </w:pPr>
      <w:r w:rsidRPr="00326370">
        <w:rPr>
          <w:lang w:val="uk-UA"/>
        </w:rPr>
        <w:t>налагодження</w:t>
      </w:r>
      <w:r w:rsidRPr="00326370">
        <w:rPr>
          <w:spacing w:val="4"/>
          <w:lang w:val="uk-UA"/>
        </w:rPr>
        <w:t xml:space="preserve"> </w:t>
      </w:r>
      <w:r w:rsidRPr="00326370">
        <w:rPr>
          <w:lang w:val="uk-UA"/>
        </w:rPr>
        <w:t>партнерських</w:t>
      </w:r>
      <w:r w:rsidRPr="00326370">
        <w:rPr>
          <w:spacing w:val="4"/>
          <w:lang w:val="uk-UA"/>
        </w:rPr>
        <w:t xml:space="preserve"> </w:t>
      </w:r>
      <w:r w:rsidRPr="00326370">
        <w:rPr>
          <w:lang w:val="uk-UA"/>
        </w:rPr>
        <w:t>відносин</w:t>
      </w:r>
      <w:r w:rsidRPr="00326370">
        <w:rPr>
          <w:spacing w:val="4"/>
          <w:lang w:val="uk-UA"/>
        </w:rPr>
        <w:t xml:space="preserve"> </w:t>
      </w:r>
      <w:r w:rsidRPr="00326370">
        <w:rPr>
          <w:lang w:val="uk-UA"/>
        </w:rPr>
        <w:t>бізнес-влада;</w:t>
      </w:r>
    </w:p>
    <w:p w:rsidR="00326370" w:rsidRPr="00326370" w:rsidRDefault="00326370" w:rsidP="00326370">
      <w:pPr>
        <w:pStyle w:val="ab"/>
        <w:numPr>
          <w:ilvl w:val="0"/>
          <w:numId w:val="20"/>
        </w:numPr>
        <w:spacing w:after="0"/>
        <w:ind w:left="714" w:hanging="357"/>
        <w:jc w:val="both"/>
        <w:rPr>
          <w:lang w:val="uk-UA"/>
        </w:rPr>
      </w:pPr>
      <w:r w:rsidRPr="00326370">
        <w:rPr>
          <w:lang w:val="uk-UA"/>
        </w:rPr>
        <w:t>популяризація</w:t>
      </w:r>
      <w:r w:rsidRPr="00326370">
        <w:rPr>
          <w:spacing w:val="1"/>
          <w:lang w:val="uk-UA"/>
        </w:rPr>
        <w:t xml:space="preserve"> </w:t>
      </w:r>
      <w:r w:rsidRPr="00326370">
        <w:rPr>
          <w:lang w:val="uk-UA"/>
        </w:rPr>
        <w:t>підприємницької</w:t>
      </w:r>
      <w:r w:rsidRPr="00326370">
        <w:rPr>
          <w:spacing w:val="1"/>
          <w:lang w:val="uk-UA"/>
        </w:rPr>
        <w:t xml:space="preserve"> </w:t>
      </w:r>
      <w:r w:rsidRPr="00326370">
        <w:rPr>
          <w:lang w:val="uk-UA"/>
        </w:rPr>
        <w:t>діяльності;</w:t>
      </w:r>
    </w:p>
    <w:p w:rsidR="00326370" w:rsidRPr="00326370" w:rsidRDefault="00326370" w:rsidP="00326370">
      <w:pPr>
        <w:pStyle w:val="ab"/>
        <w:numPr>
          <w:ilvl w:val="0"/>
          <w:numId w:val="20"/>
        </w:numPr>
        <w:spacing w:after="0"/>
        <w:ind w:left="714" w:hanging="357"/>
        <w:rPr>
          <w:lang w:val="uk-UA"/>
        </w:rPr>
      </w:pPr>
      <w:r w:rsidRPr="00326370">
        <w:rPr>
          <w:lang w:val="uk-UA"/>
        </w:rPr>
        <w:t>покращення рівня підприємницької</w:t>
      </w:r>
      <w:r w:rsidRPr="00326370">
        <w:rPr>
          <w:spacing w:val="1"/>
          <w:lang w:val="uk-UA"/>
        </w:rPr>
        <w:t xml:space="preserve"> </w:t>
      </w:r>
      <w:r w:rsidRPr="00326370">
        <w:rPr>
          <w:lang w:val="uk-UA"/>
        </w:rPr>
        <w:t>активності;</w:t>
      </w:r>
    </w:p>
    <w:p w:rsidR="00326370" w:rsidRPr="00326370" w:rsidRDefault="00326370" w:rsidP="00326370">
      <w:pPr>
        <w:pStyle w:val="ab"/>
        <w:numPr>
          <w:ilvl w:val="0"/>
          <w:numId w:val="20"/>
        </w:numPr>
        <w:spacing w:after="0"/>
        <w:ind w:left="714" w:hanging="357"/>
        <w:jc w:val="both"/>
        <w:rPr>
          <w:lang w:val="uk-UA"/>
        </w:rPr>
      </w:pPr>
      <w:r w:rsidRPr="00326370">
        <w:rPr>
          <w:lang w:val="uk-UA"/>
        </w:rPr>
        <w:t>покращення</w:t>
      </w:r>
      <w:r w:rsidRPr="00326370">
        <w:rPr>
          <w:spacing w:val="1"/>
          <w:lang w:val="uk-UA"/>
        </w:rPr>
        <w:t xml:space="preserve"> </w:t>
      </w:r>
      <w:r w:rsidRPr="00326370">
        <w:rPr>
          <w:lang w:val="uk-UA"/>
        </w:rPr>
        <w:t>ресурсного</w:t>
      </w:r>
      <w:r w:rsidRPr="00326370">
        <w:rPr>
          <w:spacing w:val="1"/>
          <w:lang w:val="uk-UA"/>
        </w:rPr>
        <w:t xml:space="preserve"> </w:t>
      </w:r>
      <w:r w:rsidRPr="00326370">
        <w:rPr>
          <w:lang w:val="uk-UA"/>
        </w:rPr>
        <w:t>та</w:t>
      </w:r>
      <w:r w:rsidRPr="00326370">
        <w:rPr>
          <w:spacing w:val="1"/>
          <w:lang w:val="uk-UA"/>
        </w:rPr>
        <w:t xml:space="preserve"> </w:t>
      </w:r>
      <w:r w:rsidRPr="00326370">
        <w:rPr>
          <w:lang w:val="uk-UA"/>
        </w:rPr>
        <w:t>інформаційного</w:t>
      </w:r>
      <w:r w:rsidRPr="00326370">
        <w:rPr>
          <w:spacing w:val="81"/>
          <w:lang w:val="uk-UA"/>
        </w:rPr>
        <w:t xml:space="preserve"> </w:t>
      </w:r>
      <w:r w:rsidRPr="00326370">
        <w:rPr>
          <w:lang w:val="uk-UA"/>
        </w:rPr>
        <w:t>забезпечення</w:t>
      </w:r>
      <w:r w:rsidRPr="00326370">
        <w:rPr>
          <w:spacing w:val="1"/>
          <w:lang w:val="uk-UA"/>
        </w:rPr>
        <w:t xml:space="preserve"> </w:t>
      </w:r>
      <w:r w:rsidRPr="00326370">
        <w:rPr>
          <w:lang w:val="uk-UA"/>
        </w:rPr>
        <w:t>розвитку малого і</w:t>
      </w:r>
      <w:r w:rsidRPr="00326370">
        <w:rPr>
          <w:spacing w:val="-1"/>
          <w:lang w:val="uk-UA"/>
        </w:rPr>
        <w:t xml:space="preserve"> </w:t>
      </w:r>
      <w:r w:rsidRPr="00326370">
        <w:rPr>
          <w:lang w:val="uk-UA"/>
        </w:rPr>
        <w:t>середнього підприємництва;</w:t>
      </w:r>
    </w:p>
    <w:p w:rsidR="00326370" w:rsidRPr="00326370" w:rsidRDefault="00326370" w:rsidP="00326370">
      <w:pPr>
        <w:pStyle w:val="ab"/>
        <w:numPr>
          <w:ilvl w:val="0"/>
          <w:numId w:val="20"/>
        </w:numPr>
        <w:spacing w:after="0"/>
        <w:ind w:left="714" w:hanging="357"/>
        <w:jc w:val="both"/>
        <w:rPr>
          <w:lang w:val="uk-UA"/>
        </w:rPr>
      </w:pPr>
      <w:r w:rsidRPr="00326370">
        <w:rPr>
          <w:lang w:val="uk-UA"/>
        </w:rPr>
        <w:t>застосування</w:t>
      </w:r>
      <w:r w:rsidRPr="00326370">
        <w:rPr>
          <w:spacing w:val="1"/>
          <w:lang w:val="uk-UA"/>
        </w:rPr>
        <w:t xml:space="preserve"> </w:t>
      </w:r>
      <w:r w:rsidRPr="00326370">
        <w:rPr>
          <w:lang w:val="uk-UA"/>
        </w:rPr>
        <w:t>нових</w:t>
      </w:r>
      <w:r w:rsidRPr="00326370">
        <w:rPr>
          <w:spacing w:val="1"/>
          <w:lang w:val="uk-UA"/>
        </w:rPr>
        <w:t xml:space="preserve"> </w:t>
      </w:r>
      <w:r w:rsidRPr="00326370">
        <w:rPr>
          <w:lang w:val="uk-UA"/>
        </w:rPr>
        <w:t>видів</w:t>
      </w:r>
      <w:r w:rsidRPr="00326370">
        <w:rPr>
          <w:spacing w:val="1"/>
          <w:lang w:val="uk-UA"/>
        </w:rPr>
        <w:t xml:space="preserve"> </w:t>
      </w:r>
      <w:r w:rsidRPr="00326370">
        <w:rPr>
          <w:lang w:val="uk-UA"/>
        </w:rPr>
        <w:t>загальнодержавних</w:t>
      </w:r>
      <w:r w:rsidRPr="00326370">
        <w:rPr>
          <w:spacing w:val="1"/>
          <w:lang w:val="uk-UA"/>
        </w:rPr>
        <w:t xml:space="preserve"> </w:t>
      </w:r>
      <w:r w:rsidRPr="00326370">
        <w:rPr>
          <w:lang w:val="uk-UA"/>
        </w:rPr>
        <w:t>та</w:t>
      </w:r>
      <w:r w:rsidRPr="00326370">
        <w:rPr>
          <w:spacing w:val="1"/>
          <w:lang w:val="uk-UA"/>
        </w:rPr>
        <w:t xml:space="preserve"> </w:t>
      </w:r>
      <w:r w:rsidRPr="00326370">
        <w:rPr>
          <w:lang w:val="uk-UA"/>
        </w:rPr>
        <w:t>міжнародних</w:t>
      </w:r>
      <w:r w:rsidRPr="00326370">
        <w:rPr>
          <w:spacing w:val="1"/>
          <w:lang w:val="uk-UA"/>
        </w:rPr>
        <w:t xml:space="preserve"> </w:t>
      </w:r>
      <w:r w:rsidRPr="00326370">
        <w:rPr>
          <w:lang w:val="uk-UA"/>
        </w:rPr>
        <w:t>програм,</w:t>
      </w:r>
      <w:r w:rsidRPr="00326370">
        <w:rPr>
          <w:spacing w:val="-3"/>
          <w:lang w:val="uk-UA"/>
        </w:rPr>
        <w:t xml:space="preserve"> </w:t>
      </w:r>
      <w:r w:rsidRPr="00326370">
        <w:rPr>
          <w:lang w:val="uk-UA"/>
        </w:rPr>
        <w:t>що сприяють</w:t>
      </w:r>
      <w:r w:rsidRPr="00326370">
        <w:rPr>
          <w:spacing w:val="-2"/>
          <w:lang w:val="uk-UA"/>
        </w:rPr>
        <w:t xml:space="preserve"> </w:t>
      </w:r>
      <w:r w:rsidRPr="00326370">
        <w:rPr>
          <w:lang w:val="uk-UA"/>
        </w:rPr>
        <w:t>відновленню</w:t>
      </w:r>
      <w:r w:rsidRPr="00326370">
        <w:rPr>
          <w:spacing w:val="1"/>
          <w:lang w:val="uk-UA"/>
        </w:rPr>
        <w:t xml:space="preserve"> та розвитку </w:t>
      </w:r>
      <w:r w:rsidRPr="00326370">
        <w:rPr>
          <w:lang w:val="uk-UA"/>
        </w:rPr>
        <w:t>бізнесу;</w:t>
      </w:r>
    </w:p>
    <w:p w:rsidR="00326370" w:rsidRPr="00326370" w:rsidRDefault="00326370" w:rsidP="00326370">
      <w:pPr>
        <w:pStyle w:val="ab"/>
        <w:numPr>
          <w:ilvl w:val="0"/>
          <w:numId w:val="20"/>
        </w:numPr>
        <w:tabs>
          <w:tab w:val="left" w:pos="2293"/>
          <w:tab w:val="left" w:pos="4097"/>
          <w:tab w:val="left" w:pos="5478"/>
          <w:tab w:val="left" w:pos="7442"/>
        </w:tabs>
        <w:spacing w:after="0"/>
        <w:jc w:val="both"/>
        <w:rPr>
          <w:lang w:val="uk-UA"/>
        </w:rPr>
      </w:pPr>
      <w:r w:rsidRPr="00326370">
        <w:rPr>
          <w:lang w:val="uk-UA"/>
        </w:rPr>
        <w:t>залучення</w:t>
      </w:r>
      <w:r w:rsidRPr="00326370">
        <w:rPr>
          <w:lang w:val="uk-UA"/>
        </w:rPr>
        <w:tab/>
        <w:t>додаткових</w:t>
      </w:r>
      <w:r w:rsidRPr="00326370">
        <w:rPr>
          <w:lang w:val="uk-UA"/>
        </w:rPr>
        <w:tab/>
        <w:t>ресурсів</w:t>
      </w:r>
      <w:r w:rsidRPr="00326370">
        <w:rPr>
          <w:lang w:val="uk-UA"/>
        </w:rPr>
        <w:tab/>
        <w:t>міжнародної допомоги.</w:t>
      </w:r>
    </w:p>
    <w:p w:rsidR="00476C63" w:rsidRPr="00326370" w:rsidRDefault="00B81771" w:rsidP="00326370">
      <w:pPr>
        <w:spacing w:after="160" w:line="259" w:lineRule="auto"/>
        <w:rPr>
          <w:rFonts w:ascii="Times New Roman" w:hAnsi="Times New Roman" w:cs="Times New Roman"/>
          <w:b/>
          <w:color w:val="000000" w:themeColor="text1"/>
          <w:sz w:val="24"/>
          <w:szCs w:val="24"/>
          <w:lang w:val="uk-UA"/>
        </w:rPr>
      </w:pPr>
      <w:r w:rsidRPr="00326370">
        <w:rPr>
          <w:rFonts w:ascii="Times New Roman" w:hAnsi="Times New Roman" w:cs="Times New Roman"/>
          <w:b/>
          <w:sz w:val="24"/>
          <w:szCs w:val="24"/>
          <w:lang w:val="uk-UA"/>
        </w:rPr>
        <w:t>2.17</w:t>
      </w:r>
      <w:r w:rsidR="00F871B1" w:rsidRPr="00326370">
        <w:rPr>
          <w:rFonts w:ascii="Times New Roman" w:hAnsi="Times New Roman" w:cs="Times New Roman"/>
          <w:b/>
          <w:sz w:val="24"/>
          <w:szCs w:val="24"/>
          <w:lang w:val="uk-UA"/>
        </w:rPr>
        <w:t xml:space="preserve">. </w:t>
      </w:r>
      <w:r w:rsidR="00476C63" w:rsidRPr="00326370">
        <w:rPr>
          <w:rFonts w:ascii="Times New Roman" w:hAnsi="Times New Roman" w:cs="Times New Roman"/>
          <w:b/>
          <w:sz w:val="24"/>
          <w:szCs w:val="24"/>
          <w:lang w:val="uk-UA"/>
        </w:rPr>
        <w:t>Земельні відносини</w:t>
      </w:r>
      <w:r w:rsidR="00476C63" w:rsidRPr="00326370">
        <w:rPr>
          <w:b/>
          <w:color w:val="000000" w:themeColor="text1"/>
          <w:lang w:val="uk-UA"/>
        </w:rPr>
        <w:t xml:space="preserve"> </w:t>
      </w:r>
      <w:r w:rsidR="00476C63" w:rsidRPr="00326370">
        <w:rPr>
          <w:b/>
          <w:sz w:val="16"/>
          <w:szCs w:val="16"/>
          <w:lang w:val="uk-UA"/>
        </w:rPr>
        <w:t xml:space="preserve"> </w:t>
      </w:r>
    </w:p>
    <w:p w:rsidR="00476C63" w:rsidRPr="00483FCB" w:rsidRDefault="00476C63" w:rsidP="00476C63">
      <w:pPr>
        <w:pStyle w:val="5"/>
        <w:ind w:firstLine="284"/>
        <w:rPr>
          <w:b/>
          <w:szCs w:val="28"/>
        </w:rPr>
      </w:pPr>
      <w:bookmarkStart w:id="0" w:name="_Hlk121898120"/>
      <w:r w:rsidRPr="00483FCB">
        <w:rPr>
          <w:b/>
          <w:szCs w:val="28"/>
        </w:rPr>
        <w:t>Проблемні</w:t>
      </w:r>
      <w:r w:rsidRPr="00483FCB">
        <w:rPr>
          <w:b/>
          <w:spacing w:val="-5"/>
          <w:szCs w:val="28"/>
        </w:rPr>
        <w:t xml:space="preserve"> </w:t>
      </w:r>
      <w:r w:rsidRPr="00483FCB">
        <w:rPr>
          <w:b/>
          <w:szCs w:val="28"/>
        </w:rPr>
        <w:t>питання:</w:t>
      </w:r>
    </w:p>
    <w:p w:rsidR="00476C63" w:rsidRPr="00483FCB" w:rsidRDefault="00476C63" w:rsidP="00476C63">
      <w:pPr>
        <w:pStyle w:val="ab"/>
        <w:spacing w:after="0"/>
        <w:ind w:firstLine="567"/>
        <w:jc w:val="both"/>
        <w:rPr>
          <w:sz w:val="16"/>
          <w:szCs w:val="16"/>
          <w:lang w:val="uk-UA"/>
        </w:rPr>
      </w:pPr>
    </w:p>
    <w:p w:rsidR="00476C63" w:rsidRPr="00483FCB" w:rsidRDefault="00476C63" w:rsidP="00476C63">
      <w:pPr>
        <w:pStyle w:val="ab"/>
        <w:numPr>
          <w:ilvl w:val="0"/>
          <w:numId w:val="20"/>
        </w:numPr>
        <w:spacing w:after="0"/>
        <w:jc w:val="both"/>
        <w:rPr>
          <w:lang w:val="uk-UA"/>
        </w:rPr>
      </w:pPr>
      <w:r w:rsidRPr="00483FCB">
        <w:rPr>
          <w:lang w:val="uk-UA"/>
        </w:rPr>
        <w:t>обмежене фінансове</w:t>
      </w:r>
      <w:r w:rsidRPr="00483FCB">
        <w:rPr>
          <w:spacing w:val="-5"/>
          <w:lang w:val="uk-UA"/>
        </w:rPr>
        <w:t xml:space="preserve"> </w:t>
      </w:r>
      <w:r w:rsidRPr="00483FCB">
        <w:rPr>
          <w:lang w:val="uk-UA"/>
        </w:rPr>
        <w:t>забезпечення</w:t>
      </w:r>
      <w:r w:rsidRPr="00483FCB">
        <w:rPr>
          <w:spacing w:val="-5"/>
          <w:lang w:val="uk-UA"/>
        </w:rPr>
        <w:t xml:space="preserve"> </w:t>
      </w:r>
      <w:r w:rsidRPr="00483FCB">
        <w:rPr>
          <w:lang w:val="uk-UA"/>
        </w:rPr>
        <w:t>заходів</w:t>
      </w:r>
      <w:r w:rsidRPr="00483FCB">
        <w:rPr>
          <w:spacing w:val="-4"/>
          <w:lang w:val="uk-UA"/>
        </w:rPr>
        <w:t xml:space="preserve"> </w:t>
      </w:r>
      <w:r w:rsidRPr="00483FCB">
        <w:rPr>
          <w:lang w:val="uk-UA"/>
        </w:rPr>
        <w:t>земельної</w:t>
      </w:r>
      <w:r w:rsidRPr="00483FCB">
        <w:rPr>
          <w:spacing w:val="-5"/>
          <w:lang w:val="uk-UA"/>
        </w:rPr>
        <w:t xml:space="preserve"> </w:t>
      </w:r>
      <w:r w:rsidRPr="00483FCB">
        <w:rPr>
          <w:lang w:val="uk-UA"/>
        </w:rPr>
        <w:t>реформи;</w:t>
      </w:r>
    </w:p>
    <w:p w:rsidR="00476C63" w:rsidRDefault="00476C63" w:rsidP="00476C63">
      <w:pPr>
        <w:pStyle w:val="ab"/>
        <w:numPr>
          <w:ilvl w:val="0"/>
          <w:numId w:val="20"/>
        </w:numPr>
        <w:spacing w:after="0"/>
        <w:ind w:right="406"/>
        <w:jc w:val="both"/>
        <w:rPr>
          <w:lang w:val="uk-UA"/>
        </w:rPr>
      </w:pPr>
      <w:r w:rsidRPr="005E62F5">
        <w:rPr>
          <w:lang w:val="uk-UA"/>
        </w:rPr>
        <w:t>відсутність системи управління земельними ресурсами</w:t>
      </w:r>
      <w:r>
        <w:rPr>
          <w:lang w:val="uk-UA"/>
        </w:rPr>
        <w:t>;</w:t>
      </w:r>
    </w:p>
    <w:p w:rsidR="00476C63" w:rsidRDefault="00476C63" w:rsidP="00476C63">
      <w:pPr>
        <w:pStyle w:val="ab"/>
        <w:numPr>
          <w:ilvl w:val="0"/>
          <w:numId w:val="20"/>
        </w:numPr>
        <w:spacing w:after="0"/>
        <w:ind w:right="406"/>
        <w:jc w:val="both"/>
        <w:rPr>
          <w:lang w:val="uk-UA"/>
        </w:rPr>
      </w:pPr>
      <w:r w:rsidRPr="005E62F5">
        <w:rPr>
          <w:lang w:val="uk-UA"/>
        </w:rPr>
        <w:t>необхідність</w:t>
      </w:r>
      <w:r w:rsidRPr="005E62F5">
        <w:rPr>
          <w:spacing w:val="1"/>
          <w:lang w:val="uk-UA"/>
        </w:rPr>
        <w:t xml:space="preserve"> </w:t>
      </w:r>
      <w:r w:rsidRPr="005E62F5">
        <w:rPr>
          <w:lang w:val="uk-UA"/>
        </w:rPr>
        <w:t>поновлення</w:t>
      </w:r>
      <w:r w:rsidRPr="005E62F5">
        <w:rPr>
          <w:spacing w:val="1"/>
          <w:lang w:val="uk-UA"/>
        </w:rPr>
        <w:t xml:space="preserve"> </w:t>
      </w:r>
      <w:r w:rsidRPr="005E62F5">
        <w:rPr>
          <w:lang w:val="uk-UA"/>
        </w:rPr>
        <w:t>нормативної</w:t>
      </w:r>
      <w:r w:rsidRPr="005E62F5">
        <w:rPr>
          <w:spacing w:val="1"/>
          <w:lang w:val="uk-UA"/>
        </w:rPr>
        <w:t xml:space="preserve"> </w:t>
      </w:r>
      <w:r w:rsidRPr="005E62F5">
        <w:rPr>
          <w:lang w:val="uk-UA"/>
        </w:rPr>
        <w:t>грошової</w:t>
      </w:r>
      <w:r w:rsidRPr="005E62F5">
        <w:rPr>
          <w:spacing w:val="1"/>
          <w:lang w:val="uk-UA"/>
        </w:rPr>
        <w:t xml:space="preserve"> </w:t>
      </w:r>
      <w:r w:rsidRPr="005E62F5">
        <w:rPr>
          <w:lang w:val="uk-UA"/>
        </w:rPr>
        <w:t>оцінки</w:t>
      </w:r>
      <w:r w:rsidRPr="005E62F5">
        <w:rPr>
          <w:spacing w:val="1"/>
          <w:lang w:val="uk-UA"/>
        </w:rPr>
        <w:t xml:space="preserve"> </w:t>
      </w:r>
      <w:r w:rsidRPr="005E62F5">
        <w:rPr>
          <w:lang w:val="uk-UA"/>
        </w:rPr>
        <w:t>земель</w:t>
      </w:r>
      <w:r>
        <w:rPr>
          <w:lang w:val="uk-UA"/>
        </w:rPr>
        <w:t>.</w:t>
      </w:r>
    </w:p>
    <w:p w:rsidR="00476C63" w:rsidRPr="0015212F" w:rsidRDefault="00476C63" w:rsidP="00476C63">
      <w:pPr>
        <w:pStyle w:val="ab"/>
        <w:spacing w:after="0"/>
        <w:ind w:right="406" w:firstLine="851"/>
        <w:jc w:val="both"/>
        <w:rPr>
          <w:sz w:val="16"/>
          <w:szCs w:val="16"/>
          <w:lang w:val="uk-UA"/>
        </w:rPr>
      </w:pPr>
    </w:p>
    <w:p w:rsidR="00476C63" w:rsidRDefault="00476C63" w:rsidP="00476C63">
      <w:pPr>
        <w:pStyle w:val="5"/>
        <w:ind w:firstLine="284"/>
        <w:rPr>
          <w:b/>
          <w:szCs w:val="28"/>
        </w:rPr>
      </w:pPr>
      <w:r w:rsidRPr="00483FCB">
        <w:rPr>
          <w:b/>
          <w:szCs w:val="28"/>
        </w:rPr>
        <w:t>Шляхи</w:t>
      </w:r>
      <w:r w:rsidRPr="00483FCB">
        <w:rPr>
          <w:b/>
          <w:spacing w:val="-5"/>
          <w:szCs w:val="28"/>
        </w:rPr>
        <w:t xml:space="preserve"> </w:t>
      </w:r>
      <w:r w:rsidRPr="00483FCB">
        <w:rPr>
          <w:b/>
          <w:szCs w:val="28"/>
        </w:rPr>
        <w:t>розв’язання</w:t>
      </w:r>
      <w:r w:rsidRPr="00483FCB">
        <w:rPr>
          <w:b/>
          <w:spacing w:val="-3"/>
          <w:szCs w:val="28"/>
        </w:rPr>
        <w:t xml:space="preserve"> </w:t>
      </w:r>
      <w:r w:rsidRPr="00483FCB">
        <w:rPr>
          <w:b/>
          <w:szCs w:val="28"/>
        </w:rPr>
        <w:t>проблем</w:t>
      </w:r>
      <w:r w:rsidRPr="00483FCB">
        <w:rPr>
          <w:b/>
          <w:spacing w:val="-4"/>
          <w:szCs w:val="28"/>
        </w:rPr>
        <w:t xml:space="preserve"> </w:t>
      </w:r>
      <w:r w:rsidRPr="00483FCB">
        <w:rPr>
          <w:b/>
          <w:szCs w:val="28"/>
        </w:rPr>
        <w:t>та</w:t>
      </w:r>
      <w:r w:rsidRPr="00483FCB">
        <w:rPr>
          <w:b/>
          <w:spacing w:val="-4"/>
          <w:szCs w:val="28"/>
        </w:rPr>
        <w:t xml:space="preserve"> </w:t>
      </w:r>
      <w:r w:rsidRPr="00483FCB">
        <w:rPr>
          <w:b/>
          <w:szCs w:val="28"/>
        </w:rPr>
        <w:t>завдання:</w:t>
      </w:r>
    </w:p>
    <w:p w:rsidR="00476C63" w:rsidRPr="0028186F" w:rsidRDefault="00476C63" w:rsidP="00476C63">
      <w:pPr>
        <w:rPr>
          <w:sz w:val="16"/>
          <w:szCs w:val="16"/>
          <w:lang w:val="uk-UA"/>
        </w:rPr>
      </w:pPr>
    </w:p>
    <w:p w:rsidR="00476C63" w:rsidRDefault="00476C63" w:rsidP="00476C63">
      <w:pPr>
        <w:pStyle w:val="ab"/>
        <w:numPr>
          <w:ilvl w:val="0"/>
          <w:numId w:val="24"/>
        </w:numPr>
        <w:spacing w:after="0"/>
        <w:ind w:left="709" w:right="405" w:hanging="425"/>
        <w:rPr>
          <w:lang w:val="uk-UA"/>
        </w:rPr>
      </w:pPr>
      <w:r>
        <w:rPr>
          <w:lang w:val="uk-UA" w:eastAsia="uk-UA"/>
        </w:rPr>
        <w:t>о</w:t>
      </w:r>
      <w:r w:rsidRPr="00FD3C8D">
        <w:rPr>
          <w:lang w:val="uk-UA" w:eastAsia="uk-UA"/>
        </w:rPr>
        <w:t>новлення нормативної грошової оцінки земель населених пунктів</w:t>
      </w:r>
      <w:r>
        <w:rPr>
          <w:lang w:val="uk-UA" w:eastAsia="uk-UA"/>
        </w:rPr>
        <w:t>;</w:t>
      </w:r>
    </w:p>
    <w:p w:rsidR="00476C63" w:rsidRDefault="00476C63" w:rsidP="00476C63">
      <w:pPr>
        <w:pStyle w:val="ab"/>
        <w:numPr>
          <w:ilvl w:val="0"/>
          <w:numId w:val="24"/>
        </w:numPr>
        <w:spacing w:after="0"/>
        <w:ind w:left="709" w:right="405" w:hanging="425"/>
        <w:rPr>
          <w:lang w:val="uk-UA"/>
        </w:rPr>
      </w:pPr>
      <w:r>
        <w:rPr>
          <w:lang w:val="uk-UA"/>
        </w:rPr>
        <w:lastRenderedPageBreak/>
        <w:t>п</w:t>
      </w:r>
      <w:r w:rsidRPr="007852C5">
        <w:rPr>
          <w:lang w:val="uk-UA"/>
        </w:rPr>
        <w:t>роведення інвентаризації земель громади</w:t>
      </w:r>
      <w:r>
        <w:rPr>
          <w:lang w:val="uk-UA"/>
        </w:rPr>
        <w:t>;</w:t>
      </w:r>
    </w:p>
    <w:p w:rsidR="00476C63" w:rsidRDefault="00476C63" w:rsidP="00476C63">
      <w:pPr>
        <w:pStyle w:val="ab"/>
        <w:numPr>
          <w:ilvl w:val="0"/>
          <w:numId w:val="24"/>
        </w:numPr>
        <w:spacing w:after="0"/>
        <w:ind w:left="709" w:right="405" w:hanging="425"/>
        <w:rPr>
          <w:lang w:val="uk-UA"/>
        </w:rPr>
      </w:pPr>
      <w:r>
        <w:rPr>
          <w:lang w:val="uk-UA"/>
        </w:rPr>
        <w:t>п</w:t>
      </w:r>
      <w:r w:rsidRPr="007852C5">
        <w:rPr>
          <w:lang w:val="uk-UA"/>
        </w:rPr>
        <w:t>роведення земельних аукціонів</w:t>
      </w:r>
      <w:r>
        <w:rPr>
          <w:lang w:val="uk-UA"/>
        </w:rPr>
        <w:t>;</w:t>
      </w:r>
    </w:p>
    <w:p w:rsidR="00476C63" w:rsidRDefault="00476C63" w:rsidP="00476C63">
      <w:pPr>
        <w:pStyle w:val="ab"/>
        <w:numPr>
          <w:ilvl w:val="0"/>
          <w:numId w:val="24"/>
        </w:numPr>
        <w:spacing w:after="0"/>
        <w:ind w:left="709" w:right="405" w:hanging="425"/>
        <w:rPr>
          <w:lang w:val="uk-UA"/>
        </w:rPr>
      </w:pPr>
      <w:r>
        <w:rPr>
          <w:lang w:val="uk-UA"/>
        </w:rPr>
        <w:t>р</w:t>
      </w:r>
      <w:r w:rsidRPr="007852C5">
        <w:rPr>
          <w:lang w:val="uk-UA"/>
        </w:rPr>
        <w:t>озроблення Комплексного плану просторового розвитку</w:t>
      </w:r>
      <w:r>
        <w:rPr>
          <w:lang w:val="uk-UA"/>
        </w:rPr>
        <w:t>;</w:t>
      </w:r>
    </w:p>
    <w:p w:rsidR="00476C63" w:rsidRDefault="00476C63" w:rsidP="00476C63">
      <w:pPr>
        <w:pStyle w:val="ab"/>
        <w:numPr>
          <w:ilvl w:val="0"/>
          <w:numId w:val="24"/>
        </w:numPr>
        <w:spacing w:after="0"/>
        <w:ind w:left="709" w:right="405" w:hanging="425"/>
        <w:rPr>
          <w:lang w:val="uk-UA"/>
        </w:rPr>
      </w:pPr>
      <w:r>
        <w:rPr>
          <w:lang w:val="uk-UA"/>
        </w:rPr>
        <w:t>р</w:t>
      </w:r>
      <w:r w:rsidRPr="007852C5">
        <w:rPr>
          <w:lang w:val="uk-UA"/>
        </w:rPr>
        <w:t>озроблення містобудівної документації</w:t>
      </w:r>
      <w:r>
        <w:rPr>
          <w:lang w:val="uk-UA"/>
        </w:rPr>
        <w:t>;</w:t>
      </w:r>
    </w:p>
    <w:p w:rsidR="00476C63" w:rsidRDefault="00476C63" w:rsidP="00476C63">
      <w:pPr>
        <w:pStyle w:val="ab"/>
        <w:numPr>
          <w:ilvl w:val="0"/>
          <w:numId w:val="24"/>
        </w:numPr>
        <w:spacing w:after="0"/>
        <w:ind w:left="709" w:right="405" w:hanging="425"/>
        <w:rPr>
          <w:lang w:val="uk-UA"/>
        </w:rPr>
      </w:pPr>
      <w:r>
        <w:rPr>
          <w:lang w:val="uk-UA"/>
        </w:rPr>
        <w:t>в</w:t>
      </w:r>
      <w:r w:rsidRPr="007852C5">
        <w:rPr>
          <w:lang w:val="uk-UA"/>
        </w:rPr>
        <w:t>становлення межі громади (адміністративно-територіального утворення)</w:t>
      </w:r>
      <w:r>
        <w:rPr>
          <w:lang w:val="uk-UA"/>
        </w:rPr>
        <w:t>;</w:t>
      </w:r>
    </w:p>
    <w:p w:rsidR="00476C63" w:rsidRPr="000A4CA0" w:rsidRDefault="00476C63" w:rsidP="00476C63">
      <w:pPr>
        <w:pStyle w:val="ab"/>
        <w:numPr>
          <w:ilvl w:val="0"/>
          <w:numId w:val="24"/>
        </w:numPr>
        <w:spacing w:after="0"/>
        <w:ind w:left="709" w:right="405" w:hanging="425"/>
        <w:rPr>
          <w:lang w:val="uk-UA"/>
        </w:rPr>
      </w:pPr>
      <w:r>
        <w:rPr>
          <w:color w:val="000000" w:themeColor="text1"/>
          <w:lang w:val="uk-UA"/>
        </w:rPr>
        <w:t>р</w:t>
      </w:r>
      <w:r w:rsidRPr="007852C5">
        <w:rPr>
          <w:color w:val="000000" w:themeColor="text1"/>
          <w:lang w:val="uk-UA"/>
        </w:rPr>
        <w:t>озроблення схем санітарного очищення</w:t>
      </w:r>
      <w:r>
        <w:rPr>
          <w:color w:val="000000" w:themeColor="text1"/>
          <w:lang w:val="uk-UA"/>
        </w:rPr>
        <w:t>;</w:t>
      </w:r>
    </w:p>
    <w:p w:rsidR="00476C63" w:rsidRPr="00483FCB" w:rsidRDefault="00476C63" w:rsidP="00476C63">
      <w:pPr>
        <w:pStyle w:val="ab"/>
        <w:numPr>
          <w:ilvl w:val="0"/>
          <w:numId w:val="24"/>
        </w:numPr>
        <w:spacing w:after="0"/>
        <w:ind w:left="709" w:right="405" w:hanging="425"/>
        <w:rPr>
          <w:lang w:val="uk-UA"/>
        </w:rPr>
      </w:pPr>
      <w:r>
        <w:rPr>
          <w:lang w:val="uk-UA"/>
        </w:rPr>
        <w:t>р</w:t>
      </w:r>
      <w:r w:rsidRPr="007852C5">
        <w:rPr>
          <w:lang w:val="uk-UA"/>
        </w:rPr>
        <w:t>озроблення документації із землеустрою</w:t>
      </w:r>
    </w:p>
    <w:p w:rsidR="00476C63" w:rsidRPr="001B05FD" w:rsidRDefault="00476C63" w:rsidP="00476C63">
      <w:pPr>
        <w:pStyle w:val="ab"/>
        <w:spacing w:after="0"/>
        <w:ind w:right="405" w:firstLine="851"/>
        <w:rPr>
          <w:sz w:val="16"/>
          <w:szCs w:val="16"/>
          <w:lang w:val="uk-UA"/>
        </w:rPr>
      </w:pPr>
    </w:p>
    <w:p w:rsidR="00476C63" w:rsidRDefault="00476C63" w:rsidP="00476C63">
      <w:pPr>
        <w:pStyle w:val="5"/>
        <w:ind w:firstLine="284"/>
        <w:rPr>
          <w:b/>
          <w:szCs w:val="28"/>
        </w:rPr>
      </w:pPr>
      <w:r w:rsidRPr="00483FCB">
        <w:rPr>
          <w:b/>
          <w:szCs w:val="28"/>
        </w:rPr>
        <w:t>Очікувані</w:t>
      </w:r>
      <w:r w:rsidRPr="00483FCB">
        <w:rPr>
          <w:b/>
          <w:spacing w:val="-7"/>
          <w:szCs w:val="28"/>
        </w:rPr>
        <w:t xml:space="preserve"> </w:t>
      </w:r>
      <w:r w:rsidRPr="00483FCB">
        <w:rPr>
          <w:b/>
          <w:szCs w:val="28"/>
        </w:rPr>
        <w:t>результати:</w:t>
      </w:r>
    </w:p>
    <w:p w:rsidR="00476C63" w:rsidRPr="0028186F" w:rsidRDefault="00476C63" w:rsidP="00476C63">
      <w:pPr>
        <w:rPr>
          <w:sz w:val="16"/>
          <w:szCs w:val="16"/>
          <w:lang w:val="uk-UA"/>
        </w:rPr>
      </w:pPr>
    </w:p>
    <w:p w:rsidR="00476C63" w:rsidRPr="00483FCB" w:rsidRDefault="00476C63" w:rsidP="00476C63">
      <w:pPr>
        <w:pStyle w:val="ab"/>
        <w:numPr>
          <w:ilvl w:val="0"/>
          <w:numId w:val="25"/>
        </w:numPr>
        <w:spacing w:after="0"/>
        <w:ind w:left="0" w:right="140" w:firstLine="426"/>
        <w:jc w:val="both"/>
        <w:rPr>
          <w:lang w:val="uk-UA"/>
        </w:rPr>
      </w:pPr>
      <w:r w:rsidRPr="00483FCB">
        <w:rPr>
          <w:lang w:val="uk-UA"/>
        </w:rPr>
        <w:t>збільшення</w:t>
      </w:r>
      <w:r w:rsidRPr="00483FCB">
        <w:rPr>
          <w:spacing w:val="21"/>
          <w:lang w:val="uk-UA"/>
        </w:rPr>
        <w:t xml:space="preserve"> </w:t>
      </w:r>
      <w:r w:rsidRPr="00483FCB">
        <w:rPr>
          <w:lang w:val="uk-UA"/>
        </w:rPr>
        <w:t>надходжень</w:t>
      </w:r>
      <w:r w:rsidRPr="00483FCB">
        <w:rPr>
          <w:spacing w:val="20"/>
          <w:lang w:val="uk-UA"/>
        </w:rPr>
        <w:t xml:space="preserve"> </w:t>
      </w:r>
      <w:r w:rsidRPr="00483FCB">
        <w:rPr>
          <w:lang w:val="uk-UA"/>
        </w:rPr>
        <w:t>до</w:t>
      </w:r>
      <w:r w:rsidRPr="00483FCB">
        <w:rPr>
          <w:spacing w:val="22"/>
          <w:lang w:val="uk-UA"/>
        </w:rPr>
        <w:t xml:space="preserve"> </w:t>
      </w:r>
      <w:r w:rsidRPr="00483FCB">
        <w:rPr>
          <w:lang w:val="uk-UA"/>
        </w:rPr>
        <w:t>місцевого бюджету</w:t>
      </w:r>
      <w:r w:rsidRPr="00483FCB">
        <w:rPr>
          <w:spacing w:val="23"/>
          <w:lang w:val="uk-UA"/>
        </w:rPr>
        <w:t xml:space="preserve"> </w:t>
      </w:r>
      <w:r w:rsidRPr="00483FCB">
        <w:rPr>
          <w:lang w:val="uk-UA"/>
        </w:rPr>
        <w:t>податку</w:t>
      </w:r>
      <w:r w:rsidRPr="00483FCB">
        <w:rPr>
          <w:spacing w:val="22"/>
          <w:lang w:val="uk-UA"/>
        </w:rPr>
        <w:t xml:space="preserve"> </w:t>
      </w:r>
      <w:r w:rsidRPr="00483FCB">
        <w:rPr>
          <w:lang w:val="uk-UA"/>
        </w:rPr>
        <w:t>на</w:t>
      </w:r>
      <w:r w:rsidRPr="00483FCB">
        <w:rPr>
          <w:spacing w:val="19"/>
          <w:lang w:val="uk-UA"/>
        </w:rPr>
        <w:t xml:space="preserve"> </w:t>
      </w:r>
      <w:r>
        <w:rPr>
          <w:spacing w:val="19"/>
          <w:lang w:val="uk-UA"/>
        </w:rPr>
        <w:t xml:space="preserve">землю </w:t>
      </w:r>
      <w:r w:rsidRPr="00483FCB">
        <w:rPr>
          <w:spacing w:val="-77"/>
          <w:lang w:val="uk-UA"/>
        </w:rPr>
        <w:t xml:space="preserve"> </w:t>
      </w:r>
      <w:r w:rsidRPr="00483FCB">
        <w:rPr>
          <w:lang w:val="uk-UA"/>
        </w:rPr>
        <w:t>та</w:t>
      </w:r>
      <w:r w:rsidRPr="00483FCB">
        <w:rPr>
          <w:spacing w:val="-3"/>
          <w:lang w:val="uk-UA"/>
        </w:rPr>
        <w:t xml:space="preserve"> </w:t>
      </w:r>
      <w:r w:rsidRPr="00483FCB">
        <w:rPr>
          <w:lang w:val="uk-UA"/>
        </w:rPr>
        <w:t>орендної</w:t>
      </w:r>
      <w:r w:rsidRPr="00483FCB">
        <w:rPr>
          <w:spacing w:val="-1"/>
          <w:lang w:val="uk-UA"/>
        </w:rPr>
        <w:t xml:space="preserve"> </w:t>
      </w:r>
      <w:r w:rsidRPr="00483FCB">
        <w:rPr>
          <w:lang w:val="uk-UA"/>
        </w:rPr>
        <w:t>плати</w:t>
      </w:r>
      <w:r>
        <w:rPr>
          <w:lang w:val="uk-UA"/>
        </w:rPr>
        <w:t>;</w:t>
      </w:r>
    </w:p>
    <w:p w:rsidR="00476C63" w:rsidRPr="00483FCB" w:rsidRDefault="00476C63" w:rsidP="00476C63">
      <w:pPr>
        <w:pStyle w:val="ab"/>
        <w:numPr>
          <w:ilvl w:val="0"/>
          <w:numId w:val="24"/>
        </w:numPr>
        <w:tabs>
          <w:tab w:val="left" w:pos="0"/>
        </w:tabs>
        <w:spacing w:after="0"/>
        <w:ind w:left="0" w:right="140" w:firstLine="426"/>
        <w:jc w:val="both"/>
        <w:rPr>
          <w:lang w:val="uk-UA"/>
        </w:rPr>
      </w:pPr>
      <w:r w:rsidRPr="00483FCB">
        <w:rPr>
          <w:lang w:val="uk-UA"/>
        </w:rPr>
        <w:t>раціональне використання земельних ресурсів, оптимізація</w:t>
      </w:r>
      <w:r>
        <w:rPr>
          <w:lang w:val="uk-UA"/>
        </w:rPr>
        <w:t xml:space="preserve"> </w:t>
      </w:r>
      <w:r w:rsidRPr="00483FCB">
        <w:rPr>
          <w:spacing w:val="-77"/>
          <w:lang w:val="uk-UA"/>
        </w:rPr>
        <w:t xml:space="preserve"> </w:t>
      </w:r>
      <w:r w:rsidRPr="00483FCB">
        <w:rPr>
          <w:lang w:val="uk-UA"/>
        </w:rPr>
        <w:t>складу</w:t>
      </w:r>
      <w:r w:rsidRPr="00483FCB">
        <w:rPr>
          <w:spacing w:val="-1"/>
          <w:lang w:val="uk-UA"/>
        </w:rPr>
        <w:t xml:space="preserve"> </w:t>
      </w:r>
      <w:r w:rsidRPr="00483FCB">
        <w:rPr>
          <w:lang w:val="uk-UA"/>
        </w:rPr>
        <w:t>угідь,</w:t>
      </w:r>
      <w:r w:rsidRPr="00483FCB">
        <w:rPr>
          <w:spacing w:val="-2"/>
          <w:lang w:val="uk-UA"/>
        </w:rPr>
        <w:t xml:space="preserve"> </w:t>
      </w:r>
      <w:r w:rsidRPr="00483FCB">
        <w:rPr>
          <w:lang w:val="uk-UA"/>
        </w:rPr>
        <w:t>поліпшення якості</w:t>
      </w:r>
      <w:r w:rsidRPr="00483FCB">
        <w:rPr>
          <w:spacing w:val="-1"/>
          <w:lang w:val="uk-UA"/>
        </w:rPr>
        <w:t xml:space="preserve"> </w:t>
      </w:r>
      <w:r w:rsidRPr="00483FCB">
        <w:rPr>
          <w:lang w:val="uk-UA"/>
        </w:rPr>
        <w:t>ґрунтів.</w:t>
      </w:r>
    </w:p>
    <w:p w:rsidR="00476C63" w:rsidRPr="007D0EEF" w:rsidRDefault="00476C63" w:rsidP="00476C63">
      <w:pPr>
        <w:pStyle w:val="a3"/>
        <w:spacing w:before="120" w:after="120"/>
        <w:ind w:left="0" w:firstLine="284"/>
        <w:jc w:val="both"/>
        <w:rPr>
          <w:sz w:val="16"/>
          <w:szCs w:val="16"/>
          <w:lang w:val="uk-UA"/>
        </w:rPr>
      </w:pPr>
    </w:p>
    <w:bookmarkEnd w:id="0"/>
    <w:p w:rsidR="00164DFC" w:rsidRPr="0093566F" w:rsidRDefault="00164DFC" w:rsidP="00412313">
      <w:pPr>
        <w:pStyle w:val="a3"/>
        <w:spacing w:after="0"/>
        <w:ind w:left="-567" w:firstLine="567"/>
        <w:jc w:val="both"/>
        <w:rPr>
          <w:rFonts w:ascii="Times New Roman" w:hAnsi="Times New Roman" w:cs="Times New Roman"/>
          <w:b/>
          <w:sz w:val="24"/>
          <w:szCs w:val="24"/>
          <w:lang w:val="uk-UA"/>
        </w:rPr>
      </w:pPr>
    </w:p>
    <w:p w:rsidR="00164DFC" w:rsidRPr="0093566F" w:rsidRDefault="00B81771" w:rsidP="00412313">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2.18</w:t>
      </w:r>
      <w:r w:rsidR="00F871B1">
        <w:rPr>
          <w:rFonts w:ascii="Times New Roman" w:hAnsi="Times New Roman" w:cs="Times New Roman"/>
          <w:b/>
          <w:sz w:val="24"/>
          <w:szCs w:val="24"/>
          <w:lang w:val="uk-UA"/>
        </w:rPr>
        <w:t xml:space="preserve">. </w:t>
      </w:r>
      <w:proofErr w:type="spellStart"/>
      <w:r w:rsidR="00164DFC" w:rsidRPr="0093566F">
        <w:rPr>
          <w:rFonts w:ascii="Times New Roman" w:hAnsi="Times New Roman" w:cs="Times New Roman"/>
          <w:b/>
          <w:sz w:val="24"/>
          <w:szCs w:val="24"/>
        </w:rPr>
        <w:t>Фінансові</w:t>
      </w:r>
      <w:proofErr w:type="spellEnd"/>
      <w:r w:rsidR="00164DFC" w:rsidRPr="0093566F">
        <w:rPr>
          <w:rFonts w:ascii="Times New Roman" w:hAnsi="Times New Roman" w:cs="Times New Roman"/>
          <w:b/>
          <w:sz w:val="24"/>
          <w:szCs w:val="24"/>
        </w:rPr>
        <w:t xml:space="preserve"> </w:t>
      </w:r>
      <w:proofErr w:type="spellStart"/>
      <w:r w:rsidR="00164DFC" w:rsidRPr="0093566F">
        <w:rPr>
          <w:rFonts w:ascii="Times New Roman" w:hAnsi="Times New Roman" w:cs="Times New Roman"/>
          <w:b/>
          <w:sz w:val="24"/>
          <w:szCs w:val="24"/>
        </w:rPr>
        <w:t>ресурси</w:t>
      </w:r>
      <w:proofErr w:type="spellEnd"/>
    </w:p>
    <w:p w:rsidR="00164DFC" w:rsidRPr="001E10BF" w:rsidRDefault="00164DFC" w:rsidP="00412313">
      <w:pPr>
        <w:spacing w:after="0"/>
        <w:jc w:val="both"/>
        <w:rPr>
          <w:rFonts w:ascii="Times New Roman" w:hAnsi="Times New Roman" w:cs="Times New Roman"/>
          <w:b/>
          <w:sz w:val="24"/>
          <w:szCs w:val="24"/>
        </w:rPr>
      </w:pPr>
      <w:proofErr w:type="spellStart"/>
      <w:r w:rsidRPr="001E10BF">
        <w:rPr>
          <w:rFonts w:ascii="Times New Roman" w:hAnsi="Times New Roman" w:cs="Times New Roman"/>
          <w:b/>
          <w:sz w:val="24"/>
          <w:szCs w:val="24"/>
        </w:rPr>
        <w:t>Податково-бюджетна</w:t>
      </w:r>
      <w:proofErr w:type="spellEnd"/>
      <w:r w:rsidRPr="001E10BF">
        <w:rPr>
          <w:rFonts w:ascii="Times New Roman" w:hAnsi="Times New Roman" w:cs="Times New Roman"/>
          <w:b/>
          <w:sz w:val="24"/>
          <w:szCs w:val="24"/>
        </w:rPr>
        <w:t xml:space="preserve"> </w:t>
      </w:r>
      <w:proofErr w:type="spellStart"/>
      <w:r w:rsidRPr="001E10BF">
        <w:rPr>
          <w:rFonts w:ascii="Times New Roman" w:hAnsi="Times New Roman" w:cs="Times New Roman"/>
          <w:b/>
          <w:sz w:val="24"/>
          <w:szCs w:val="24"/>
        </w:rPr>
        <w:t>діяльність</w:t>
      </w:r>
      <w:proofErr w:type="spellEnd"/>
    </w:p>
    <w:p w:rsidR="00164DFC" w:rsidRPr="0093566F" w:rsidRDefault="00164DFC" w:rsidP="00412313">
      <w:pPr>
        <w:spacing w:after="0"/>
        <w:jc w:val="both"/>
        <w:rPr>
          <w:rFonts w:ascii="Times New Roman" w:hAnsi="Times New Roman" w:cs="Times New Roman"/>
          <w:sz w:val="24"/>
          <w:szCs w:val="24"/>
        </w:rPr>
      </w:pPr>
      <w:proofErr w:type="spellStart"/>
      <w:r w:rsidRPr="0093566F">
        <w:rPr>
          <w:rFonts w:ascii="Times New Roman" w:hAnsi="Times New Roman" w:cs="Times New Roman"/>
          <w:sz w:val="24"/>
          <w:szCs w:val="24"/>
        </w:rPr>
        <w:t>Головними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напрямами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щодо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наповнюваності</w:t>
      </w:r>
      <w:proofErr w:type="spellEnd"/>
      <w:r w:rsidRPr="0093566F">
        <w:rPr>
          <w:rFonts w:ascii="Times New Roman" w:hAnsi="Times New Roman" w:cs="Times New Roman"/>
          <w:sz w:val="24"/>
          <w:szCs w:val="24"/>
        </w:rPr>
        <w:t xml:space="preserve"> бюджету у 20</w:t>
      </w:r>
      <w:r w:rsidR="00731F9F">
        <w:rPr>
          <w:rFonts w:ascii="Times New Roman" w:hAnsi="Times New Roman" w:cs="Times New Roman"/>
          <w:sz w:val="24"/>
          <w:szCs w:val="24"/>
          <w:lang w:val="uk-UA"/>
        </w:rPr>
        <w:t>24</w:t>
      </w:r>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році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визначено</w:t>
      </w:r>
      <w:proofErr w:type="spellEnd"/>
      <w:r w:rsidRPr="0093566F">
        <w:rPr>
          <w:rFonts w:ascii="Times New Roman" w:hAnsi="Times New Roman" w:cs="Times New Roman"/>
          <w:sz w:val="24"/>
          <w:szCs w:val="24"/>
        </w:rPr>
        <w:t>:</w:t>
      </w:r>
    </w:p>
    <w:p w:rsidR="00164DFC" w:rsidRPr="0093566F" w:rsidRDefault="00164DFC" w:rsidP="00412313">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повноти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сплати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орендної</w:t>
      </w:r>
      <w:proofErr w:type="spellEnd"/>
      <w:r w:rsidRPr="0093566F">
        <w:rPr>
          <w:rFonts w:ascii="Times New Roman" w:hAnsi="Times New Roman" w:cs="Times New Roman"/>
          <w:sz w:val="24"/>
          <w:szCs w:val="24"/>
        </w:rPr>
        <w:t xml:space="preserve"> плати за </w:t>
      </w:r>
      <w:proofErr w:type="spellStart"/>
      <w:r w:rsidRPr="0093566F">
        <w:rPr>
          <w:rFonts w:ascii="Times New Roman" w:hAnsi="Times New Roman" w:cs="Times New Roman"/>
          <w:sz w:val="24"/>
          <w:szCs w:val="24"/>
        </w:rPr>
        <w:t>земельні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ділянки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державної</w:t>
      </w:r>
      <w:proofErr w:type="spellEnd"/>
      <w:r w:rsidRPr="0093566F">
        <w:rPr>
          <w:rFonts w:ascii="Times New Roman" w:hAnsi="Times New Roman" w:cs="Times New Roman"/>
          <w:sz w:val="24"/>
          <w:szCs w:val="24"/>
        </w:rPr>
        <w:t xml:space="preserve"> і </w:t>
      </w:r>
      <w:proofErr w:type="spellStart"/>
      <w:r w:rsidRPr="0093566F">
        <w:rPr>
          <w:rFonts w:ascii="Times New Roman" w:hAnsi="Times New Roman" w:cs="Times New Roman"/>
          <w:sz w:val="24"/>
          <w:szCs w:val="24"/>
        </w:rPr>
        <w:t>комунальної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власності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згідно</w:t>
      </w:r>
      <w:proofErr w:type="spellEnd"/>
      <w:r w:rsidRPr="0093566F">
        <w:rPr>
          <w:rFonts w:ascii="Times New Roman" w:hAnsi="Times New Roman" w:cs="Times New Roman"/>
          <w:sz w:val="24"/>
          <w:szCs w:val="24"/>
        </w:rPr>
        <w:t xml:space="preserve"> з </w:t>
      </w:r>
      <w:proofErr w:type="spellStart"/>
      <w:r w:rsidRPr="0093566F">
        <w:rPr>
          <w:rFonts w:ascii="Times New Roman" w:hAnsi="Times New Roman" w:cs="Times New Roman"/>
          <w:sz w:val="24"/>
          <w:szCs w:val="24"/>
        </w:rPr>
        <w:t>укладеними</w:t>
      </w:r>
      <w:proofErr w:type="spellEnd"/>
      <w:r w:rsidRPr="0093566F">
        <w:rPr>
          <w:rFonts w:ascii="Times New Roman" w:hAnsi="Times New Roman" w:cs="Times New Roman"/>
          <w:sz w:val="24"/>
          <w:szCs w:val="24"/>
        </w:rPr>
        <w:t xml:space="preserve"> договорами </w:t>
      </w:r>
      <w:proofErr w:type="spellStart"/>
      <w:r w:rsidRPr="0093566F">
        <w:rPr>
          <w:rFonts w:ascii="Times New Roman" w:hAnsi="Times New Roman" w:cs="Times New Roman"/>
          <w:sz w:val="24"/>
          <w:szCs w:val="24"/>
        </w:rPr>
        <w:t>оренди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землі</w:t>
      </w:r>
      <w:proofErr w:type="spellEnd"/>
      <w:r w:rsidRPr="0093566F">
        <w:rPr>
          <w:rFonts w:ascii="Times New Roman" w:hAnsi="Times New Roman" w:cs="Times New Roman"/>
          <w:sz w:val="24"/>
          <w:szCs w:val="24"/>
        </w:rPr>
        <w:t>;</w:t>
      </w:r>
    </w:p>
    <w:p w:rsidR="00164DFC" w:rsidRPr="0093566F" w:rsidRDefault="00164DFC" w:rsidP="00412313">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удосконалення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управління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приватними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майновими</w:t>
      </w:r>
      <w:proofErr w:type="spellEnd"/>
      <w:r w:rsidRPr="0093566F">
        <w:rPr>
          <w:rFonts w:ascii="Times New Roman" w:hAnsi="Times New Roman" w:cs="Times New Roman"/>
          <w:sz w:val="24"/>
          <w:szCs w:val="24"/>
        </w:rPr>
        <w:t xml:space="preserve"> паями селян, шляхом </w:t>
      </w:r>
      <w:proofErr w:type="spellStart"/>
      <w:r w:rsidRPr="0093566F">
        <w:rPr>
          <w:rFonts w:ascii="Times New Roman" w:hAnsi="Times New Roman" w:cs="Times New Roman"/>
          <w:sz w:val="24"/>
          <w:szCs w:val="24"/>
        </w:rPr>
        <w:t>передачі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їх</w:t>
      </w:r>
      <w:proofErr w:type="spellEnd"/>
      <w:r w:rsidRPr="0093566F">
        <w:rPr>
          <w:rFonts w:ascii="Times New Roman" w:hAnsi="Times New Roman" w:cs="Times New Roman"/>
          <w:sz w:val="24"/>
          <w:szCs w:val="24"/>
        </w:rPr>
        <w:t xml:space="preserve"> в </w:t>
      </w:r>
      <w:proofErr w:type="spellStart"/>
      <w:r w:rsidRPr="0093566F">
        <w:rPr>
          <w:rFonts w:ascii="Times New Roman" w:hAnsi="Times New Roman" w:cs="Times New Roman"/>
          <w:sz w:val="24"/>
          <w:szCs w:val="24"/>
        </w:rPr>
        <w:t>оренду</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концесію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корпоратизації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акціонування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чи</w:t>
      </w:r>
      <w:proofErr w:type="spellEnd"/>
      <w:r w:rsidRPr="0093566F">
        <w:rPr>
          <w:rFonts w:ascii="Times New Roman" w:hAnsi="Times New Roman" w:cs="Times New Roman"/>
          <w:sz w:val="24"/>
          <w:szCs w:val="24"/>
        </w:rPr>
        <w:t xml:space="preserve"> продажу через </w:t>
      </w:r>
      <w:proofErr w:type="spellStart"/>
      <w:r w:rsidRPr="0093566F">
        <w:rPr>
          <w:rFonts w:ascii="Times New Roman" w:hAnsi="Times New Roman" w:cs="Times New Roman"/>
          <w:sz w:val="24"/>
          <w:szCs w:val="24"/>
        </w:rPr>
        <w:t>аукціони</w:t>
      </w:r>
      <w:proofErr w:type="spellEnd"/>
      <w:r w:rsidRPr="0093566F">
        <w:rPr>
          <w:rFonts w:ascii="Times New Roman" w:hAnsi="Times New Roman" w:cs="Times New Roman"/>
          <w:sz w:val="24"/>
          <w:szCs w:val="24"/>
        </w:rPr>
        <w:t>;</w:t>
      </w:r>
    </w:p>
    <w:p w:rsidR="00164DFC" w:rsidRPr="0093566F" w:rsidRDefault="00164DFC" w:rsidP="00412313">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своєчасності</w:t>
      </w:r>
      <w:proofErr w:type="spellEnd"/>
      <w:r w:rsidRPr="0093566F">
        <w:rPr>
          <w:rFonts w:ascii="Times New Roman" w:hAnsi="Times New Roman" w:cs="Times New Roman"/>
          <w:sz w:val="24"/>
          <w:szCs w:val="24"/>
        </w:rPr>
        <w:t xml:space="preserve"> і </w:t>
      </w:r>
      <w:proofErr w:type="spellStart"/>
      <w:r w:rsidRPr="0093566F">
        <w:rPr>
          <w:rFonts w:ascii="Times New Roman" w:hAnsi="Times New Roman" w:cs="Times New Roman"/>
          <w:sz w:val="24"/>
          <w:szCs w:val="24"/>
        </w:rPr>
        <w:t>повноти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сплати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податків</w:t>
      </w:r>
      <w:proofErr w:type="spellEnd"/>
      <w:r w:rsidRPr="0093566F">
        <w:rPr>
          <w:rFonts w:ascii="Times New Roman" w:hAnsi="Times New Roman" w:cs="Times New Roman"/>
          <w:sz w:val="24"/>
          <w:szCs w:val="24"/>
        </w:rPr>
        <w:t xml:space="preserve"> і </w:t>
      </w:r>
      <w:proofErr w:type="spellStart"/>
      <w:r w:rsidRPr="0093566F">
        <w:rPr>
          <w:rFonts w:ascii="Times New Roman" w:hAnsi="Times New Roman" w:cs="Times New Roman"/>
          <w:sz w:val="24"/>
          <w:szCs w:val="24"/>
        </w:rPr>
        <w:t>зборів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обов’язкових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платежів</w:t>
      </w:r>
      <w:proofErr w:type="spellEnd"/>
      <w:r w:rsidRPr="0093566F">
        <w:rPr>
          <w:rFonts w:ascii="Times New Roman" w:hAnsi="Times New Roman" w:cs="Times New Roman"/>
          <w:sz w:val="24"/>
          <w:szCs w:val="24"/>
        </w:rPr>
        <w:t xml:space="preserve">) до </w:t>
      </w:r>
      <w:proofErr w:type="spellStart"/>
      <w:r w:rsidRPr="0093566F">
        <w:rPr>
          <w:rFonts w:ascii="Times New Roman" w:hAnsi="Times New Roman" w:cs="Times New Roman"/>
          <w:sz w:val="24"/>
          <w:szCs w:val="24"/>
        </w:rPr>
        <w:t>зведеного</w:t>
      </w:r>
      <w:proofErr w:type="spellEnd"/>
      <w:r w:rsidRPr="0093566F">
        <w:rPr>
          <w:rFonts w:ascii="Times New Roman" w:hAnsi="Times New Roman" w:cs="Times New Roman"/>
          <w:sz w:val="24"/>
          <w:szCs w:val="24"/>
        </w:rPr>
        <w:t xml:space="preserve">, державного та </w:t>
      </w:r>
      <w:proofErr w:type="spellStart"/>
      <w:r w:rsidRPr="0093566F">
        <w:rPr>
          <w:rFonts w:ascii="Times New Roman" w:hAnsi="Times New Roman" w:cs="Times New Roman"/>
          <w:sz w:val="24"/>
          <w:szCs w:val="24"/>
        </w:rPr>
        <w:t>місцевих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бюджетів</w:t>
      </w:r>
      <w:proofErr w:type="spellEnd"/>
      <w:r w:rsidRPr="0093566F">
        <w:rPr>
          <w:rFonts w:ascii="Times New Roman" w:hAnsi="Times New Roman" w:cs="Times New Roman"/>
          <w:sz w:val="24"/>
          <w:szCs w:val="24"/>
        </w:rPr>
        <w:t>;</w:t>
      </w:r>
    </w:p>
    <w:p w:rsidR="00164DFC" w:rsidRPr="0093566F" w:rsidRDefault="00164DFC" w:rsidP="00412313">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цільове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раціональне</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економне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витрачання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коштів</w:t>
      </w:r>
      <w:proofErr w:type="spellEnd"/>
      <w:r w:rsidRPr="0093566F">
        <w:rPr>
          <w:rFonts w:ascii="Times New Roman" w:hAnsi="Times New Roman" w:cs="Times New Roman"/>
          <w:sz w:val="24"/>
          <w:szCs w:val="24"/>
        </w:rPr>
        <w:t>;</w:t>
      </w:r>
    </w:p>
    <w:p w:rsidR="00164DFC" w:rsidRPr="0093566F" w:rsidRDefault="00164DFC" w:rsidP="00412313">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першочергових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соціально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захищених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видатків</w:t>
      </w:r>
      <w:proofErr w:type="spellEnd"/>
      <w:r w:rsidRPr="0093566F">
        <w:rPr>
          <w:rFonts w:ascii="Times New Roman" w:hAnsi="Times New Roman" w:cs="Times New Roman"/>
          <w:sz w:val="24"/>
          <w:szCs w:val="24"/>
        </w:rPr>
        <w:t>;</w:t>
      </w:r>
    </w:p>
    <w:p w:rsidR="00164DFC" w:rsidRPr="0093566F" w:rsidRDefault="00164DFC" w:rsidP="00412313">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своєчасних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повних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розрахунків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об’єктів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сфери</w:t>
      </w:r>
      <w:proofErr w:type="spellEnd"/>
      <w:r w:rsidRPr="0093566F">
        <w:rPr>
          <w:rFonts w:ascii="Times New Roman" w:hAnsi="Times New Roman" w:cs="Times New Roman"/>
          <w:sz w:val="24"/>
          <w:szCs w:val="24"/>
        </w:rPr>
        <w:t xml:space="preserve"> села за </w:t>
      </w:r>
      <w:proofErr w:type="spellStart"/>
      <w:r w:rsidRPr="0093566F">
        <w:rPr>
          <w:rFonts w:ascii="Times New Roman" w:hAnsi="Times New Roman" w:cs="Times New Roman"/>
          <w:sz w:val="24"/>
          <w:szCs w:val="24"/>
        </w:rPr>
        <w:t>спожиті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енергоресурси</w:t>
      </w:r>
      <w:proofErr w:type="spellEnd"/>
      <w:r w:rsidRPr="0093566F">
        <w:rPr>
          <w:rFonts w:ascii="Times New Roman" w:hAnsi="Times New Roman" w:cs="Times New Roman"/>
          <w:sz w:val="24"/>
          <w:szCs w:val="24"/>
        </w:rPr>
        <w:t xml:space="preserve">; </w:t>
      </w:r>
    </w:p>
    <w:p w:rsidR="00164DFC" w:rsidRDefault="00164DFC" w:rsidP="00412313">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посилення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попереднього</w:t>
      </w:r>
      <w:proofErr w:type="spellEnd"/>
      <w:r w:rsidRPr="0093566F">
        <w:rPr>
          <w:rFonts w:ascii="Times New Roman" w:hAnsi="Times New Roman" w:cs="Times New Roman"/>
          <w:sz w:val="24"/>
          <w:szCs w:val="24"/>
        </w:rPr>
        <w:t xml:space="preserve"> та поточного контролю за </w:t>
      </w:r>
      <w:proofErr w:type="spellStart"/>
      <w:r w:rsidRPr="0093566F">
        <w:rPr>
          <w:rFonts w:ascii="Times New Roman" w:hAnsi="Times New Roman" w:cs="Times New Roman"/>
          <w:sz w:val="24"/>
          <w:szCs w:val="24"/>
        </w:rPr>
        <w:t>цільовим</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ефективним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використанням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коштів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вжиття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дієвих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заходів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щодо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попередження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порушень</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вчасного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усунення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виявлених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порушень</w:t>
      </w:r>
      <w:proofErr w:type="spellEnd"/>
      <w:r w:rsidRPr="0093566F">
        <w:rPr>
          <w:rFonts w:ascii="Times New Roman" w:hAnsi="Times New Roman" w:cs="Times New Roman"/>
          <w:sz w:val="24"/>
          <w:szCs w:val="24"/>
          <w:lang w:val="uk-UA"/>
        </w:rPr>
        <w:t>.</w:t>
      </w:r>
    </w:p>
    <w:p w:rsidR="003D0AEC" w:rsidRPr="0093566F" w:rsidRDefault="003D0AEC" w:rsidP="00412313">
      <w:pPr>
        <w:pStyle w:val="a3"/>
        <w:spacing w:after="0"/>
        <w:ind w:left="0"/>
        <w:jc w:val="both"/>
        <w:rPr>
          <w:rFonts w:ascii="Times New Roman" w:hAnsi="Times New Roman" w:cs="Times New Roman"/>
          <w:sz w:val="24"/>
          <w:szCs w:val="24"/>
          <w:lang w:val="uk-UA"/>
        </w:rPr>
      </w:pPr>
    </w:p>
    <w:p w:rsidR="00164DFC" w:rsidRDefault="00476C63" w:rsidP="00412313">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2.19</w:t>
      </w:r>
      <w:r w:rsidR="001E10BF">
        <w:rPr>
          <w:rFonts w:ascii="Times New Roman" w:hAnsi="Times New Roman" w:cs="Times New Roman"/>
          <w:b/>
          <w:sz w:val="24"/>
          <w:szCs w:val="24"/>
          <w:lang w:val="uk-UA"/>
        </w:rPr>
        <w:t xml:space="preserve">. </w:t>
      </w:r>
      <w:r w:rsidR="00164DFC" w:rsidRPr="0093566F">
        <w:rPr>
          <w:rFonts w:ascii="Times New Roman" w:hAnsi="Times New Roman" w:cs="Times New Roman"/>
          <w:b/>
          <w:sz w:val="24"/>
          <w:szCs w:val="24"/>
          <w:lang w:val="uk-UA"/>
        </w:rPr>
        <w:t>Регіональний розвиток</w:t>
      </w:r>
    </w:p>
    <w:p w:rsidR="003D0AEC" w:rsidRPr="0093566F" w:rsidRDefault="003D0AEC" w:rsidP="00412313">
      <w:pPr>
        <w:spacing w:after="0"/>
        <w:jc w:val="both"/>
        <w:rPr>
          <w:rFonts w:ascii="Times New Roman" w:hAnsi="Times New Roman" w:cs="Times New Roman"/>
          <w:b/>
          <w:sz w:val="24"/>
          <w:szCs w:val="24"/>
          <w:lang w:val="uk-UA"/>
        </w:rPr>
      </w:pPr>
    </w:p>
    <w:p w:rsidR="00164DFC" w:rsidRPr="0093566F" w:rsidRDefault="00164DFC" w:rsidP="00412313">
      <w:pPr>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 метою наближення рівня життя населення до європейських стандартів та створення умов для поси</w:t>
      </w:r>
      <w:r>
        <w:rPr>
          <w:rFonts w:ascii="Times New Roman" w:hAnsi="Times New Roman" w:cs="Times New Roman"/>
          <w:sz w:val="24"/>
          <w:szCs w:val="24"/>
          <w:lang w:val="uk-UA"/>
        </w:rPr>
        <w:t>лення економічної активності об'</w:t>
      </w:r>
      <w:r w:rsidRPr="0093566F">
        <w:rPr>
          <w:rFonts w:ascii="Times New Roman" w:hAnsi="Times New Roman" w:cs="Times New Roman"/>
          <w:sz w:val="24"/>
          <w:szCs w:val="24"/>
          <w:lang w:val="uk-UA"/>
        </w:rPr>
        <w:t>єднаних територіальних громад, що сприятиме поступовому усуненню галузевих і територіальних диспропор</w:t>
      </w:r>
      <w:r w:rsidR="00667D90">
        <w:rPr>
          <w:rFonts w:ascii="Times New Roman" w:hAnsi="Times New Roman" w:cs="Times New Roman"/>
          <w:sz w:val="24"/>
          <w:szCs w:val="24"/>
          <w:lang w:val="uk-UA"/>
        </w:rPr>
        <w:t>цій у розвитку продуктивних сил</w:t>
      </w:r>
      <w:r w:rsidRPr="0093566F">
        <w:rPr>
          <w:rFonts w:ascii="Times New Roman" w:hAnsi="Times New Roman" w:cs="Times New Roman"/>
          <w:sz w:val="24"/>
          <w:szCs w:val="24"/>
          <w:lang w:val="uk-UA"/>
        </w:rPr>
        <w:t xml:space="preserve"> і забезпеченню прискореного зростання відносно відсталих в економічному та соціальн</w:t>
      </w:r>
      <w:r>
        <w:rPr>
          <w:rFonts w:ascii="Times New Roman" w:hAnsi="Times New Roman" w:cs="Times New Roman"/>
          <w:sz w:val="24"/>
          <w:szCs w:val="24"/>
          <w:lang w:val="uk-UA"/>
        </w:rPr>
        <w:t>ому розвитку сіл і селищ громади</w:t>
      </w:r>
      <w:r w:rsidRPr="0093566F">
        <w:rPr>
          <w:rFonts w:ascii="Times New Roman" w:hAnsi="Times New Roman" w:cs="Times New Roman"/>
          <w:sz w:val="24"/>
          <w:szCs w:val="24"/>
          <w:lang w:val="uk-UA"/>
        </w:rPr>
        <w:t>, у 20</w:t>
      </w:r>
      <w:r w:rsidR="00253949">
        <w:rPr>
          <w:rFonts w:ascii="Times New Roman" w:hAnsi="Times New Roman" w:cs="Times New Roman"/>
          <w:sz w:val="24"/>
          <w:szCs w:val="24"/>
          <w:lang w:val="uk-UA"/>
        </w:rPr>
        <w:t>24</w:t>
      </w:r>
      <w:r w:rsidRPr="0093566F">
        <w:rPr>
          <w:rFonts w:ascii="Times New Roman" w:hAnsi="Times New Roman" w:cs="Times New Roman"/>
          <w:sz w:val="24"/>
          <w:szCs w:val="24"/>
          <w:lang w:val="uk-UA"/>
        </w:rPr>
        <w:t xml:space="preserve"> </w:t>
      </w:r>
      <w:r w:rsidR="00B81771">
        <w:rPr>
          <w:rFonts w:ascii="Times New Roman" w:hAnsi="Times New Roman" w:cs="Times New Roman"/>
          <w:sz w:val="24"/>
          <w:szCs w:val="24"/>
          <w:lang w:val="uk-UA"/>
        </w:rPr>
        <w:t>-2027 роках</w:t>
      </w:r>
      <w:r w:rsidRPr="0093566F">
        <w:rPr>
          <w:rFonts w:ascii="Times New Roman" w:hAnsi="Times New Roman" w:cs="Times New Roman"/>
          <w:sz w:val="24"/>
          <w:szCs w:val="24"/>
          <w:lang w:val="uk-UA"/>
        </w:rPr>
        <w:t xml:space="preserve"> буде забезпечено:</w:t>
      </w:r>
    </w:p>
    <w:p w:rsidR="00164DFC" w:rsidRPr="0093566F" w:rsidRDefault="00164DFC" w:rsidP="00412313">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підвищення ефективності реалізації місцевих, обласних, державних цільових програм що до розвитку села – проведення моніторингу існуючих цільових програм та обґрунтування їх дієвості й необхідності реалізації на даному етапі розвитку Грушівської сільської ради; реалізацію заходів регіональної програми розвитку місцевого самоврядування щодо проведення капітальних ремонтів приміщень комунальної власності;</w:t>
      </w:r>
    </w:p>
    <w:p w:rsidR="00164DFC" w:rsidRPr="0093566F" w:rsidRDefault="00164DFC" w:rsidP="00412313">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реалізацію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заходів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Державної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стратегії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регіонального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розвитку</w:t>
      </w:r>
      <w:proofErr w:type="spellEnd"/>
      <w:r w:rsidRPr="0093566F">
        <w:rPr>
          <w:rFonts w:ascii="Times New Roman" w:hAnsi="Times New Roman" w:cs="Times New Roman"/>
          <w:sz w:val="24"/>
          <w:szCs w:val="24"/>
        </w:rPr>
        <w:t xml:space="preserve">, у тому </w:t>
      </w:r>
      <w:proofErr w:type="spellStart"/>
      <w:r w:rsidRPr="0093566F">
        <w:rPr>
          <w:rFonts w:ascii="Times New Roman" w:hAnsi="Times New Roman" w:cs="Times New Roman"/>
          <w:sz w:val="24"/>
          <w:szCs w:val="24"/>
        </w:rPr>
        <w:t>числі</w:t>
      </w:r>
      <w:proofErr w:type="spellEnd"/>
      <w:r w:rsidRPr="0093566F">
        <w:rPr>
          <w:rFonts w:ascii="Times New Roman" w:hAnsi="Times New Roman" w:cs="Times New Roman"/>
          <w:sz w:val="24"/>
          <w:szCs w:val="24"/>
        </w:rPr>
        <w:t>:</w:t>
      </w:r>
    </w:p>
    <w:p w:rsidR="00164DFC" w:rsidRPr="0093566F" w:rsidRDefault="00164DFC" w:rsidP="00412313">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систем </w:t>
      </w:r>
      <w:proofErr w:type="spellStart"/>
      <w:r w:rsidRPr="0093566F">
        <w:rPr>
          <w:rFonts w:ascii="Times New Roman" w:hAnsi="Times New Roman" w:cs="Times New Roman"/>
          <w:sz w:val="24"/>
          <w:szCs w:val="24"/>
        </w:rPr>
        <w:t>освітлення</w:t>
      </w:r>
      <w:proofErr w:type="spellEnd"/>
      <w:r w:rsidRPr="0093566F">
        <w:rPr>
          <w:rFonts w:ascii="Times New Roman" w:hAnsi="Times New Roman" w:cs="Times New Roman"/>
          <w:sz w:val="24"/>
          <w:szCs w:val="24"/>
        </w:rPr>
        <w:t xml:space="preserve"> з </w:t>
      </w:r>
      <w:proofErr w:type="spellStart"/>
      <w:r w:rsidRPr="0093566F">
        <w:rPr>
          <w:rFonts w:ascii="Times New Roman" w:hAnsi="Times New Roman" w:cs="Times New Roman"/>
          <w:sz w:val="24"/>
          <w:szCs w:val="24"/>
        </w:rPr>
        <w:t>використанням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енергоефективних</w:t>
      </w:r>
      <w:proofErr w:type="spellEnd"/>
      <w:r w:rsidRPr="0093566F">
        <w:rPr>
          <w:rFonts w:ascii="Times New Roman" w:hAnsi="Times New Roman" w:cs="Times New Roman"/>
          <w:sz w:val="24"/>
          <w:szCs w:val="24"/>
        </w:rPr>
        <w:t xml:space="preserve"> ламп;</w:t>
      </w:r>
    </w:p>
    <w:p w:rsidR="00164DFC" w:rsidRPr="0093566F" w:rsidRDefault="00164DFC" w:rsidP="00412313">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організацію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кваліфікації</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перепідготовки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працівників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соціальних</w:t>
      </w:r>
      <w:proofErr w:type="spellEnd"/>
      <w:r w:rsidRPr="0093566F">
        <w:rPr>
          <w:rFonts w:ascii="Times New Roman" w:hAnsi="Times New Roman" w:cs="Times New Roman"/>
          <w:sz w:val="24"/>
          <w:szCs w:val="24"/>
        </w:rPr>
        <w:t xml:space="preserve"> служб у центрах </w:t>
      </w:r>
      <w:proofErr w:type="spellStart"/>
      <w:r w:rsidRPr="0093566F">
        <w:rPr>
          <w:rFonts w:ascii="Times New Roman" w:hAnsi="Times New Roman" w:cs="Times New Roman"/>
          <w:sz w:val="24"/>
          <w:szCs w:val="24"/>
        </w:rPr>
        <w:t>перепідготовки</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кваліфікації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працівників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органів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місцевого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самоврядування</w:t>
      </w:r>
      <w:proofErr w:type="spellEnd"/>
      <w:r w:rsidRPr="0093566F">
        <w:rPr>
          <w:rFonts w:ascii="Times New Roman" w:hAnsi="Times New Roman" w:cs="Times New Roman"/>
          <w:sz w:val="24"/>
          <w:szCs w:val="24"/>
        </w:rPr>
        <w:t xml:space="preserve"> ;</w:t>
      </w:r>
    </w:p>
    <w:p w:rsidR="00164DFC" w:rsidRPr="0093566F" w:rsidRDefault="00164DFC" w:rsidP="00412313">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lastRenderedPageBreak/>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раціонального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використання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земельних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ресурсів</w:t>
      </w:r>
      <w:proofErr w:type="spellEnd"/>
      <w:r w:rsidRPr="0093566F">
        <w:rPr>
          <w:rFonts w:ascii="Times New Roman" w:hAnsi="Times New Roman" w:cs="Times New Roman"/>
          <w:sz w:val="24"/>
          <w:szCs w:val="24"/>
        </w:rPr>
        <w:t xml:space="preserve"> з </w:t>
      </w:r>
      <w:proofErr w:type="spellStart"/>
      <w:r w:rsidRPr="0093566F">
        <w:rPr>
          <w:rFonts w:ascii="Times New Roman" w:hAnsi="Times New Roman" w:cs="Times New Roman"/>
          <w:sz w:val="24"/>
          <w:szCs w:val="24"/>
        </w:rPr>
        <w:t>урахуванням</w:t>
      </w:r>
      <w:proofErr w:type="spellEnd"/>
      <w:r w:rsidRPr="0093566F">
        <w:rPr>
          <w:rFonts w:ascii="Times New Roman" w:hAnsi="Times New Roman" w:cs="Times New Roman"/>
          <w:sz w:val="24"/>
          <w:szCs w:val="24"/>
        </w:rPr>
        <w:t xml:space="preserve"> потреб </w:t>
      </w:r>
      <w:proofErr w:type="spellStart"/>
      <w:r w:rsidRPr="0093566F">
        <w:rPr>
          <w:rFonts w:ascii="Times New Roman" w:hAnsi="Times New Roman" w:cs="Times New Roman"/>
          <w:sz w:val="24"/>
          <w:szCs w:val="24"/>
        </w:rPr>
        <w:t>населення</w:t>
      </w:r>
      <w:proofErr w:type="spellEnd"/>
      <w:r w:rsidRPr="0093566F">
        <w:rPr>
          <w:rFonts w:ascii="Times New Roman" w:hAnsi="Times New Roman" w:cs="Times New Roman"/>
          <w:sz w:val="24"/>
          <w:szCs w:val="24"/>
        </w:rPr>
        <w:t xml:space="preserve"> села</w:t>
      </w:r>
      <w:r w:rsidRPr="0093566F">
        <w:rPr>
          <w:rFonts w:ascii="Times New Roman" w:hAnsi="Times New Roman" w:cs="Times New Roman"/>
          <w:sz w:val="24"/>
          <w:szCs w:val="24"/>
          <w:lang w:val="uk-UA"/>
        </w:rPr>
        <w:t>.</w:t>
      </w:r>
    </w:p>
    <w:p w:rsidR="00164DFC" w:rsidRPr="0093566F" w:rsidRDefault="00164DFC" w:rsidP="00412313">
      <w:pPr>
        <w:pStyle w:val="a3"/>
        <w:spacing w:after="0"/>
        <w:ind w:left="0"/>
        <w:jc w:val="both"/>
        <w:rPr>
          <w:rFonts w:ascii="Times New Roman" w:hAnsi="Times New Roman" w:cs="Times New Roman"/>
          <w:sz w:val="24"/>
          <w:szCs w:val="24"/>
        </w:rPr>
      </w:pPr>
    </w:p>
    <w:p w:rsidR="00164DFC" w:rsidRPr="001E10BF" w:rsidRDefault="001E10BF" w:rsidP="003E1FFC">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ІІ. </w:t>
      </w:r>
      <w:r w:rsidR="00164DFC" w:rsidRPr="001E10BF">
        <w:rPr>
          <w:rFonts w:ascii="Times New Roman" w:hAnsi="Times New Roman" w:cs="Times New Roman"/>
          <w:b/>
          <w:sz w:val="24"/>
          <w:szCs w:val="24"/>
          <w:lang w:val="uk-UA"/>
        </w:rPr>
        <w:t>ОСНОВНІ ЗАВДАННЯ ТА ЗАХОДИ ПЛАНУ СОЦІАЛЬНО-ЕКОНОМІЧНОГО РОЗВИТКУ ГРУШІВСЬКОЇ СІЛЬСЬКОЇ РАДИ</w:t>
      </w:r>
    </w:p>
    <w:p w:rsidR="00164DFC" w:rsidRDefault="00164DFC" w:rsidP="003E1FFC">
      <w:pPr>
        <w:spacing w:after="0"/>
        <w:ind w:firstLine="900"/>
        <w:jc w:val="both"/>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Показники економічного і соціального </w:t>
      </w:r>
      <w:r w:rsidR="002A7FFD">
        <w:rPr>
          <w:rFonts w:ascii="Times New Roman" w:hAnsi="Times New Roman" w:cs="Times New Roman"/>
          <w:sz w:val="24"/>
          <w:szCs w:val="24"/>
          <w:lang w:val="uk-UA"/>
        </w:rPr>
        <w:t>розвитку  Грушівської сільської</w:t>
      </w:r>
      <w:r w:rsidRPr="00D775A7">
        <w:rPr>
          <w:rFonts w:ascii="Times New Roman" w:hAnsi="Times New Roman" w:cs="Times New Roman"/>
          <w:sz w:val="24"/>
          <w:szCs w:val="24"/>
          <w:lang w:val="uk-UA"/>
        </w:rPr>
        <w:t xml:space="preserve"> територіальної громади на 20</w:t>
      </w:r>
      <w:r w:rsidR="00731F9F">
        <w:rPr>
          <w:rFonts w:ascii="Times New Roman" w:hAnsi="Times New Roman" w:cs="Times New Roman"/>
          <w:sz w:val="24"/>
          <w:szCs w:val="24"/>
          <w:lang w:val="uk-UA"/>
        </w:rPr>
        <w:t>24</w:t>
      </w:r>
      <w:r w:rsidRPr="00D775A7">
        <w:rPr>
          <w:rFonts w:ascii="Times New Roman" w:hAnsi="Times New Roman" w:cs="Times New Roman"/>
          <w:sz w:val="24"/>
          <w:szCs w:val="24"/>
          <w:lang w:val="uk-UA"/>
        </w:rPr>
        <w:t xml:space="preserve"> – 20</w:t>
      </w:r>
      <w:r>
        <w:rPr>
          <w:rFonts w:ascii="Times New Roman" w:hAnsi="Times New Roman" w:cs="Times New Roman"/>
          <w:sz w:val="24"/>
          <w:szCs w:val="24"/>
          <w:lang w:val="uk-UA"/>
        </w:rPr>
        <w:t>2</w:t>
      </w:r>
      <w:r w:rsidRPr="00D775A7">
        <w:rPr>
          <w:rFonts w:ascii="Times New Roman" w:hAnsi="Times New Roman" w:cs="Times New Roman"/>
          <w:sz w:val="24"/>
          <w:szCs w:val="24"/>
          <w:lang w:val="uk-UA"/>
        </w:rPr>
        <w:t>7 роки характеризують динаміку розвитку господарського комплексу, яку передбачено досягти в результаті реалізації запланованих в Програмі заходів, цільових проектів та бізнес-планів.</w:t>
      </w:r>
      <w:r>
        <w:rPr>
          <w:rFonts w:ascii="Times New Roman" w:hAnsi="Times New Roman" w:cs="Times New Roman"/>
          <w:sz w:val="24"/>
          <w:szCs w:val="24"/>
          <w:lang w:val="uk-UA"/>
        </w:rPr>
        <w:t xml:space="preserve"> </w:t>
      </w:r>
    </w:p>
    <w:p w:rsidR="00164DFC" w:rsidRPr="00D775A7" w:rsidRDefault="00164DFC" w:rsidP="003E1FFC">
      <w:pPr>
        <w:spacing w:after="0"/>
        <w:ind w:firstLine="851"/>
        <w:jc w:val="both"/>
        <w:rPr>
          <w:rFonts w:ascii="Times New Roman" w:hAnsi="Times New Roman" w:cs="Times New Roman"/>
          <w:sz w:val="24"/>
          <w:szCs w:val="24"/>
          <w:lang w:val="uk-UA"/>
        </w:rPr>
      </w:pPr>
      <w:r w:rsidRPr="00CB37C2">
        <w:rPr>
          <w:rFonts w:ascii="Times New Roman" w:hAnsi="Times New Roman" w:cs="Times New Roman"/>
          <w:sz w:val="24"/>
          <w:szCs w:val="24"/>
          <w:lang w:val="uk-UA"/>
        </w:rPr>
        <w:t xml:space="preserve">Перелік </w:t>
      </w:r>
      <w:r>
        <w:rPr>
          <w:rFonts w:ascii="Times New Roman" w:hAnsi="Times New Roman" w:cs="Times New Roman"/>
          <w:sz w:val="24"/>
          <w:szCs w:val="24"/>
          <w:lang w:val="uk-UA"/>
        </w:rPr>
        <w:t>перспективних</w:t>
      </w:r>
      <w:r w:rsidRPr="00CB37C2">
        <w:rPr>
          <w:rFonts w:ascii="Times New Roman" w:hAnsi="Times New Roman" w:cs="Times New Roman"/>
          <w:sz w:val="24"/>
          <w:szCs w:val="24"/>
          <w:lang w:val="uk-UA"/>
        </w:rPr>
        <w:t xml:space="preserve"> проектів, реалізація яких передбачається у 20</w:t>
      </w:r>
      <w:r w:rsidR="00731F9F">
        <w:rPr>
          <w:rFonts w:ascii="Times New Roman" w:hAnsi="Times New Roman" w:cs="Times New Roman"/>
          <w:sz w:val="24"/>
          <w:szCs w:val="24"/>
          <w:lang w:val="uk-UA"/>
        </w:rPr>
        <w:t>24</w:t>
      </w:r>
      <w:r>
        <w:rPr>
          <w:rFonts w:ascii="Times New Roman" w:hAnsi="Times New Roman" w:cs="Times New Roman"/>
          <w:sz w:val="24"/>
          <w:szCs w:val="24"/>
          <w:lang w:val="uk-UA"/>
        </w:rPr>
        <w:t>-2027роках.</w:t>
      </w:r>
      <w:r w:rsidRPr="00CB37C2">
        <w:rPr>
          <w:rFonts w:ascii="Times New Roman" w:hAnsi="Times New Roman" w:cs="Times New Roman"/>
          <w:sz w:val="24"/>
          <w:szCs w:val="24"/>
          <w:lang w:val="uk-UA"/>
        </w:rPr>
        <w:t xml:space="preserve"> (Додаток 1).</w:t>
      </w:r>
    </w:p>
    <w:p w:rsidR="0078147B" w:rsidRPr="00A07BB0" w:rsidRDefault="0078147B" w:rsidP="0078147B">
      <w:pPr>
        <w:spacing w:after="0"/>
        <w:jc w:val="center"/>
        <w:rPr>
          <w:rFonts w:ascii="Times New Roman" w:hAnsi="Times New Roman" w:cs="Times New Roman"/>
          <w:b/>
          <w:sz w:val="24"/>
          <w:szCs w:val="24"/>
          <w:lang w:val="uk-UA"/>
        </w:rPr>
      </w:pPr>
    </w:p>
    <w:tbl>
      <w:tblPr>
        <w:tblW w:w="9781" w:type="dxa"/>
        <w:tblInd w:w="-147" w:type="dxa"/>
        <w:tblLayout w:type="fixed"/>
        <w:tblLook w:val="04A0" w:firstRow="1" w:lastRow="0" w:firstColumn="1" w:lastColumn="0" w:noHBand="0" w:noVBand="1"/>
      </w:tblPr>
      <w:tblGrid>
        <w:gridCol w:w="589"/>
        <w:gridCol w:w="7491"/>
        <w:gridCol w:w="1701"/>
      </w:tblGrid>
      <w:tr w:rsidR="0051228A" w:rsidRPr="001B6E1E" w:rsidTr="00877C05">
        <w:trPr>
          <w:trHeight w:val="1155"/>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28A" w:rsidRPr="001B6E1E" w:rsidRDefault="0051228A" w:rsidP="0078147B">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w:t>
            </w:r>
          </w:p>
        </w:tc>
        <w:tc>
          <w:tcPr>
            <w:tcW w:w="7491" w:type="dxa"/>
            <w:tcBorders>
              <w:top w:val="single" w:sz="4" w:space="0" w:color="auto"/>
              <w:left w:val="nil"/>
              <w:bottom w:val="single" w:sz="4" w:space="0" w:color="auto"/>
              <w:right w:val="single" w:sz="4" w:space="0" w:color="auto"/>
            </w:tcBorders>
            <w:shd w:val="clear" w:color="auto" w:fill="auto"/>
            <w:vAlign w:val="center"/>
            <w:hideMark/>
          </w:tcPr>
          <w:p w:rsidR="0051228A" w:rsidRPr="001B6E1E" w:rsidRDefault="0051228A" w:rsidP="0078147B">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Назва проекту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228A" w:rsidRPr="001B6E1E" w:rsidRDefault="0051228A" w:rsidP="0078147B">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Рік впровадження</w:t>
            </w:r>
            <w:r>
              <w:rPr>
                <w:rFonts w:ascii="Calibri" w:eastAsia="Times New Roman" w:hAnsi="Calibri" w:cs="Times New Roman"/>
                <w:b/>
                <w:bCs/>
                <w:color w:val="000000"/>
                <w:lang w:val="uk-UA" w:eastAsia="uk-UA"/>
              </w:rPr>
              <w:t xml:space="preserve"> до</w:t>
            </w:r>
          </w:p>
        </w:tc>
      </w:tr>
      <w:tr w:rsidR="0051228A" w:rsidRPr="001B6E1E" w:rsidTr="00877C05">
        <w:trPr>
          <w:trHeight w:val="875"/>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51228A" w:rsidRPr="001B6E1E" w:rsidRDefault="0051228A" w:rsidP="0078147B">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w:t>
            </w:r>
          </w:p>
        </w:tc>
        <w:tc>
          <w:tcPr>
            <w:tcW w:w="7491" w:type="dxa"/>
            <w:tcBorders>
              <w:top w:val="nil"/>
              <w:left w:val="nil"/>
              <w:bottom w:val="single" w:sz="4" w:space="0" w:color="auto"/>
              <w:right w:val="single" w:sz="4" w:space="0" w:color="auto"/>
            </w:tcBorders>
            <w:shd w:val="clear" w:color="auto" w:fill="auto"/>
            <w:vAlign w:val="center"/>
            <w:hideMark/>
          </w:tcPr>
          <w:p w:rsidR="0051228A" w:rsidRPr="001B6E1E" w:rsidRDefault="00731F9F" w:rsidP="005B4603">
            <w:pPr>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Підвищення потужності електропостачання в </w:t>
            </w:r>
            <w:proofErr w:type="spellStart"/>
            <w:r>
              <w:rPr>
                <w:rFonts w:ascii="Calibri" w:eastAsia="Times New Roman" w:hAnsi="Calibri" w:cs="Times New Roman"/>
                <w:color w:val="000000"/>
                <w:lang w:val="uk-UA" w:eastAsia="uk-UA"/>
              </w:rPr>
              <w:t>Грушівському</w:t>
            </w:r>
            <w:proofErr w:type="spellEnd"/>
            <w:r>
              <w:rPr>
                <w:rFonts w:ascii="Calibri" w:eastAsia="Times New Roman" w:hAnsi="Calibri" w:cs="Times New Roman"/>
                <w:color w:val="000000"/>
                <w:lang w:val="uk-UA" w:eastAsia="uk-UA"/>
              </w:rPr>
              <w:t xml:space="preserve"> ліцеї вул.Шкільна,3</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731F9F" w:rsidP="0078147B">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51228A" w:rsidRPr="005B4603" w:rsidTr="00877C05">
        <w:trPr>
          <w:trHeight w:val="807"/>
        </w:trPr>
        <w:tc>
          <w:tcPr>
            <w:tcW w:w="589" w:type="dxa"/>
            <w:tcBorders>
              <w:top w:val="nil"/>
              <w:left w:val="single" w:sz="4" w:space="0" w:color="auto"/>
              <w:bottom w:val="single" w:sz="4" w:space="0" w:color="auto"/>
              <w:right w:val="single" w:sz="4" w:space="0" w:color="auto"/>
            </w:tcBorders>
            <w:shd w:val="clear" w:color="auto" w:fill="auto"/>
            <w:noWrap/>
            <w:vAlign w:val="center"/>
          </w:tcPr>
          <w:p w:rsidR="0051228A" w:rsidRDefault="0051228A" w:rsidP="00A77999">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w:t>
            </w:r>
          </w:p>
        </w:tc>
        <w:tc>
          <w:tcPr>
            <w:tcW w:w="7491" w:type="dxa"/>
            <w:tcBorders>
              <w:top w:val="nil"/>
              <w:left w:val="nil"/>
              <w:bottom w:val="single" w:sz="4" w:space="0" w:color="auto"/>
              <w:right w:val="single" w:sz="4" w:space="0" w:color="auto"/>
            </w:tcBorders>
            <w:shd w:val="clear" w:color="auto" w:fill="auto"/>
            <w:vAlign w:val="center"/>
          </w:tcPr>
          <w:p w:rsidR="0051228A" w:rsidRPr="001B6E1E" w:rsidRDefault="00731F9F" w:rsidP="005B4603">
            <w:pPr>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Підвищення потужності електропостачання в </w:t>
            </w:r>
            <w:proofErr w:type="spellStart"/>
            <w:r>
              <w:rPr>
                <w:rFonts w:ascii="Calibri" w:eastAsia="Times New Roman" w:hAnsi="Calibri" w:cs="Times New Roman"/>
                <w:color w:val="000000"/>
                <w:lang w:val="uk-UA" w:eastAsia="uk-UA"/>
              </w:rPr>
              <w:t>Грушівському</w:t>
            </w:r>
            <w:proofErr w:type="spellEnd"/>
            <w:r>
              <w:rPr>
                <w:rFonts w:ascii="Calibri" w:eastAsia="Times New Roman" w:hAnsi="Calibri" w:cs="Times New Roman"/>
                <w:color w:val="000000"/>
                <w:lang w:val="uk-UA" w:eastAsia="uk-UA"/>
              </w:rPr>
              <w:t xml:space="preserve"> ліцеї вул.Садова,22</w:t>
            </w:r>
          </w:p>
        </w:tc>
        <w:tc>
          <w:tcPr>
            <w:tcW w:w="1701" w:type="dxa"/>
            <w:tcBorders>
              <w:top w:val="nil"/>
              <w:left w:val="nil"/>
              <w:bottom w:val="single" w:sz="4" w:space="0" w:color="auto"/>
              <w:right w:val="single" w:sz="4" w:space="0" w:color="auto"/>
            </w:tcBorders>
            <w:shd w:val="clear" w:color="auto" w:fill="auto"/>
            <w:noWrap/>
            <w:vAlign w:val="center"/>
          </w:tcPr>
          <w:p w:rsidR="0051228A" w:rsidRPr="001B6E1E" w:rsidRDefault="00731F9F" w:rsidP="00A77999">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731F9F" w:rsidTr="00877C05">
        <w:trPr>
          <w:trHeight w:val="849"/>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4.</w:t>
            </w:r>
          </w:p>
        </w:tc>
        <w:tc>
          <w:tcPr>
            <w:tcW w:w="7491" w:type="dxa"/>
            <w:tcBorders>
              <w:top w:val="nil"/>
              <w:left w:val="nil"/>
              <w:bottom w:val="single" w:sz="4" w:space="0" w:color="auto"/>
              <w:right w:val="single" w:sz="4" w:space="0" w:color="auto"/>
            </w:tcBorders>
            <w:shd w:val="clear" w:color="auto" w:fill="auto"/>
            <w:vAlign w:val="center"/>
          </w:tcPr>
          <w:p w:rsidR="00E3646A" w:rsidRPr="00A77999" w:rsidRDefault="00E3646A" w:rsidP="00E3646A">
            <w:pPr>
              <w:tabs>
                <w:tab w:val="left" w:pos="6391"/>
              </w:tabs>
              <w:spacing w:after="0" w:line="240" w:lineRule="auto"/>
              <w:rPr>
                <w:rFonts w:ascii="Calibri" w:eastAsia="Times New Roman" w:hAnsi="Calibri" w:cs="Times New Roman"/>
                <w:color w:val="000000"/>
                <w:lang w:val="uk-UA" w:eastAsia="uk-UA"/>
              </w:rPr>
            </w:pPr>
            <w:r w:rsidRPr="00A77999">
              <w:rPr>
                <w:rFonts w:ascii="Calibri" w:eastAsia="Times New Roman" w:hAnsi="Calibri" w:cs="Times New Roman"/>
                <w:lang w:val="uk-UA" w:eastAsia="uk-UA"/>
              </w:rPr>
              <w:t xml:space="preserve"> </w:t>
            </w:r>
            <w:r>
              <w:rPr>
                <w:rFonts w:ascii="Calibri" w:eastAsia="Times New Roman" w:hAnsi="Calibri" w:cs="Times New Roman"/>
                <w:lang w:val="uk-UA" w:eastAsia="uk-UA"/>
              </w:rPr>
              <w:t>Підвищення потужності електропостачання в ЗДО «Джерельце» вул.Центральна,15</w:t>
            </w:r>
          </w:p>
        </w:tc>
        <w:tc>
          <w:tcPr>
            <w:tcW w:w="1701" w:type="dxa"/>
            <w:tcBorders>
              <w:top w:val="nil"/>
              <w:left w:val="nil"/>
              <w:bottom w:val="single" w:sz="4" w:space="0" w:color="auto"/>
              <w:right w:val="single" w:sz="4" w:space="0" w:color="auto"/>
            </w:tcBorders>
            <w:shd w:val="clear" w:color="auto" w:fill="auto"/>
            <w:noWrap/>
            <w:vAlign w:val="center"/>
          </w:tcPr>
          <w:p w:rsidR="00E3646A" w:rsidRPr="001B6E1E"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1B6E1E" w:rsidTr="00877C05">
        <w:trPr>
          <w:trHeight w:val="849"/>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5.</w:t>
            </w:r>
          </w:p>
        </w:tc>
        <w:tc>
          <w:tcPr>
            <w:tcW w:w="7491" w:type="dxa"/>
            <w:tcBorders>
              <w:top w:val="nil"/>
              <w:left w:val="nil"/>
              <w:bottom w:val="single" w:sz="4" w:space="0" w:color="auto"/>
              <w:right w:val="single" w:sz="4" w:space="0" w:color="auto"/>
            </w:tcBorders>
            <w:shd w:val="clear" w:color="auto" w:fill="auto"/>
            <w:vAlign w:val="center"/>
          </w:tcPr>
          <w:p w:rsidR="00E3646A" w:rsidRPr="001B6E1E" w:rsidRDefault="00E3646A" w:rsidP="00E3646A">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Реконструкція </w:t>
            </w:r>
            <w:r>
              <w:rPr>
                <w:rFonts w:ascii="Calibri" w:eastAsia="Times New Roman" w:hAnsi="Calibri" w:cs="Times New Roman"/>
                <w:color w:val="000000"/>
                <w:lang w:val="uk-UA" w:eastAsia="uk-UA"/>
              </w:rPr>
              <w:t>парку</w:t>
            </w:r>
            <w:r w:rsidRPr="001B6E1E">
              <w:rPr>
                <w:rFonts w:ascii="Calibri" w:eastAsia="Times New Roman" w:hAnsi="Calibri" w:cs="Times New Roman"/>
                <w:color w:val="000000"/>
                <w:lang w:val="uk-UA" w:eastAsia="uk-UA"/>
              </w:rPr>
              <w:t xml:space="preserve"> відпочинку</w:t>
            </w:r>
            <w:r>
              <w:rPr>
                <w:rFonts w:ascii="Calibri" w:eastAsia="Times New Roman" w:hAnsi="Calibri" w:cs="Times New Roman"/>
                <w:color w:val="000000"/>
                <w:lang w:val="uk-UA" w:eastAsia="uk-UA"/>
              </w:rPr>
              <w:t xml:space="preserve"> с. Грушівка</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E3646A" w:rsidRPr="001B6E1E"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r w:rsidR="0093111D">
              <w:rPr>
                <w:rFonts w:ascii="Calibri" w:eastAsia="Times New Roman" w:hAnsi="Calibri" w:cs="Times New Roman"/>
                <w:b/>
                <w:bCs/>
                <w:color w:val="000000"/>
                <w:lang w:val="uk-UA" w:eastAsia="uk-UA"/>
              </w:rPr>
              <w:t>-2027</w:t>
            </w:r>
          </w:p>
        </w:tc>
      </w:tr>
      <w:tr w:rsidR="00E3646A" w:rsidRPr="009907CD" w:rsidTr="00877C05">
        <w:trPr>
          <w:trHeight w:val="12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6.</w:t>
            </w:r>
          </w:p>
        </w:tc>
        <w:tc>
          <w:tcPr>
            <w:tcW w:w="7491" w:type="dxa"/>
            <w:tcBorders>
              <w:top w:val="nil"/>
              <w:left w:val="nil"/>
              <w:bottom w:val="single" w:sz="4" w:space="0" w:color="auto"/>
              <w:right w:val="single" w:sz="4" w:space="0" w:color="auto"/>
            </w:tcBorders>
            <w:shd w:val="clear" w:color="auto" w:fill="auto"/>
            <w:vAlign w:val="center"/>
          </w:tcPr>
          <w:p w:rsidR="00E3646A" w:rsidRPr="001B6E1E" w:rsidRDefault="00E3646A" w:rsidP="00E3646A">
            <w:pPr>
              <w:tabs>
                <w:tab w:val="left" w:pos="6391"/>
              </w:tabs>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Реконструкція стадіону с.</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Грушівка </w:t>
            </w:r>
            <w:r>
              <w:rPr>
                <w:rFonts w:ascii="Calibri" w:eastAsia="Times New Roman" w:hAnsi="Calibri" w:cs="Times New Roman"/>
                <w:color w:val="000000"/>
                <w:lang w:val="uk-UA" w:eastAsia="uk-UA"/>
              </w:rPr>
              <w:t>Криворізького району</w:t>
            </w:r>
            <w:r w:rsidRPr="001B6E1E">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 Дніпропетровської області.</w:t>
            </w:r>
          </w:p>
        </w:tc>
        <w:tc>
          <w:tcPr>
            <w:tcW w:w="1701" w:type="dxa"/>
            <w:tcBorders>
              <w:top w:val="nil"/>
              <w:left w:val="nil"/>
              <w:bottom w:val="single" w:sz="4" w:space="0" w:color="auto"/>
              <w:right w:val="single" w:sz="4" w:space="0" w:color="auto"/>
            </w:tcBorders>
            <w:shd w:val="clear" w:color="auto" w:fill="auto"/>
            <w:noWrap/>
            <w:vAlign w:val="center"/>
          </w:tcPr>
          <w:p w:rsidR="00E3646A" w:rsidRPr="001B6E1E" w:rsidRDefault="00E3646A" w:rsidP="00E3646A">
            <w:pPr>
              <w:spacing w:after="0" w:line="240" w:lineRule="auto"/>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 xml:space="preserve">      2025</w:t>
            </w:r>
            <w:r w:rsidR="0093111D">
              <w:rPr>
                <w:rFonts w:ascii="Calibri" w:eastAsia="Times New Roman" w:hAnsi="Calibri" w:cs="Times New Roman"/>
                <w:b/>
                <w:bCs/>
                <w:color w:val="000000"/>
                <w:lang w:val="uk-UA" w:eastAsia="uk-UA"/>
              </w:rPr>
              <w:t>-2027</w:t>
            </w:r>
          </w:p>
        </w:tc>
      </w:tr>
      <w:tr w:rsidR="00E3646A" w:rsidRPr="001811D6" w:rsidTr="00877C05">
        <w:trPr>
          <w:trHeight w:val="610"/>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7.</w:t>
            </w:r>
          </w:p>
        </w:tc>
        <w:tc>
          <w:tcPr>
            <w:tcW w:w="7491" w:type="dxa"/>
            <w:tcBorders>
              <w:top w:val="nil"/>
              <w:left w:val="nil"/>
              <w:bottom w:val="single" w:sz="4" w:space="0" w:color="auto"/>
              <w:right w:val="single" w:sz="4" w:space="0" w:color="auto"/>
            </w:tcBorders>
            <w:shd w:val="clear" w:color="auto" w:fill="auto"/>
            <w:vAlign w:val="center"/>
          </w:tcPr>
          <w:p w:rsidR="00E3646A" w:rsidRPr="001B6E1E" w:rsidRDefault="00E3646A" w:rsidP="00E3646A">
            <w:pPr>
              <w:tabs>
                <w:tab w:val="left" w:pos="6391"/>
              </w:tabs>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Капітальний ремонт частини підвального приміщення  з облаштуванням найпростішого укриття в КЗ </w:t>
            </w:r>
            <w:proofErr w:type="spellStart"/>
            <w:r>
              <w:rPr>
                <w:rFonts w:ascii="Calibri" w:eastAsia="Times New Roman" w:hAnsi="Calibri" w:cs="Times New Roman"/>
                <w:color w:val="000000"/>
                <w:lang w:val="uk-UA" w:eastAsia="uk-UA"/>
              </w:rPr>
              <w:t>Грушівський</w:t>
            </w:r>
            <w:proofErr w:type="spellEnd"/>
            <w:r>
              <w:rPr>
                <w:rFonts w:ascii="Calibri" w:eastAsia="Times New Roman" w:hAnsi="Calibri" w:cs="Times New Roman"/>
                <w:color w:val="000000"/>
                <w:lang w:val="uk-UA" w:eastAsia="uk-UA"/>
              </w:rPr>
              <w:t xml:space="preserve"> ліцей </w:t>
            </w:r>
            <w:proofErr w:type="spellStart"/>
            <w:r>
              <w:rPr>
                <w:rFonts w:ascii="Calibri" w:eastAsia="Times New Roman" w:hAnsi="Calibri" w:cs="Times New Roman"/>
                <w:color w:val="000000"/>
                <w:lang w:val="uk-UA" w:eastAsia="uk-UA"/>
              </w:rPr>
              <w:t>Грушівської</w:t>
            </w:r>
            <w:proofErr w:type="spellEnd"/>
            <w:r>
              <w:rPr>
                <w:rFonts w:ascii="Calibri" w:eastAsia="Times New Roman" w:hAnsi="Calibri" w:cs="Times New Roman"/>
                <w:color w:val="000000"/>
                <w:lang w:val="uk-UA" w:eastAsia="uk-UA"/>
              </w:rPr>
              <w:t xml:space="preserve"> сільської ради учбового корпусу 1, розташованого за адресою: Дніпропетровська область, Криворізький район, с. Грушівка, вул. Садова,22</w:t>
            </w:r>
          </w:p>
        </w:tc>
        <w:tc>
          <w:tcPr>
            <w:tcW w:w="1701" w:type="dxa"/>
            <w:tcBorders>
              <w:top w:val="nil"/>
              <w:left w:val="nil"/>
              <w:bottom w:val="single" w:sz="4" w:space="0" w:color="auto"/>
              <w:right w:val="single" w:sz="4" w:space="0" w:color="auto"/>
            </w:tcBorders>
            <w:shd w:val="clear" w:color="auto" w:fill="auto"/>
            <w:noWrap/>
            <w:vAlign w:val="center"/>
          </w:tcPr>
          <w:p w:rsidR="00E3646A" w:rsidRPr="001B6E1E"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1811D6" w:rsidTr="00877C05">
        <w:trPr>
          <w:trHeight w:val="561"/>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8.</w:t>
            </w:r>
          </w:p>
        </w:tc>
        <w:tc>
          <w:tcPr>
            <w:tcW w:w="7491" w:type="dxa"/>
            <w:tcBorders>
              <w:top w:val="nil"/>
              <w:left w:val="nil"/>
              <w:bottom w:val="single" w:sz="4" w:space="0" w:color="auto"/>
              <w:right w:val="single" w:sz="4" w:space="0" w:color="auto"/>
            </w:tcBorders>
            <w:shd w:val="clear" w:color="auto" w:fill="auto"/>
            <w:vAlign w:val="center"/>
          </w:tcPr>
          <w:p w:rsidR="00E3646A" w:rsidRPr="001B6E1E" w:rsidRDefault="00E3646A" w:rsidP="00E3646A">
            <w:pPr>
              <w:tabs>
                <w:tab w:val="left" w:pos="6391"/>
              </w:tabs>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Капітальний ремонт частини підвального приміщення  з облаштуванням найпростішого укриття в КЗ </w:t>
            </w:r>
            <w:proofErr w:type="spellStart"/>
            <w:r>
              <w:rPr>
                <w:rFonts w:ascii="Calibri" w:eastAsia="Times New Roman" w:hAnsi="Calibri" w:cs="Times New Roman"/>
                <w:color w:val="000000"/>
                <w:lang w:val="uk-UA" w:eastAsia="uk-UA"/>
              </w:rPr>
              <w:t>Грушівський</w:t>
            </w:r>
            <w:proofErr w:type="spellEnd"/>
            <w:r>
              <w:rPr>
                <w:rFonts w:ascii="Calibri" w:eastAsia="Times New Roman" w:hAnsi="Calibri" w:cs="Times New Roman"/>
                <w:color w:val="000000"/>
                <w:lang w:val="uk-UA" w:eastAsia="uk-UA"/>
              </w:rPr>
              <w:t xml:space="preserve"> ліцей </w:t>
            </w:r>
            <w:proofErr w:type="spellStart"/>
            <w:r>
              <w:rPr>
                <w:rFonts w:ascii="Calibri" w:eastAsia="Times New Roman" w:hAnsi="Calibri" w:cs="Times New Roman"/>
                <w:color w:val="000000"/>
                <w:lang w:val="uk-UA" w:eastAsia="uk-UA"/>
              </w:rPr>
              <w:t>Грушівської</w:t>
            </w:r>
            <w:proofErr w:type="spellEnd"/>
            <w:r>
              <w:rPr>
                <w:rFonts w:ascii="Calibri" w:eastAsia="Times New Roman" w:hAnsi="Calibri" w:cs="Times New Roman"/>
                <w:color w:val="000000"/>
                <w:lang w:val="uk-UA" w:eastAsia="uk-UA"/>
              </w:rPr>
              <w:t xml:space="preserve"> сільської ради учбового корпусу 2, розташованого за адресою: Дніпропетровська область, Криворізький район, с. Грушівка, вул.Шкільна,3</w:t>
            </w:r>
          </w:p>
        </w:tc>
        <w:tc>
          <w:tcPr>
            <w:tcW w:w="1701" w:type="dxa"/>
            <w:tcBorders>
              <w:top w:val="nil"/>
              <w:left w:val="nil"/>
              <w:bottom w:val="single" w:sz="4" w:space="0" w:color="auto"/>
              <w:right w:val="single" w:sz="4" w:space="0" w:color="auto"/>
            </w:tcBorders>
            <w:shd w:val="clear" w:color="auto" w:fill="auto"/>
            <w:noWrap/>
            <w:vAlign w:val="center"/>
          </w:tcPr>
          <w:p w:rsidR="00E3646A" w:rsidRPr="001B6E1E"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1811D6" w:rsidTr="00877C05">
        <w:trPr>
          <w:trHeight w:val="120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E3646A" w:rsidRPr="001B6E1E"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9.</w:t>
            </w:r>
          </w:p>
        </w:tc>
        <w:tc>
          <w:tcPr>
            <w:tcW w:w="7491" w:type="dxa"/>
            <w:tcBorders>
              <w:top w:val="nil"/>
              <w:left w:val="nil"/>
              <w:bottom w:val="single" w:sz="4" w:space="0" w:color="auto"/>
              <w:right w:val="single" w:sz="4" w:space="0" w:color="auto"/>
            </w:tcBorders>
            <w:shd w:val="clear" w:color="auto" w:fill="auto"/>
            <w:vAlign w:val="center"/>
          </w:tcPr>
          <w:p w:rsidR="00E3646A" w:rsidRPr="001B6E1E" w:rsidRDefault="00E3646A" w:rsidP="00C007E2">
            <w:pPr>
              <w:tabs>
                <w:tab w:val="left" w:pos="6391"/>
              </w:tabs>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Встановлення стели </w:t>
            </w:r>
            <w:proofErr w:type="spellStart"/>
            <w:r w:rsidR="00877C05">
              <w:rPr>
                <w:rFonts w:ascii="Calibri" w:eastAsia="Times New Roman" w:hAnsi="Calibri" w:cs="Times New Roman"/>
                <w:color w:val="000000"/>
                <w:lang w:val="uk-UA" w:eastAsia="uk-UA"/>
              </w:rPr>
              <w:t>пам</w:t>
            </w:r>
            <w:proofErr w:type="spellEnd"/>
            <w:r w:rsidR="00877C05" w:rsidRPr="00877C05">
              <w:rPr>
                <w:rFonts w:ascii="Calibri" w:eastAsia="Times New Roman" w:hAnsi="Calibri" w:cs="Times New Roman"/>
                <w:color w:val="000000"/>
                <w:lang w:eastAsia="uk-UA"/>
              </w:rPr>
              <w:t>`</w:t>
            </w:r>
            <w:r w:rsidR="00877C05">
              <w:rPr>
                <w:rFonts w:ascii="Calibri" w:eastAsia="Times New Roman" w:hAnsi="Calibri" w:cs="Times New Roman"/>
                <w:color w:val="000000"/>
                <w:lang w:val="uk-UA" w:eastAsia="uk-UA"/>
              </w:rPr>
              <w:t xml:space="preserve">яті </w:t>
            </w:r>
            <w:r>
              <w:rPr>
                <w:rFonts w:ascii="Calibri" w:eastAsia="Times New Roman" w:hAnsi="Calibri" w:cs="Times New Roman"/>
                <w:color w:val="000000"/>
                <w:lang w:val="uk-UA" w:eastAsia="uk-UA"/>
              </w:rPr>
              <w:t>воїнам загиблим у війні з російським агресором в с. Грушівка.</w:t>
            </w:r>
          </w:p>
        </w:tc>
        <w:tc>
          <w:tcPr>
            <w:tcW w:w="1701" w:type="dxa"/>
            <w:tcBorders>
              <w:top w:val="nil"/>
              <w:left w:val="nil"/>
              <w:bottom w:val="single" w:sz="4" w:space="0" w:color="auto"/>
              <w:right w:val="single" w:sz="4" w:space="0" w:color="auto"/>
            </w:tcBorders>
            <w:shd w:val="clear" w:color="auto" w:fill="auto"/>
            <w:noWrap/>
            <w:vAlign w:val="center"/>
          </w:tcPr>
          <w:p w:rsidR="00E3646A" w:rsidRPr="001B6E1E" w:rsidRDefault="00E3646A" w:rsidP="00E3646A">
            <w:pPr>
              <w:spacing w:after="0" w:line="240" w:lineRule="auto"/>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1811D6" w:rsidTr="000F4C6A">
        <w:trPr>
          <w:trHeight w:val="775"/>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10. </w:t>
            </w:r>
          </w:p>
        </w:tc>
        <w:tc>
          <w:tcPr>
            <w:tcW w:w="7491" w:type="dxa"/>
            <w:tcBorders>
              <w:top w:val="nil"/>
              <w:left w:val="nil"/>
              <w:bottom w:val="single" w:sz="4" w:space="0" w:color="auto"/>
              <w:right w:val="single" w:sz="4" w:space="0" w:color="auto"/>
            </w:tcBorders>
            <w:shd w:val="clear" w:color="auto" w:fill="auto"/>
            <w:vAlign w:val="center"/>
          </w:tcPr>
          <w:p w:rsidR="00E3646A" w:rsidRDefault="00E3646A" w:rsidP="000F4C6A">
            <w:pPr>
              <w:tabs>
                <w:tab w:val="left" w:pos="6391"/>
              </w:tabs>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Встановлення стели</w:t>
            </w:r>
            <w:r w:rsidR="00877C05">
              <w:rPr>
                <w:rFonts w:ascii="Calibri" w:eastAsia="Times New Roman" w:hAnsi="Calibri" w:cs="Times New Roman"/>
                <w:color w:val="000000"/>
                <w:lang w:val="uk-UA" w:eastAsia="uk-UA"/>
              </w:rPr>
              <w:t xml:space="preserve"> </w:t>
            </w:r>
            <w:proofErr w:type="spellStart"/>
            <w:r w:rsidR="00877C05">
              <w:rPr>
                <w:rFonts w:ascii="Calibri" w:eastAsia="Times New Roman" w:hAnsi="Calibri" w:cs="Times New Roman"/>
                <w:color w:val="000000"/>
                <w:lang w:val="uk-UA" w:eastAsia="uk-UA"/>
              </w:rPr>
              <w:t>пам</w:t>
            </w:r>
            <w:proofErr w:type="spellEnd"/>
            <w:r w:rsidR="00877C05" w:rsidRPr="00877C05">
              <w:rPr>
                <w:rFonts w:ascii="Calibri" w:eastAsia="Times New Roman" w:hAnsi="Calibri" w:cs="Times New Roman"/>
                <w:color w:val="000000"/>
                <w:lang w:eastAsia="uk-UA"/>
              </w:rPr>
              <w:t>`</w:t>
            </w:r>
            <w:r w:rsidR="00877C05">
              <w:rPr>
                <w:rFonts w:ascii="Calibri" w:eastAsia="Times New Roman" w:hAnsi="Calibri" w:cs="Times New Roman"/>
                <w:color w:val="000000"/>
                <w:lang w:val="uk-UA" w:eastAsia="uk-UA"/>
              </w:rPr>
              <w:t>яті</w:t>
            </w:r>
            <w:r>
              <w:rPr>
                <w:rFonts w:ascii="Calibri" w:eastAsia="Times New Roman" w:hAnsi="Calibri" w:cs="Times New Roman"/>
                <w:color w:val="000000"/>
                <w:lang w:val="uk-UA" w:eastAsia="uk-UA"/>
              </w:rPr>
              <w:t xml:space="preserve"> воїнам загиблим у війні з російським агресором в </w:t>
            </w:r>
            <w:r w:rsidR="00877C05">
              <w:rPr>
                <w:rFonts w:ascii="Calibri" w:eastAsia="Times New Roman" w:hAnsi="Calibri" w:cs="Times New Roman"/>
                <w:color w:val="000000"/>
                <w:lang w:val="uk-UA" w:eastAsia="uk-UA"/>
              </w:rPr>
              <w:t>с-</w:t>
            </w:r>
            <w:proofErr w:type="spellStart"/>
            <w:r w:rsidR="00877C05">
              <w:rPr>
                <w:rFonts w:ascii="Calibri" w:eastAsia="Times New Roman" w:hAnsi="Calibri" w:cs="Times New Roman"/>
                <w:color w:val="000000"/>
                <w:lang w:val="uk-UA" w:eastAsia="uk-UA"/>
              </w:rPr>
              <w:t>щі</w:t>
            </w:r>
            <w:proofErr w:type="spellEnd"/>
            <w:r>
              <w:rPr>
                <w:rFonts w:ascii="Calibri" w:eastAsia="Times New Roman" w:hAnsi="Calibri" w:cs="Times New Roman"/>
                <w:color w:val="000000"/>
                <w:lang w:val="uk-UA" w:eastAsia="uk-UA"/>
              </w:rPr>
              <w:t xml:space="preserve"> </w:t>
            </w:r>
            <w:proofErr w:type="spellStart"/>
            <w:r>
              <w:rPr>
                <w:rFonts w:ascii="Calibri" w:eastAsia="Times New Roman" w:hAnsi="Calibri" w:cs="Times New Roman"/>
                <w:color w:val="000000"/>
                <w:lang w:val="uk-UA" w:eastAsia="uk-UA"/>
              </w:rPr>
              <w:t>Токівське</w:t>
            </w:r>
            <w:proofErr w:type="spellEnd"/>
          </w:p>
        </w:tc>
        <w:tc>
          <w:tcPr>
            <w:tcW w:w="1701" w:type="dxa"/>
            <w:tcBorders>
              <w:top w:val="nil"/>
              <w:left w:val="nil"/>
              <w:bottom w:val="single" w:sz="4" w:space="0" w:color="auto"/>
              <w:right w:val="single" w:sz="4" w:space="0" w:color="auto"/>
            </w:tcBorders>
            <w:shd w:val="clear" w:color="auto" w:fill="auto"/>
            <w:noWrap/>
            <w:vAlign w:val="center"/>
          </w:tcPr>
          <w:p w:rsidR="00E3646A" w:rsidRPr="001B6E1E" w:rsidRDefault="00E3646A" w:rsidP="00E3646A">
            <w:pPr>
              <w:spacing w:after="0" w:line="240" w:lineRule="auto"/>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1811D6" w:rsidTr="000F4C6A">
        <w:trPr>
          <w:trHeight w:val="702"/>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11.</w:t>
            </w:r>
          </w:p>
        </w:tc>
        <w:tc>
          <w:tcPr>
            <w:tcW w:w="7491" w:type="dxa"/>
            <w:tcBorders>
              <w:top w:val="nil"/>
              <w:left w:val="nil"/>
              <w:bottom w:val="single" w:sz="4" w:space="0" w:color="auto"/>
              <w:right w:val="single" w:sz="4" w:space="0" w:color="auto"/>
            </w:tcBorders>
            <w:shd w:val="clear" w:color="auto" w:fill="auto"/>
            <w:vAlign w:val="center"/>
          </w:tcPr>
          <w:p w:rsidR="00E3646A" w:rsidRDefault="00E3646A" w:rsidP="00E3646A">
            <w:pPr>
              <w:tabs>
                <w:tab w:val="left" w:pos="6391"/>
              </w:tabs>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Встановлення стели</w:t>
            </w:r>
            <w:r w:rsidR="00877C05">
              <w:rPr>
                <w:rFonts w:ascii="Calibri" w:eastAsia="Times New Roman" w:hAnsi="Calibri" w:cs="Times New Roman"/>
                <w:color w:val="000000"/>
                <w:lang w:val="uk-UA" w:eastAsia="uk-UA"/>
              </w:rPr>
              <w:t xml:space="preserve"> </w:t>
            </w:r>
            <w:proofErr w:type="spellStart"/>
            <w:r w:rsidR="00877C05">
              <w:rPr>
                <w:rFonts w:ascii="Calibri" w:eastAsia="Times New Roman" w:hAnsi="Calibri" w:cs="Times New Roman"/>
                <w:color w:val="000000"/>
                <w:lang w:val="uk-UA" w:eastAsia="uk-UA"/>
              </w:rPr>
              <w:t>пам</w:t>
            </w:r>
            <w:proofErr w:type="spellEnd"/>
            <w:r w:rsidR="00877C05" w:rsidRPr="00877C05">
              <w:rPr>
                <w:rFonts w:ascii="Calibri" w:eastAsia="Times New Roman" w:hAnsi="Calibri" w:cs="Times New Roman"/>
                <w:color w:val="000000"/>
                <w:lang w:eastAsia="uk-UA"/>
              </w:rPr>
              <w:t>`</w:t>
            </w:r>
            <w:r w:rsidR="00877C05">
              <w:rPr>
                <w:rFonts w:ascii="Calibri" w:eastAsia="Times New Roman" w:hAnsi="Calibri" w:cs="Times New Roman"/>
                <w:color w:val="000000"/>
                <w:lang w:val="uk-UA" w:eastAsia="uk-UA"/>
              </w:rPr>
              <w:t>яті</w:t>
            </w:r>
            <w:r>
              <w:rPr>
                <w:rFonts w:ascii="Calibri" w:eastAsia="Times New Roman" w:hAnsi="Calibri" w:cs="Times New Roman"/>
                <w:color w:val="000000"/>
                <w:lang w:val="uk-UA" w:eastAsia="uk-UA"/>
              </w:rPr>
              <w:t xml:space="preserve"> воїнам загиблим у війні з російським агресором в </w:t>
            </w:r>
            <w:r w:rsidR="00877C05">
              <w:rPr>
                <w:rFonts w:ascii="Calibri" w:eastAsia="Times New Roman" w:hAnsi="Calibri" w:cs="Times New Roman"/>
                <w:color w:val="000000"/>
                <w:lang w:val="uk-UA" w:eastAsia="uk-UA"/>
              </w:rPr>
              <w:t>с</w:t>
            </w:r>
            <w:r>
              <w:rPr>
                <w:rFonts w:ascii="Calibri" w:eastAsia="Times New Roman" w:hAnsi="Calibri" w:cs="Times New Roman"/>
                <w:color w:val="000000"/>
                <w:lang w:val="uk-UA" w:eastAsia="uk-UA"/>
              </w:rPr>
              <w:t>-</w:t>
            </w:r>
            <w:proofErr w:type="spellStart"/>
            <w:r>
              <w:rPr>
                <w:rFonts w:ascii="Calibri" w:eastAsia="Times New Roman" w:hAnsi="Calibri" w:cs="Times New Roman"/>
                <w:color w:val="000000"/>
                <w:lang w:val="uk-UA" w:eastAsia="uk-UA"/>
              </w:rPr>
              <w:t>щі</w:t>
            </w:r>
            <w:proofErr w:type="spellEnd"/>
            <w:r>
              <w:rPr>
                <w:rFonts w:ascii="Calibri" w:eastAsia="Times New Roman" w:hAnsi="Calibri" w:cs="Times New Roman"/>
                <w:color w:val="000000"/>
                <w:lang w:val="uk-UA" w:eastAsia="uk-UA"/>
              </w:rPr>
              <w:t xml:space="preserve"> Тік</w:t>
            </w:r>
          </w:p>
        </w:tc>
        <w:tc>
          <w:tcPr>
            <w:tcW w:w="1701" w:type="dxa"/>
            <w:tcBorders>
              <w:top w:val="nil"/>
              <w:left w:val="nil"/>
              <w:bottom w:val="single" w:sz="4" w:space="0" w:color="auto"/>
              <w:right w:val="single" w:sz="4" w:space="0" w:color="auto"/>
            </w:tcBorders>
            <w:shd w:val="clear" w:color="auto" w:fill="auto"/>
            <w:noWrap/>
            <w:vAlign w:val="center"/>
          </w:tcPr>
          <w:p w:rsidR="00E3646A" w:rsidRDefault="00E3646A" w:rsidP="00E3646A">
            <w:pPr>
              <w:spacing w:after="0" w:line="240" w:lineRule="auto"/>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1811D6" w:rsidTr="00877C05">
        <w:trPr>
          <w:trHeight w:val="1200"/>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lastRenderedPageBreak/>
              <w:t>12.</w:t>
            </w:r>
          </w:p>
        </w:tc>
        <w:tc>
          <w:tcPr>
            <w:tcW w:w="7491" w:type="dxa"/>
            <w:tcBorders>
              <w:top w:val="nil"/>
              <w:left w:val="nil"/>
              <w:bottom w:val="single" w:sz="4" w:space="0" w:color="auto"/>
              <w:right w:val="single" w:sz="4" w:space="0" w:color="auto"/>
            </w:tcBorders>
            <w:shd w:val="clear" w:color="auto" w:fill="auto"/>
            <w:vAlign w:val="center"/>
          </w:tcPr>
          <w:p w:rsidR="00E3646A" w:rsidRDefault="00E3646A" w:rsidP="00E3646A">
            <w:pPr>
              <w:tabs>
                <w:tab w:val="left" w:pos="6391"/>
              </w:tabs>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Встановлення стели воїнам загиблим у війні з російським агресором в </w:t>
            </w:r>
          </w:p>
          <w:p w:rsidR="00E3646A" w:rsidRDefault="00877C05" w:rsidP="00E3646A">
            <w:pPr>
              <w:tabs>
                <w:tab w:val="left" w:pos="6391"/>
              </w:tabs>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с</w:t>
            </w:r>
            <w:r w:rsidR="00E3646A">
              <w:rPr>
                <w:rFonts w:ascii="Calibri" w:eastAsia="Times New Roman" w:hAnsi="Calibri" w:cs="Times New Roman"/>
                <w:color w:val="000000"/>
                <w:lang w:val="uk-UA" w:eastAsia="uk-UA"/>
              </w:rPr>
              <w:t>. Червоний Тік</w:t>
            </w:r>
          </w:p>
        </w:tc>
        <w:tc>
          <w:tcPr>
            <w:tcW w:w="1701" w:type="dxa"/>
            <w:tcBorders>
              <w:top w:val="nil"/>
              <w:left w:val="nil"/>
              <w:bottom w:val="single" w:sz="4" w:space="0" w:color="auto"/>
              <w:right w:val="single" w:sz="4" w:space="0" w:color="auto"/>
            </w:tcBorders>
            <w:shd w:val="clear" w:color="auto" w:fill="auto"/>
            <w:noWrap/>
            <w:vAlign w:val="center"/>
          </w:tcPr>
          <w:p w:rsidR="00E3646A" w:rsidRDefault="00E3646A" w:rsidP="00E3646A">
            <w:pPr>
              <w:spacing w:after="0" w:line="240" w:lineRule="auto"/>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464866" w:rsidTr="00877C05">
        <w:trPr>
          <w:trHeight w:val="702"/>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E3646A" w:rsidRPr="001B6E1E"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13.</w:t>
            </w:r>
          </w:p>
        </w:tc>
        <w:tc>
          <w:tcPr>
            <w:tcW w:w="7491" w:type="dxa"/>
            <w:tcBorders>
              <w:top w:val="nil"/>
              <w:left w:val="nil"/>
              <w:bottom w:val="single" w:sz="4" w:space="0" w:color="auto"/>
              <w:right w:val="single" w:sz="4" w:space="0" w:color="auto"/>
            </w:tcBorders>
            <w:shd w:val="clear" w:color="auto" w:fill="auto"/>
            <w:vAlign w:val="center"/>
          </w:tcPr>
          <w:p w:rsidR="00E3646A" w:rsidRPr="001B6E1E" w:rsidRDefault="00464866" w:rsidP="00E3646A">
            <w:pPr>
              <w:tabs>
                <w:tab w:val="left" w:pos="6391"/>
              </w:tabs>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Вирішення питання передачі в комунальну власність існуючої мережі технічної води з наступною реконструкцією ,або будівництво нової мережі технічного водопостачання </w:t>
            </w:r>
            <w:r w:rsidR="00E3646A">
              <w:rPr>
                <w:rFonts w:ascii="Calibri" w:eastAsia="Times New Roman" w:hAnsi="Calibri" w:cs="Times New Roman"/>
                <w:color w:val="000000"/>
                <w:lang w:val="uk-UA" w:eastAsia="uk-UA"/>
              </w:rPr>
              <w:t xml:space="preserve"> .</w:t>
            </w:r>
            <w:r>
              <w:rPr>
                <w:rFonts w:ascii="Calibri" w:eastAsia="Times New Roman" w:hAnsi="Calibri" w:cs="Times New Roman"/>
                <w:color w:val="000000"/>
                <w:lang w:val="uk-UA" w:eastAsia="uk-UA"/>
              </w:rPr>
              <w:t xml:space="preserve"> Вирішення питання підключення існуючої або нової системи технічної води до Каховського водопровідного комплексу ДП КРИВБАСПРОМВОДОПОСТАЧАННЯ. За умови відмови ДП КРИВБАСПРОМВОДОПОСТАЧАННЯ</w:t>
            </w:r>
            <w:r w:rsidR="003E1FFC">
              <w:rPr>
                <w:rFonts w:ascii="Calibri" w:eastAsia="Times New Roman" w:hAnsi="Calibri" w:cs="Times New Roman"/>
                <w:color w:val="000000"/>
                <w:lang w:val="uk-UA" w:eastAsia="uk-UA"/>
              </w:rPr>
              <w:t>,</w:t>
            </w:r>
            <w:r>
              <w:rPr>
                <w:rFonts w:ascii="Calibri" w:eastAsia="Times New Roman" w:hAnsi="Calibri" w:cs="Times New Roman"/>
                <w:color w:val="000000"/>
                <w:lang w:val="uk-UA" w:eastAsia="uk-UA"/>
              </w:rPr>
              <w:t xml:space="preserve"> проведення пошукових робіт на території бувшого Каховського водосховища джерел технічної води з достатнім обсягом.</w:t>
            </w:r>
          </w:p>
        </w:tc>
        <w:tc>
          <w:tcPr>
            <w:tcW w:w="1701" w:type="dxa"/>
            <w:tcBorders>
              <w:top w:val="nil"/>
              <w:left w:val="nil"/>
              <w:bottom w:val="single" w:sz="4" w:space="0" w:color="auto"/>
              <w:right w:val="single" w:sz="4" w:space="0" w:color="auto"/>
            </w:tcBorders>
            <w:shd w:val="clear" w:color="auto" w:fill="auto"/>
            <w:noWrap/>
            <w:vAlign w:val="center"/>
          </w:tcPr>
          <w:p w:rsidR="00E3646A" w:rsidRPr="001B6E1E"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A96825" w:rsidTr="003E1FFC">
        <w:trPr>
          <w:trHeight w:val="873"/>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E3646A" w:rsidRPr="001B6E1E"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14</w:t>
            </w:r>
          </w:p>
        </w:tc>
        <w:tc>
          <w:tcPr>
            <w:tcW w:w="7491" w:type="dxa"/>
            <w:tcBorders>
              <w:top w:val="nil"/>
              <w:left w:val="nil"/>
              <w:bottom w:val="single" w:sz="4" w:space="0" w:color="auto"/>
              <w:right w:val="single" w:sz="4" w:space="0" w:color="auto"/>
            </w:tcBorders>
            <w:shd w:val="clear" w:color="auto" w:fill="auto"/>
            <w:vAlign w:val="center"/>
          </w:tcPr>
          <w:p w:rsidR="00E3646A" w:rsidRDefault="00E3646A" w:rsidP="00E3646A">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Рекон</w:t>
            </w:r>
            <w:r w:rsidR="00A94A64">
              <w:rPr>
                <w:rFonts w:ascii="Calibri" w:eastAsia="Times New Roman" w:hAnsi="Calibri" w:cs="Times New Roman"/>
                <w:color w:val="000000"/>
                <w:lang w:val="uk-UA" w:eastAsia="uk-UA"/>
              </w:rPr>
              <w:t>струкція зони відпочинку, на річці Кам</w:t>
            </w:r>
            <w:r w:rsidR="00A94A64" w:rsidRPr="00464866">
              <w:rPr>
                <w:rFonts w:ascii="Calibri" w:eastAsia="Times New Roman" w:hAnsi="Calibri" w:cs="Times New Roman"/>
                <w:color w:val="000000"/>
                <w:lang w:val="uk-UA" w:eastAsia="uk-UA"/>
              </w:rPr>
              <w:t>`</w:t>
            </w:r>
            <w:r w:rsidR="00A94A64">
              <w:rPr>
                <w:rFonts w:ascii="Calibri" w:eastAsia="Times New Roman" w:hAnsi="Calibri" w:cs="Times New Roman"/>
                <w:color w:val="000000"/>
                <w:lang w:val="uk-UA" w:eastAsia="uk-UA"/>
              </w:rPr>
              <w:t>янка</w:t>
            </w:r>
            <w:r w:rsidRPr="001B6E1E">
              <w:rPr>
                <w:rFonts w:ascii="Calibri" w:eastAsia="Times New Roman" w:hAnsi="Calibri" w:cs="Times New Roman"/>
                <w:color w:val="000000"/>
                <w:lang w:val="uk-UA" w:eastAsia="uk-UA"/>
              </w:rPr>
              <w:t xml:space="preserve"> селища Токівське  </w:t>
            </w:r>
            <w:r>
              <w:rPr>
                <w:rFonts w:ascii="Calibri" w:eastAsia="Times New Roman" w:hAnsi="Calibri" w:cs="Times New Roman"/>
                <w:color w:val="000000"/>
                <w:lang w:val="uk-UA" w:eastAsia="uk-UA"/>
              </w:rPr>
              <w:t xml:space="preserve"> 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p w:rsidR="00E3646A" w:rsidRPr="001B6E1E" w:rsidRDefault="00E3646A" w:rsidP="00E3646A">
            <w:pPr>
              <w:tabs>
                <w:tab w:val="left" w:pos="6391"/>
              </w:tabs>
              <w:spacing w:after="0" w:line="240" w:lineRule="auto"/>
              <w:rPr>
                <w:rFonts w:ascii="Calibri" w:eastAsia="Times New Roman" w:hAnsi="Calibri" w:cs="Times New Roman"/>
                <w:color w:val="000000"/>
                <w:lang w:val="uk-UA" w:eastAsia="uk-UA"/>
              </w:rPr>
            </w:pPr>
          </w:p>
        </w:tc>
        <w:tc>
          <w:tcPr>
            <w:tcW w:w="1701" w:type="dxa"/>
            <w:tcBorders>
              <w:top w:val="nil"/>
              <w:left w:val="nil"/>
              <w:bottom w:val="single" w:sz="4" w:space="0" w:color="auto"/>
              <w:right w:val="single" w:sz="4" w:space="0" w:color="auto"/>
            </w:tcBorders>
            <w:shd w:val="clear" w:color="auto" w:fill="auto"/>
            <w:noWrap/>
            <w:vAlign w:val="center"/>
          </w:tcPr>
          <w:p w:rsidR="00E3646A" w:rsidRPr="001B6E1E"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2025</w:t>
            </w:r>
          </w:p>
        </w:tc>
      </w:tr>
      <w:tr w:rsidR="00E3646A" w:rsidRPr="00A96825" w:rsidTr="003E1FFC">
        <w:trPr>
          <w:trHeight w:val="701"/>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15.</w:t>
            </w:r>
          </w:p>
        </w:tc>
        <w:tc>
          <w:tcPr>
            <w:tcW w:w="7491" w:type="dxa"/>
            <w:tcBorders>
              <w:top w:val="nil"/>
              <w:left w:val="nil"/>
              <w:bottom w:val="single" w:sz="4" w:space="0" w:color="auto"/>
              <w:right w:val="single" w:sz="4" w:space="0" w:color="auto"/>
            </w:tcBorders>
            <w:shd w:val="clear" w:color="auto" w:fill="auto"/>
            <w:vAlign w:val="center"/>
          </w:tcPr>
          <w:p w:rsidR="00E3646A" w:rsidRPr="001B6E1E" w:rsidRDefault="00E3646A" w:rsidP="002A7FFD">
            <w:pPr>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 Ямковий ремонт </w:t>
            </w:r>
            <w:r w:rsidR="002A7FFD">
              <w:rPr>
                <w:rFonts w:ascii="Calibri" w:eastAsia="Times New Roman" w:hAnsi="Calibri" w:cs="Times New Roman"/>
                <w:color w:val="000000"/>
                <w:lang w:val="uk-UA" w:eastAsia="uk-UA"/>
              </w:rPr>
              <w:t>вуличної дорожньої мережі в селах і селищах громади.</w:t>
            </w:r>
          </w:p>
        </w:tc>
        <w:tc>
          <w:tcPr>
            <w:tcW w:w="1701" w:type="dxa"/>
            <w:tcBorders>
              <w:top w:val="nil"/>
              <w:left w:val="nil"/>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A96825" w:rsidTr="00877C05">
        <w:trPr>
          <w:trHeight w:val="639"/>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16.</w:t>
            </w:r>
          </w:p>
        </w:tc>
        <w:tc>
          <w:tcPr>
            <w:tcW w:w="7491" w:type="dxa"/>
            <w:tcBorders>
              <w:top w:val="nil"/>
              <w:left w:val="nil"/>
              <w:bottom w:val="single" w:sz="4" w:space="0" w:color="auto"/>
              <w:right w:val="single" w:sz="4" w:space="0" w:color="auto"/>
            </w:tcBorders>
            <w:shd w:val="clear" w:color="auto" w:fill="auto"/>
            <w:vAlign w:val="center"/>
          </w:tcPr>
          <w:p w:rsidR="00E3646A" w:rsidRDefault="00E3646A" w:rsidP="00E3646A">
            <w:pPr>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Паспортизація полігона твердих побутових відходів  в с-</w:t>
            </w:r>
            <w:proofErr w:type="spellStart"/>
            <w:r>
              <w:rPr>
                <w:rFonts w:ascii="Calibri" w:eastAsia="Times New Roman" w:hAnsi="Calibri" w:cs="Times New Roman"/>
                <w:color w:val="000000"/>
                <w:lang w:val="uk-UA" w:eastAsia="uk-UA"/>
              </w:rPr>
              <w:t>щі</w:t>
            </w:r>
            <w:proofErr w:type="spellEnd"/>
            <w:r>
              <w:rPr>
                <w:rFonts w:ascii="Calibri" w:eastAsia="Times New Roman" w:hAnsi="Calibri" w:cs="Times New Roman"/>
                <w:color w:val="000000"/>
                <w:lang w:val="uk-UA" w:eastAsia="uk-UA"/>
              </w:rPr>
              <w:t xml:space="preserve"> </w:t>
            </w:r>
            <w:proofErr w:type="spellStart"/>
            <w:r>
              <w:rPr>
                <w:rFonts w:ascii="Calibri" w:eastAsia="Times New Roman" w:hAnsi="Calibri" w:cs="Times New Roman"/>
                <w:color w:val="000000"/>
                <w:lang w:val="uk-UA" w:eastAsia="uk-UA"/>
              </w:rPr>
              <w:t>Токівське</w:t>
            </w:r>
            <w:proofErr w:type="spellEnd"/>
            <w:r>
              <w:rPr>
                <w:rFonts w:ascii="Calibri" w:eastAsia="Times New Roman" w:hAnsi="Calibri"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A96825" w:rsidTr="00877C05">
        <w:trPr>
          <w:trHeight w:val="831"/>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17.</w:t>
            </w:r>
          </w:p>
        </w:tc>
        <w:tc>
          <w:tcPr>
            <w:tcW w:w="7491" w:type="dxa"/>
            <w:tcBorders>
              <w:top w:val="nil"/>
              <w:left w:val="nil"/>
              <w:bottom w:val="single" w:sz="4" w:space="0" w:color="auto"/>
              <w:right w:val="single" w:sz="4" w:space="0" w:color="auto"/>
            </w:tcBorders>
            <w:shd w:val="clear" w:color="auto" w:fill="auto"/>
            <w:vAlign w:val="center"/>
          </w:tcPr>
          <w:p w:rsidR="00E3646A" w:rsidRDefault="00E3646A" w:rsidP="00E3646A">
            <w:pPr>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Паспортизація сміттєзвалища в с. Грушівка</w:t>
            </w:r>
          </w:p>
        </w:tc>
        <w:tc>
          <w:tcPr>
            <w:tcW w:w="1701" w:type="dxa"/>
            <w:tcBorders>
              <w:top w:val="nil"/>
              <w:left w:val="nil"/>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p>
        </w:tc>
      </w:tr>
      <w:tr w:rsidR="00E3646A" w:rsidRPr="00A96825" w:rsidTr="00C007E2">
        <w:trPr>
          <w:trHeight w:val="779"/>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18.</w:t>
            </w:r>
          </w:p>
        </w:tc>
        <w:tc>
          <w:tcPr>
            <w:tcW w:w="7491" w:type="dxa"/>
            <w:tcBorders>
              <w:top w:val="nil"/>
              <w:left w:val="nil"/>
              <w:bottom w:val="single" w:sz="4" w:space="0" w:color="auto"/>
              <w:right w:val="single" w:sz="4" w:space="0" w:color="auto"/>
            </w:tcBorders>
            <w:shd w:val="clear" w:color="auto" w:fill="auto"/>
            <w:vAlign w:val="center"/>
          </w:tcPr>
          <w:p w:rsidR="00E3646A" w:rsidRPr="002A7FFD" w:rsidRDefault="00E3646A" w:rsidP="00C007E2">
            <w:pPr>
              <w:rPr>
                <w:rFonts w:ascii="Calibri" w:eastAsia="Times New Roman" w:hAnsi="Calibri" w:cs="Times New Roman"/>
                <w:color w:val="000000"/>
                <w:lang w:eastAsia="uk-UA"/>
              </w:rPr>
            </w:pPr>
            <w:r w:rsidRPr="002A7FFD">
              <w:rPr>
                <w:rFonts w:ascii="Calibri" w:eastAsia="Times New Roman" w:hAnsi="Calibri" w:cs="Times New Roman"/>
                <w:color w:val="000000"/>
                <w:sz w:val="24"/>
                <w:szCs w:val="24"/>
                <w:lang w:val="uk-UA" w:eastAsia="uk-UA"/>
              </w:rPr>
              <w:t>Впро</w:t>
            </w:r>
            <w:r w:rsidR="002A7FFD" w:rsidRPr="002A7FFD">
              <w:rPr>
                <w:rFonts w:ascii="Calibri" w:eastAsia="Times New Roman" w:hAnsi="Calibri" w:cs="Times New Roman"/>
                <w:color w:val="000000"/>
                <w:sz w:val="24"/>
                <w:szCs w:val="24"/>
                <w:lang w:val="uk-UA" w:eastAsia="uk-UA"/>
              </w:rPr>
              <w:t>вадження програми</w:t>
            </w:r>
            <w:r w:rsidR="002A7FFD" w:rsidRPr="002A7FFD">
              <w:rPr>
                <w:rFonts w:ascii="Times New Roman" w:hAnsi="Times New Roman" w:cs="Times New Roman"/>
                <w:sz w:val="24"/>
                <w:szCs w:val="24"/>
              </w:rPr>
              <w:t xml:space="preserve"> </w:t>
            </w:r>
            <w:r w:rsidR="002A7FFD" w:rsidRPr="009478F3">
              <w:rPr>
                <w:rFonts w:ascii="Times New Roman" w:hAnsi="Times New Roman" w:cs="Times New Roman"/>
                <w:sz w:val="28"/>
                <w:szCs w:val="28"/>
              </w:rPr>
              <w:t>«</w:t>
            </w:r>
            <w:proofErr w:type="spellStart"/>
            <w:r w:rsidR="002A7FFD" w:rsidRPr="002A7FFD">
              <w:rPr>
                <w:rFonts w:ascii="Times New Roman" w:hAnsi="Times New Roman" w:cs="Times New Roman"/>
                <w:sz w:val="24"/>
                <w:szCs w:val="24"/>
              </w:rPr>
              <w:t>Питна</w:t>
            </w:r>
            <w:proofErr w:type="spellEnd"/>
            <w:r w:rsidR="002A7FFD" w:rsidRPr="002A7FFD">
              <w:rPr>
                <w:rFonts w:ascii="Times New Roman" w:hAnsi="Times New Roman" w:cs="Times New Roman"/>
                <w:sz w:val="24"/>
                <w:szCs w:val="24"/>
              </w:rPr>
              <w:t xml:space="preserve"> вода у  </w:t>
            </w:r>
            <w:proofErr w:type="spellStart"/>
            <w:r w:rsidR="002A7FFD" w:rsidRPr="002A7FFD">
              <w:rPr>
                <w:rFonts w:ascii="Times New Roman" w:hAnsi="Times New Roman" w:cs="Times New Roman"/>
                <w:sz w:val="24"/>
                <w:szCs w:val="24"/>
              </w:rPr>
              <w:t>Грушівській</w:t>
            </w:r>
            <w:proofErr w:type="spellEnd"/>
            <w:r w:rsidR="002A7FFD" w:rsidRPr="002A7FFD">
              <w:rPr>
                <w:rFonts w:ascii="Times New Roman" w:hAnsi="Times New Roman" w:cs="Times New Roman"/>
                <w:sz w:val="24"/>
                <w:szCs w:val="24"/>
              </w:rPr>
              <w:t xml:space="preserve"> </w:t>
            </w:r>
            <w:proofErr w:type="spellStart"/>
            <w:r w:rsidR="002A7FFD" w:rsidRPr="002A7FFD">
              <w:rPr>
                <w:rFonts w:ascii="Times New Roman" w:hAnsi="Times New Roman" w:cs="Times New Roman"/>
                <w:sz w:val="24"/>
                <w:szCs w:val="24"/>
              </w:rPr>
              <w:t>сільській</w:t>
            </w:r>
            <w:proofErr w:type="spellEnd"/>
            <w:r w:rsidR="002A7FFD" w:rsidRPr="002A7FFD">
              <w:rPr>
                <w:rFonts w:ascii="Times New Roman" w:hAnsi="Times New Roman" w:cs="Times New Roman"/>
                <w:sz w:val="24"/>
                <w:szCs w:val="24"/>
              </w:rPr>
              <w:t xml:space="preserve"> </w:t>
            </w:r>
            <w:proofErr w:type="spellStart"/>
            <w:r w:rsidR="002A7FFD" w:rsidRPr="002A7FFD">
              <w:rPr>
                <w:rFonts w:ascii="Times New Roman" w:hAnsi="Times New Roman" w:cs="Times New Roman"/>
                <w:sz w:val="24"/>
                <w:szCs w:val="24"/>
              </w:rPr>
              <w:t>раді</w:t>
            </w:r>
            <w:proofErr w:type="spellEnd"/>
            <w:r w:rsidR="002A7FFD" w:rsidRPr="002A7FFD">
              <w:rPr>
                <w:rFonts w:ascii="Times New Roman" w:hAnsi="Times New Roman" w:cs="Times New Roman"/>
                <w:sz w:val="24"/>
                <w:szCs w:val="24"/>
              </w:rPr>
              <w:t xml:space="preserve"> на 2024 – 2026 роки»</w:t>
            </w:r>
          </w:p>
        </w:tc>
        <w:tc>
          <w:tcPr>
            <w:tcW w:w="1701" w:type="dxa"/>
            <w:tcBorders>
              <w:top w:val="nil"/>
              <w:left w:val="nil"/>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w:t>
            </w:r>
            <w:r w:rsidR="002A7FFD">
              <w:rPr>
                <w:rFonts w:ascii="Calibri" w:eastAsia="Times New Roman" w:hAnsi="Calibri" w:cs="Times New Roman"/>
                <w:b/>
                <w:bCs/>
                <w:color w:val="000000"/>
                <w:lang w:val="uk-UA" w:eastAsia="uk-UA"/>
              </w:rPr>
              <w:t>-2026</w:t>
            </w:r>
          </w:p>
        </w:tc>
      </w:tr>
      <w:tr w:rsidR="00E3646A" w:rsidRPr="00252305" w:rsidTr="00877C05">
        <w:trPr>
          <w:trHeight w:val="597"/>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19.</w:t>
            </w:r>
          </w:p>
        </w:tc>
        <w:tc>
          <w:tcPr>
            <w:tcW w:w="7491" w:type="dxa"/>
            <w:tcBorders>
              <w:top w:val="nil"/>
              <w:left w:val="nil"/>
              <w:bottom w:val="single" w:sz="4" w:space="0" w:color="auto"/>
              <w:right w:val="single" w:sz="4" w:space="0" w:color="auto"/>
            </w:tcBorders>
            <w:shd w:val="clear" w:color="auto" w:fill="auto"/>
            <w:vAlign w:val="center"/>
          </w:tcPr>
          <w:p w:rsidR="00E3646A" w:rsidRDefault="00E3646A" w:rsidP="00E3646A">
            <w:pPr>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Капітальний ремонт палати інтенсивної терапії в ЦПМСД Грушівської сільської ради за адресою: с. Грушівка, вул.Приморська,47</w:t>
            </w:r>
          </w:p>
        </w:tc>
        <w:tc>
          <w:tcPr>
            <w:tcW w:w="1701" w:type="dxa"/>
            <w:tcBorders>
              <w:top w:val="nil"/>
              <w:left w:val="nil"/>
              <w:bottom w:val="single" w:sz="4" w:space="0" w:color="auto"/>
              <w:right w:val="single" w:sz="4" w:space="0" w:color="auto"/>
            </w:tcBorders>
            <w:shd w:val="clear" w:color="auto" w:fill="auto"/>
            <w:noWrap/>
            <w:vAlign w:val="center"/>
          </w:tcPr>
          <w:p w:rsidR="00E3646A" w:rsidRDefault="00E3646A" w:rsidP="00E3646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2025</w:t>
            </w:r>
          </w:p>
        </w:tc>
      </w:tr>
      <w:tr w:rsidR="00E3646A" w:rsidRPr="00252305" w:rsidTr="00877C05">
        <w:trPr>
          <w:trHeight w:val="597"/>
        </w:trPr>
        <w:tc>
          <w:tcPr>
            <w:tcW w:w="589" w:type="dxa"/>
            <w:tcBorders>
              <w:top w:val="nil"/>
              <w:left w:val="single" w:sz="4" w:space="0" w:color="auto"/>
              <w:bottom w:val="single" w:sz="4" w:space="0" w:color="auto"/>
              <w:right w:val="single" w:sz="4" w:space="0" w:color="auto"/>
            </w:tcBorders>
            <w:shd w:val="clear" w:color="auto" w:fill="auto"/>
            <w:noWrap/>
            <w:vAlign w:val="center"/>
          </w:tcPr>
          <w:p w:rsidR="00E3646A" w:rsidRPr="003E1FFC" w:rsidRDefault="00E3646A" w:rsidP="00E3646A">
            <w:pPr>
              <w:spacing w:after="0" w:line="240" w:lineRule="auto"/>
              <w:jc w:val="center"/>
              <w:rPr>
                <w:rFonts w:ascii="Times New Roman" w:eastAsia="Times New Roman" w:hAnsi="Times New Roman" w:cs="Times New Roman"/>
                <w:color w:val="000000"/>
                <w:lang w:val="uk-UA" w:eastAsia="uk-UA"/>
              </w:rPr>
            </w:pPr>
            <w:r w:rsidRPr="003E1FFC">
              <w:rPr>
                <w:rFonts w:ascii="Times New Roman" w:eastAsia="Times New Roman" w:hAnsi="Times New Roman" w:cs="Times New Roman"/>
                <w:color w:val="000000"/>
                <w:lang w:val="uk-UA" w:eastAsia="uk-UA"/>
              </w:rPr>
              <w:t>20.</w:t>
            </w:r>
          </w:p>
        </w:tc>
        <w:tc>
          <w:tcPr>
            <w:tcW w:w="7491" w:type="dxa"/>
            <w:tcBorders>
              <w:top w:val="nil"/>
              <w:left w:val="nil"/>
              <w:bottom w:val="single" w:sz="4" w:space="0" w:color="auto"/>
              <w:right w:val="single" w:sz="4" w:space="0" w:color="auto"/>
            </w:tcBorders>
            <w:shd w:val="clear" w:color="auto" w:fill="auto"/>
            <w:vAlign w:val="center"/>
          </w:tcPr>
          <w:p w:rsidR="00E3646A" w:rsidRPr="003E1FFC" w:rsidRDefault="00E3646A" w:rsidP="00E3646A">
            <w:pPr>
              <w:spacing w:after="0" w:line="240" w:lineRule="auto"/>
              <w:rPr>
                <w:rFonts w:ascii="Times New Roman" w:eastAsia="Times New Roman" w:hAnsi="Times New Roman" w:cs="Times New Roman"/>
                <w:color w:val="000000"/>
                <w:lang w:val="uk-UA" w:eastAsia="uk-UA"/>
              </w:rPr>
            </w:pPr>
            <w:r w:rsidRPr="003E1FFC">
              <w:rPr>
                <w:rFonts w:ascii="Times New Roman" w:eastAsia="Times New Roman" w:hAnsi="Times New Roman" w:cs="Times New Roman"/>
                <w:color w:val="000000"/>
                <w:lang w:val="uk-UA" w:eastAsia="uk-UA"/>
              </w:rPr>
              <w:t>Заміна вікон в  ЦПМСД Грушівської сільської ради  за адресою: с. Грушівка, вул.Приморська,47</w:t>
            </w:r>
            <w:r w:rsidR="003E1FFC">
              <w:rPr>
                <w:rFonts w:ascii="Times New Roman" w:eastAsia="Times New Roman" w:hAnsi="Times New Roman" w:cs="Times New Roman"/>
                <w:color w:val="000000"/>
                <w:lang w:val="uk-UA" w:eastAsia="uk-UA"/>
              </w:rPr>
              <w:t>.</w:t>
            </w:r>
          </w:p>
        </w:tc>
        <w:tc>
          <w:tcPr>
            <w:tcW w:w="1701" w:type="dxa"/>
            <w:tcBorders>
              <w:top w:val="nil"/>
              <w:left w:val="nil"/>
              <w:bottom w:val="single" w:sz="4" w:space="0" w:color="auto"/>
              <w:right w:val="single" w:sz="4" w:space="0" w:color="auto"/>
            </w:tcBorders>
            <w:shd w:val="clear" w:color="auto" w:fill="auto"/>
            <w:noWrap/>
            <w:vAlign w:val="center"/>
          </w:tcPr>
          <w:p w:rsidR="00E3646A" w:rsidRPr="003E1FFC" w:rsidRDefault="00E3646A" w:rsidP="00E3646A">
            <w:pPr>
              <w:spacing w:after="0" w:line="240" w:lineRule="auto"/>
              <w:jc w:val="center"/>
              <w:rPr>
                <w:rFonts w:ascii="Times New Roman" w:eastAsia="Times New Roman" w:hAnsi="Times New Roman" w:cs="Times New Roman"/>
                <w:b/>
                <w:bCs/>
                <w:color w:val="000000"/>
                <w:lang w:val="uk-UA" w:eastAsia="uk-UA"/>
              </w:rPr>
            </w:pPr>
            <w:r w:rsidRPr="003E1FFC">
              <w:rPr>
                <w:rFonts w:ascii="Times New Roman" w:eastAsia="Times New Roman" w:hAnsi="Times New Roman" w:cs="Times New Roman"/>
                <w:b/>
                <w:bCs/>
                <w:color w:val="000000"/>
                <w:lang w:val="uk-UA" w:eastAsia="uk-UA"/>
              </w:rPr>
              <w:t>2026</w:t>
            </w:r>
          </w:p>
        </w:tc>
      </w:tr>
      <w:tr w:rsidR="003E1FFC" w:rsidRPr="00252305" w:rsidTr="00877C05">
        <w:trPr>
          <w:trHeight w:val="597"/>
        </w:trPr>
        <w:tc>
          <w:tcPr>
            <w:tcW w:w="589" w:type="dxa"/>
            <w:tcBorders>
              <w:top w:val="nil"/>
              <w:left w:val="single" w:sz="4" w:space="0" w:color="auto"/>
              <w:bottom w:val="single" w:sz="4" w:space="0" w:color="auto"/>
              <w:right w:val="single" w:sz="4" w:space="0" w:color="auto"/>
            </w:tcBorders>
            <w:shd w:val="clear" w:color="auto" w:fill="auto"/>
            <w:noWrap/>
            <w:vAlign w:val="center"/>
          </w:tcPr>
          <w:p w:rsidR="003E1FFC" w:rsidRPr="003E1FFC" w:rsidRDefault="003E1FFC" w:rsidP="00E3646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21.</w:t>
            </w:r>
          </w:p>
        </w:tc>
        <w:tc>
          <w:tcPr>
            <w:tcW w:w="7491" w:type="dxa"/>
            <w:tcBorders>
              <w:top w:val="nil"/>
              <w:left w:val="nil"/>
              <w:bottom w:val="single" w:sz="4" w:space="0" w:color="auto"/>
              <w:right w:val="single" w:sz="4" w:space="0" w:color="auto"/>
            </w:tcBorders>
            <w:shd w:val="clear" w:color="auto" w:fill="auto"/>
            <w:vAlign w:val="center"/>
          </w:tcPr>
          <w:p w:rsidR="003E1FFC" w:rsidRPr="003E1FFC" w:rsidRDefault="003E1FFC" w:rsidP="00E3646A">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Встановлення відеоспостере</w:t>
            </w:r>
            <w:r w:rsidR="00E35D42">
              <w:rPr>
                <w:rFonts w:ascii="Times New Roman" w:eastAsia="Times New Roman" w:hAnsi="Times New Roman" w:cs="Times New Roman"/>
                <w:color w:val="000000"/>
                <w:lang w:val="uk-UA" w:eastAsia="uk-UA"/>
              </w:rPr>
              <w:t>же</w:t>
            </w:r>
            <w:r>
              <w:rPr>
                <w:rFonts w:ascii="Times New Roman" w:eastAsia="Times New Roman" w:hAnsi="Times New Roman" w:cs="Times New Roman"/>
                <w:color w:val="000000"/>
                <w:lang w:val="uk-UA" w:eastAsia="uk-UA"/>
              </w:rPr>
              <w:t>ння в закладах і  установах громади.</w:t>
            </w:r>
          </w:p>
        </w:tc>
        <w:tc>
          <w:tcPr>
            <w:tcW w:w="1701" w:type="dxa"/>
            <w:tcBorders>
              <w:top w:val="nil"/>
              <w:left w:val="nil"/>
              <w:bottom w:val="single" w:sz="4" w:space="0" w:color="auto"/>
              <w:right w:val="single" w:sz="4" w:space="0" w:color="auto"/>
            </w:tcBorders>
            <w:shd w:val="clear" w:color="auto" w:fill="auto"/>
            <w:noWrap/>
            <w:vAlign w:val="center"/>
          </w:tcPr>
          <w:p w:rsidR="003E1FFC" w:rsidRPr="003E1FFC" w:rsidRDefault="003E1FFC" w:rsidP="00E3646A">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2025</w:t>
            </w:r>
          </w:p>
        </w:tc>
      </w:tr>
      <w:tr w:rsidR="003E1FFC" w:rsidRPr="00252305" w:rsidTr="00877C05">
        <w:trPr>
          <w:trHeight w:val="597"/>
        </w:trPr>
        <w:tc>
          <w:tcPr>
            <w:tcW w:w="589" w:type="dxa"/>
            <w:tcBorders>
              <w:top w:val="nil"/>
              <w:left w:val="single" w:sz="4" w:space="0" w:color="auto"/>
              <w:bottom w:val="single" w:sz="4" w:space="0" w:color="auto"/>
              <w:right w:val="single" w:sz="4" w:space="0" w:color="auto"/>
            </w:tcBorders>
            <w:shd w:val="clear" w:color="auto" w:fill="auto"/>
            <w:noWrap/>
            <w:vAlign w:val="center"/>
          </w:tcPr>
          <w:p w:rsidR="003E1FFC" w:rsidRDefault="003E1FFC" w:rsidP="00E3646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22.</w:t>
            </w:r>
          </w:p>
        </w:tc>
        <w:tc>
          <w:tcPr>
            <w:tcW w:w="7491" w:type="dxa"/>
            <w:tcBorders>
              <w:top w:val="nil"/>
              <w:left w:val="nil"/>
              <w:bottom w:val="single" w:sz="4" w:space="0" w:color="auto"/>
              <w:right w:val="single" w:sz="4" w:space="0" w:color="auto"/>
            </w:tcBorders>
            <w:shd w:val="clear" w:color="auto" w:fill="auto"/>
            <w:vAlign w:val="center"/>
          </w:tcPr>
          <w:p w:rsidR="003E1FFC" w:rsidRPr="003E1FFC" w:rsidRDefault="003E1FFC" w:rsidP="003E1FFC">
            <w:pPr>
              <w:tabs>
                <w:tab w:val="left" w:pos="142"/>
              </w:tabs>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З</w:t>
            </w:r>
            <w:r w:rsidRPr="003E1FFC">
              <w:rPr>
                <w:rFonts w:ascii="Times New Roman" w:hAnsi="Times New Roman" w:cs="Times New Roman"/>
                <w:color w:val="000000" w:themeColor="text1"/>
                <w:shd w:val="clear" w:color="auto" w:fill="FFFFFF"/>
                <w:lang w:val="uk-UA"/>
              </w:rPr>
              <w:t xml:space="preserve">апровадження системи оповіщення </w:t>
            </w:r>
            <w:r w:rsidRPr="003E1FFC">
              <w:rPr>
                <w:rFonts w:ascii="Times New Roman" w:hAnsi="Times New Roman" w:cs="Times New Roman"/>
                <w:bCs/>
                <w:color w:val="000000" w:themeColor="text1"/>
                <w:lang w:val="uk-UA"/>
              </w:rPr>
              <w:t>про загрозу виникнення або виникнення надзвичайних ситуацій у населених пунктах громади</w:t>
            </w:r>
            <w:r>
              <w:rPr>
                <w:rFonts w:ascii="Times New Roman" w:hAnsi="Times New Roman" w:cs="Times New Roman"/>
                <w:color w:val="000000" w:themeColor="text1"/>
                <w:shd w:val="clear" w:color="auto" w:fill="FFFFFF"/>
                <w:lang w:val="uk-UA"/>
              </w:rPr>
              <w:t>.</w:t>
            </w:r>
          </w:p>
          <w:p w:rsidR="003E1FFC" w:rsidRDefault="003E1FFC" w:rsidP="00E3646A">
            <w:pPr>
              <w:spacing w:after="0" w:line="240" w:lineRule="auto"/>
              <w:rPr>
                <w:rFonts w:ascii="Times New Roman" w:eastAsia="Times New Roman" w:hAnsi="Times New Roman" w:cs="Times New Roman"/>
                <w:color w:val="000000"/>
                <w:lang w:val="uk-UA" w:eastAsia="uk-UA"/>
              </w:rPr>
            </w:pPr>
          </w:p>
        </w:tc>
        <w:tc>
          <w:tcPr>
            <w:tcW w:w="1701" w:type="dxa"/>
            <w:tcBorders>
              <w:top w:val="nil"/>
              <w:left w:val="nil"/>
              <w:bottom w:val="single" w:sz="4" w:space="0" w:color="auto"/>
              <w:right w:val="single" w:sz="4" w:space="0" w:color="auto"/>
            </w:tcBorders>
            <w:shd w:val="clear" w:color="auto" w:fill="auto"/>
            <w:noWrap/>
            <w:vAlign w:val="center"/>
          </w:tcPr>
          <w:p w:rsidR="003E1FFC" w:rsidRPr="003E1FFC" w:rsidRDefault="003E1FFC" w:rsidP="00E3646A">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2024</w:t>
            </w:r>
          </w:p>
        </w:tc>
      </w:tr>
      <w:tr w:rsidR="003E1FFC" w:rsidRPr="00252305" w:rsidTr="00EF006A">
        <w:trPr>
          <w:trHeight w:val="747"/>
        </w:trPr>
        <w:tc>
          <w:tcPr>
            <w:tcW w:w="589" w:type="dxa"/>
            <w:tcBorders>
              <w:top w:val="nil"/>
              <w:left w:val="single" w:sz="4" w:space="0" w:color="auto"/>
              <w:bottom w:val="single" w:sz="4" w:space="0" w:color="auto"/>
              <w:right w:val="single" w:sz="4" w:space="0" w:color="auto"/>
            </w:tcBorders>
            <w:shd w:val="clear" w:color="auto" w:fill="auto"/>
            <w:noWrap/>
            <w:vAlign w:val="center"/>
          </w:tcPr>
          <w:p w:rsidR="003E1FFC" w:rsidRDefault="00E35D42" w:rsidP="00E3646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23.</w:t>
            </w:r>
          </w:p>
        </w:tc>
        <w:tc>
          <w:tcPr>
            <w:tcW w:w="7491" w:type="dxa"/>
            <w:tcBorders>
              <w:top w:val="nil"/>
              <w:left w:val="nil"/>
              <w:bottom w:val="single" w:sz="4" w:space="0" w:color="auto"/>
              <w:right w:val="single" w:sz="4" w:space="0" w:color="auto"/>
            </w:tcBorders>
            <w:shd w:val="clear" w:color="auto" w:fill="auto"/>
            <w:vAlign w:val="center"/>
          </w:tcPr>
          <w:p w:rsidR="003E1FFC" w:rsidRDefault="00E35D42" w:rsidP="003E1FFC">
            <w:pPr>
              <w:tabs>
                <w:tab w:val="left" w:pos="142"/>
              </w:tabs>
              <w:spacing w:after="0" w:line="240" w:lineRule="auto"/>
              <w:jc w:val="both"/>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Запровадження системи охорони в закладах дошкільної освіти.</w:t>
            </w:r>
          </w:p>
        </w:tc>
        <w:tc>
          <w:tcPr>
            <w:tcW w:w="1701" w:type="dxa"/>
            <w:tcBorders>
              <w:top w:val="nil"/>
              <w:left w:val="nil"/>
              <w:bottom w:val="single" w:sz="4" w:space="0" w:color="auto"/>
              <w:right w:val="single" w:sz="4" w:space="0" w:color="auto"/>
            </w:tcBorders>
            <w:shd w:val="clear" w:color="auto" w:fill="auto"/>
            <w:noWrap/>
            <w:vAlign w:val="center"/>
          </w:tcPr>
          <w:p w:rsidR="003E1FFC" w:rsidRDefault="00E35D42" w:rsidP="00E3646A">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2025</w:t>
            </w:r>
          </w:p>
        </w:tc>
      </w:tr>
      <w:tr w:rsidR="00EF006A" w:rsidRPr="00252305" w:rsidTr="00877C05">
        <w:trPr>
          <w:trHeight w:val="597"/>
        </w:trPr>
        <w:tc>
          <w:tcPr>
            <w:tcW w:w="589" w:type="dxa"/>
            <w:tcBorders>
              <w:top w:val="nil"/>
              <w:left w:val="single" w:sz="4" w:space="0" w:color="auto"/>
              <w:bottom w:val="single" w:sz="4" w:space="0" w:color="auto"/>
              <w:right w:val="single" w:sz="4" w:space="0" w:color="auto"/>
            </w:tcBorders>
            <w:shd w:val="clear" w:color="auto" w:fill="auto"/>
            <w:noWrap/>
            <w:vAlign w:val="center"/>
          </w:tcPr>
          <w:p w:rsidR="00EF006A" w:rsidRDefault="00EF006A" w:rsidP="00E3646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24.</w:t>
            </w:r>
          </w:p>
        </w:tc>
        <w:tc>
          <w:tcPr>
            <w:tcW w:w="7491" w:type="dxa"/>
            <w:tcBorders>
              <w:top w:val="nil"/>
              <w:left w:val="nil"/>
              <w:bottom w:val="single" w:sz="4" w:space="0" w:color="auto"/>
              <w:right w:val="single" w:sz="4" w:space="0" w:color="auto"/>
            </w:tcBorders>
            <w:shd w:val="clear" w:color="auto" w:fill="auto"/>
            <w:vAlign w:val="center"/>
          </w:tcPr>
          <w:p w:rsidR="00EF006A" w:rsidRDefault="00EF006A" w:rsidP="003E1FFC">
            <w:pPr>
              <w:tabs>
                <w:tab w:val="left" w:pos="142"/>
              </w:tabs>
              <w:spacing w:after="0" w:line="240" w:lineRule="auto"/>
              <w:jc w:val="both"/>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Встановлення  системи блискавкозахисту в закладах дошкільної освіти.</w:t>
            </w:r>
          </w:p>
        </w:tc>
        <w:tc>
          <w:tcPr>
            <w:tcW w:w="1701" w:type="dxa"/>
            <w:tcBorders>
              <w:top w:val="nil"/>
              <w:left w:val="nil"/>
              <w:bottom w:val="single" w:sz="4" w:space="0" w:color="auto"/>
              <w:right w:val="single" w:sz="4" w:space="0" w:color="auto"/>
            </w:tcBorders>
            <w:shd w:val="clear" w:color="auto" w:fill="auto"/>
            <w:noWrap/>
            <w:vAlign w:val="center"/>
          </w:tcPr>
          <w:p w:rsidR="00EF006A" w:rsidRDefault="00EF006A" w:rsidP="00E3646A">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2024</w:t>
            </w:r>
          </w:p>
        </w:tc>
      </w:tr>
      <w:tr w:rsidR="00602A83" w:rsidRPr="00252305" w:rsidTr="00877C05">
        <w:trPr>
          <w:trHeight w:val="597"/>
        </w:trPr>
        <w:tc>
          <w:tcPr>
            <w:tcW w:w="589" w:type="dxa"/>
            <w:tcBorders>
              <w:top w:val="nil"/>
              <w:left w:val="single" w:sz="4" w:space="0" w:color="auto"/>
              <w:bottom w:val="single" w:sz="4" w:space="0" w:color="auto"/>
              <w:right w:val="single" w:sz="4" w:space="0" w:color="auto"/>
            </w:tcBorders>
            <w:shd w:val="clear" w:color="auto" w:fill="auto"/>
            <w:noWrap/>
            <w:vAlign w:val="center"/>
          </w:tcPr>
          <w:p w:rsidR="00602A83" w:rsidRDefault="00602A83" w:rsidP="00E3646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25.</w:t>
            </w:r>
          </w:p>
        </w:tc>
        <w:tc>
          <w:tcPr>
            <w:tcW w:w="7491" w:type="dxa"/>
            <w:tcBorders>
              <w:top w:val="nil"/>
              <w:left w:val="nil"/>
              <w:bottom w:val="single" w:sz="4" w:space="0" w:color="auto"/>
              <w:right w:val="single" w:sz="4" w:space="0" w:color="auto"/>
            </w:tcBorders>
            <w:shd w:val="clear" w:color="auto" w:fill="auto"/>
            <w:vAlign w:val="center"/>
          </w:tcPr>
          <w:p w:rsidR="00602A83" w:rsidRDefault="00602A83" w:rsidP="003E1FFC">
            <w:pPr>
              <w:tabs>
                <w:tab w:val="left" w:pos="142"/>
              </w:tabs>
              <w:spacing w:after="0" w:line="240" w:lineRule="auto"/>
              <w:jc w:val="both"/>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Капітальний ремонт даху ЗДО «Джерельце», с-ще Гранітне, вул.</w:t>
            </w:r>
            <w:r w:rsidR="00C007E2">
              <w:rPr>
                <w:rFonts w:ascii="Times New Roman" w:hAnsi="Times New Roman" w:cs="Times New Roman"/>
                <w:color w:val="000000" w:themeColor="text1"/>
                <w:shd w:val="clear" w:color="auto" w:fill="FFFFFF"/>
                <w:lang w:val="uk-UA"/>
              </w:rPr>
              <w:t xml:space="preserve"> </w:t>
            </w:r>
            <w:r>
              <w:rPr>
                <w:rFonts w:ascii="Times New Roman" w:hAnsi="Times New Roman" w:cs="Times New Roman"/>
                <w:color w:val="000000" w:themeColor="text1"/>
                <w:shd w:val="clear" w:color="auto" w:fill="FFFFFF"/>
                <w:lang w:val="uk-UA"/>
              </w:rPr>
              <w:t>Центральна,15</w:t>
            </w:r>
          </w:p>
        </w:tc>
        <w:tc>
          <w:tcPr>
            <w:tcW w:w="1701" w:type="dxa"/>
            <w:tcBorders>
              <w:top w:val="nil"/>
              <w:left w:val="nil"/>
              <w:bottom w:val="single" w:sz="4" w:space="0" w:color="auto"/>
              <w:right w:val="single" w:sz="4" w:space="0" w:color="auto"/>
            </w:tcBorders>
            <w:shd w:val="clear" w:color="auto" w:fill="auto"/>
            <w:noWrap/>
            <w:vAlign w:val="center"/>
          </w:tcPr>
          <w:p w:rsidR="00602A83" w:rsidRDefault="00602A83" w:rsidP="00E3646A">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2024-2027</w:t>
            </w:r>
          </w:p>
        </w:tc>
      </w:tr>
      <w:tr w:rsidR="001D45A1" w:rsidRPr="00252305" w:rsidTr="00877C05">
        <w:trPr>
          <w:trHeight w:val="597"/>
        </w:trPr>
        <w:tc>
          <w:tcPr>
            <w:tcW w:w="589" w:type="dxa"/>
            <w:tcBorders>
              <w:top w:val="nil"/>
              <w:left w:val="single" w:sz="4" w:space="0" w:color="auto"/>
              <w:bottom w:val="single" w:sz="4" w:space="0" w:color="auto"/>
              <w:right w:val="single" w:sz="4" w:space="0" w:color="auto"/>
            </w:tcBorders>
            <w:shd w:val="clear" w:color="auto" w:fill="auto"/>
            <w:noWrap/>
            <w:vAlign w:val="center"/>
          </w:tcPr>
          <w:p w:rsidR="001D45A1" w:rsidRDefault="001D45A1" w:rsidP="00E3646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26.</w:t>
            </w:r>
          </w:p>
        </w:tc>
        <w:tc>
          <w:tcPr>
            <w:tcW w:w="7491" w:type="dxa"/>
            <w:tcBorders>
              <w:top w:val="nil"/>
              <w:left w:val="nil"/>
              <w:bottom w:val="single" w:sz="4" w:space="0" w:color="auto"/>
              <w:right w:val="single" w:sz="4" w:space="0" w:color="auto"/>
            </w:tcBorders>
            <w:shd w:val="clear" w:color="auto" w:fill="auto"/>
            <w:vAlign w:val="center"/>
          </w:tcPr>
          <w:p w:rsidR="001D45A1" w:rsidRDefault="00142E4D" w:rsidP="003E1FFC">
            <w:pPr>
              <w:tabs>
                <w:tab w:val="left" w:pos="142"/>
              </w:tabs>
              <w:spacing w:after="0" w:line="240" w:lineRule="auto"/>
              <w:jc w:val="both"/>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Проведення інтернет мережі в закладах культури.</w:t>
            </w:r>
          </w:p>
        </w:tc>
        <w:tc>
          <w:tcPr>
            <w:tcW w:w="1701" w:type="dxa"/>
            <w:tcBorders>
              <w:top w:val="nil"/>
              <w:left w:val="nil"/>
              <w:bottom w:val="single" w:sz="4" w:space="0" w:color="auto"/>
              <w:right w:val="single" w:sz="4" w:space="0" w:color="auto"/>
            </w:tcBorders>
            <w:shd w:val="clear" w:color="auto" w:fill="auto"/>
            <w:noWrap/>
            <w:vAlign w:val="center"/>
          </w:tcPr>
          <w:p w:rsidR="001D45A1" w:rsidRDefault="00142E4D" w:rsidP="00E3646A">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2024-2027</w:t>
            </w:r>
          </w:p>
        </w:tc>
      </w:tr>
      <w:tr w:rsidR="0093111D" w:rsidRPr="00252305" w:rsidTr="001D45A1">
        <w:trPr>
          <w:trHeight w:val="597"/>
        </w:trPr>
        <w:tc>
          <w:tcPr>
            <w:tcW w:w="589" w:type="dxa"/>
            <w:tcBorders>
              <w:top w:val="nil"/>
              <w:left w:val="single" w:sz="4" w:space="0" w:color="auto"/>
              <w:bottom w:val="nil"/>
              <w:right w:val="single" w:sz="4" w:space="0" w:color="auto"/>
            </w:tcBorders>
            <w:shd w:val="clear" w:color="auto" w:fill="auto"/>
            <w:noWrap/>
            <w:vAlign w:val="center"/>
          </w:tcPr>
          <w:p w:rsidR="0093111D" w:rsidRPr="001B6E1E" w:rsidRDefault="00142E4D" w:rsidP="0093111D">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27</w:t>
            </w:r>
            <w:r w:rsidR="0093111D">
              <w:rPr>
                <w:rFonts w:ascii="Calibri" w:eastAsia="Times New Roman" w:hAnsi="Calibri" w:cs="Times New Roman"/>
                <w:color w:val="000000"/>
                <w:lang w:val="uk-UA" w:eastAsia="uk-UA"/>
              </w:rPr>
              <w:t>.</w:t>
            </w:r>
          </w:p>
        </w:tc>
        <w:tc>
          <w:tcPr>
            <w:tcW w:w="7491" w:type="dxa"/>
            <w:tcBorders>
              <w:top w:val="nil"/>
              <w:left w:val="nil"/>
              <w:bottom w:val="nil"/>
              <w:right w:val="single" w:sz="4" w:space="0" w:color="auto"/>
            </w:tcBorders>
            <w:shd w:val="clear" w:color="auto" w:fill="auto"/>
            <w:vAlign w:val="center"/>
          </w:tcPr>
          <w:p w:rsidR="0093111D" w:rsidRPr="001B6E1E" w:rsidRDefault="0093111D" w:rsidP="0093111D">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Придбання  комунальної техніки для  обслуговування  населених пунктів Грушівської сільської ради </w:t>
            </w:r>
            <w:r>
              <w:rPr>
                <w:rFonts w:ascii="Calibri" w:eastAsia="Times New Roman" w:hAnsi="Calibri" w:cs="Times New Roman"/>
                <w:color w:val="000000"/>
                <w:lang w:val="uk-UA" w:eastAsia="uk-UA"/>
              </w:rPr>
              <w:t xml:space="preserve">Криворізького району  </w:t>
            </w:r>
            <w:r w:rsidRPr="001B6E1E">
              <w:rPr>
                <w:rFonts w:ascii="Calibri" w:eastAsia="Times New Roman" w:hAnsi="Calibri" w:cs="Times New Roman"/>
                <w:color w:val="000000"/>
                <w:lang w:val="uk-UA" w:eastAsia="uk-UA"/>
              </w:rPr>
              <w:t>Дніпропетровської області</w:t>
            </w:r>
            <w:r>
              <w:rPr>
                <w:rFonts w:ascii="Calibri" w:eastAsia="Times New Roman" w:hAnsi="Calibri" w:cs="Times New Roman"/>
                <w:color w:val="000000"/>
                <w:lang w:val="uk-UA" w:eastAsia="uk-UA"/>
              </w:rPr>
              <w:t>.</w:t>
            </w:r>
          </w:p>
        </w:tc>
        <w:tc>
          <w:tcPr>
            <w:tcW w:w="1701" w:type="dxa"/>
            <w:tcBorders>
              <w:top w:val="nil"/>
              <w:left w:val="nil"/>
              <w:bottom w:val="nil"/>
              <w:right w:val="single" w:sz="4" w:space="0" w:color="auto"/>
            </w:tcBorders>
            <w:shd w:val="clear" w:color="auto" w:fill="auto"/>
            <w:noWrap/>
            <w:vAlign w:val="center"/>
          </w:tcPr>
          <w:p w:rsidR="0093111D" w:rsidRPr="001B6E1E" w:rsidRDefault="0093111D" w:rsidP="0093111D">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2024-2027</w:t>
            </w:r>
          </w:p>
        </w:tc>
      </w:tr>
      <w:tr w:rsidR="001D45A1" w:rsidRPr="00252305" w:rsidTr="001D45A1">
        <w:trPr>
          <w:trHeight w:val="188"/>
        </w:trPr>
        <w:tc>
          <w:tcPr>
            <w:tcW w:w="589" w:type="dxa"/>
            <w:tcBorders>
              <w:top w:val="nil"/>
              <w:left w:val="single" w:sz="4" w:space="0" w:color="auto"/>
              <w:bottom w:val="single" w:sz="4" w:space="0" w:color="auto"/>
              <w:right w:val="single" w:sz="4" w:space="0" w:color="auto"/>
            </w:tcBorders>
            <w:shd w:val="clear" w:color="auto" w:fill="auto"/>
            <w:noWrap/>
            <w:vAlign w:val="center"/>
          </w:tcPr>
          <w:p w:rsidR="001D45A1" w:rsidRDefault="001D45A1" w:rsidP="0093111D">
            <w:pPr>
              <w:spacing w:after="0" w:line="240" w:lineRule="auto"/>
              <w:jc w:val="center"/>
              <w:rPr>
                <w:rFonts w:ascii="Calibri" w:eastAsia="Times New Roman" w:hAnsi="Calibri" w:cs="Times New Roman"/>
                <w:color w:val="000000"/>
                <w:lang w:val="uk-UA" w:eastAsia="uk-UA"/>
              </w:rPr>
            </w:pPr>
          </w:p>
        </w:tc>
        <w:tc>
          <w:tcPr>
            <w:tcW w:w="7491" w:type="dxa"/>
            <w:tcBorders>
              <w:top w:val="nil"/>
              <w:left w:val="nil"/>
              <w:bottom w:val="single" w:sz="4" w:space="0" w:color="auto"/>
              <w:right w:val="single" w:sz="4" w:space="0" w:color="auto"/>
            </w:tcBorders>
            <w:shd w:val="clear" w:color="auto" w:fill="auto"/>
            <w:vAlign w:val="center"/>
          </w:tcPr>
          <w:p w:rsidR="001D45A1" w:rsidRPr="001B6E1E" w:rsidRDefault="001D45A1" w:rsidP="0093111D">
            <w:pPr>
              <w:spacing w:after="0" w:line="240" w:lineRule="auto"/>
              <w:rPr>
                <w:rFonts w:ascii="Calibri" w:eastAsia="Times New Roman" w:hAnsi="Calibri" w:cs="Times New Roman"/>
                <w:color w:val="000000"/>
                <w:lang w:val="uk-UA" w:eastAsia="uk-UA"/>
              </w:rPr>
            </w:pPr>
          </w:p>
        </w:tc>
        <w:tc>
          <w:tcPr>
            <w:tcW w:w="1701" w:type="dxa"/>
            <w:tcBorders>
              <w:top w:val="nil"/>
              <w:left w:val="nil"/>
              <w:bottom w:val="single" w:sz="4" w:space="0" w:color="auto"/>
              <w:right w:val="single" w:sz="4" w:space="0" w:color="auto"/>
            </w:tcBorders>
            <w:shd w:val="clear" w:color="auto" w:fill="auto"/>
            <w:noWrap/>
            <w:vAlign w:val="center"/>
          </w:tcPr>
          <w:p w:rsidR="001D45A1" w:rsidRDefault="001D45A1" w:rsidP="0093111D">
            <w:pPr>
              <w:spacing w:after="0" w:line="240" w:lineRule="auto"/>
              <w:jc w:val="center"/>
              <w:rPr>
                <w:rFonts w:ascii="Calibri" w:eastAsia="Times New Roman" w:hAnsi="Calibri" w:cs="Times New Roman"/>
                <w:b/>
                <w:bCs/>
                <w:color w:val="000000"/>
                <w:lang w:val="uk-UA" w:eastAsia="uk-UA"/>
              </w:rPr>
            </w:pPr>
          </w:p>
        </w:tc>
      </w:tr>
    </w:tbl>
    <w:p w:rsidR="0078147B" w:rsidRDefault="0078147B" w:rsidP="0078147B">
      <w:pPr>
        <w:spacing w:after="0"/>
        <w:rPr>
          <w:rFonts w:ascii="Times New Roman" w:hAnsi="Times New Roman" w:cs="Times New Roman"/>
          <w:sz w:val="24"/>
          <w:szCs w:val="24"/>
          <w:lang w:val="uk-UA"/>
        </w:rPr>
      </w:pPr>
    </w:p>
    <w:p w:rsidR="00877C05" w:rsidRDefault="00877C05" w:rsidP="0078147B">
      <w:pPr>
        <w:spacing w:after="0"/>
        <w:rPr>
          <w:rFonts w:ascii="Times New Roman" w:hAnsi="Times New Roman" w:cs="Times New Roman"/>
          <w:sz w:val="24"/>
          <w:szCs w:val="24"/>
          <w:lang w:val="uk-UA"/>
        </w:rPr>
      </w:pPr>
    </w:p>
    <w:p w:rsidR="00877C05" w:rsidRDefault="00877C05" w:rsidP="0078147B">
      <w:pPr>
        <w:spacing w:after="0"/>
        <w:rPr>
          <w:rFonts w:ascii="Times New Roman" w:hAnsi="Times New Roman" w:cs="Times New Roman"/>
          <w:sz w:val="24"/>
          <w:szCs w:val="24"/>
          <w:lang w:val="uk-UA"/>
        </w:rPr>
      </w:pPr>
    </w:p>
    <w:p w:rsidR="00877C05" w:rsidRPr="00A07BB0" w:rsidRDefault="00877C05" w:rsidP="0078147B">
      <w:pPr>
        <w:spacing w:after="0"/>
        <w:rPr>
          <w:rFonts w:ascii="Times New Roman" w:hAnsi="Times New Roman" w:cs="Times New Roman"/>
          <w:sz w:val="24"/>
          <w:szCs w:val="24"/>
          <w:lang w:val="uk-UA"/>
        </w:rPr>
      </w:pPr>
    </w:p>
    <w:p w:rsidR="00C007E2" w:rsidRDefault="00C007E2" w:rsidP="0078147B">
      <w:pPr>
        <w:pStyle w:val="a3"/>
        <w:spacing w:after="0"/>
        <w:ind w:left="0" w:firstLine="567"/>
        <w:jc w:val="center"/>
        <w:rPr>
          <w:rFonts w:ascii="Times New Roman" w:hAnsi="Times New Roman" w:cs="Times New Roman"/>
          <w:b/>
          <w:sz w:val="24"/>
          <w:szCs w:val="24"/>
          <w:lang w:val="uk-UA"/>
        </w:rPr>
      </w:pPr>
    </w:p>
    <w:p w:rsidR="0078147B" w:rsidRPr="00A07BB0" w:rsidRDefault="0078147B" w:rsidP="0078147B">
      <w:pPr>
        <w:pStyle w:val="a3"/>
        <w:spacing w:after="0"/>
        <w:ind w:left="0" w:firstLine="567"/>
        <w:jc w:val="center"/>
        <w:rPr>
          <w:rFonts w:ascii="Times New Roman" w:hAnsi="Times New Roman" w:cs="Times New Roman"/>
          <w:b/>
          <w:sz w:val="24"/>
          <w:szCs w:val="24"/>
          <w:lang w:val="uk-UA"/>
        </w:rPr>
      </w:pPr>
      <w:bookmarkStart w:id="1" w:name="_GoBack"/>
      <w:bookmarkEnd w:id="1"/>
      <w:r w:rsidRPr="00A07BB0">
        <w:rPr>
          <w:rFonts w:ascii="Times New Roman" w:hAnsi="Times New Roman" w:cs="Times New Roman"/>
          <w:b/>
          <w:sz w:val="24"/>
          <w:szCs w:val="24"/>
          <w:lang w:val="uk-UA"/>
        </w:rPr>
        <w:lastRenderedPageBreak/>
        <w:t>3. РЕЗУЛЬТАТИ ВИКОНАННЯ ПРОГРАМИ</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Виконання запланованих завдань та основних показників економічного і соціального розвитку громади на 20</w:t>
      </w:r>
      <w:r w:rsidR="00996380">
        <w:rPr>
          <w:rFonts w:ascii="Times New Roman" w:hAnsi="Times New Roman" w:cs="Times New Roman"/>
          <w:sz w:val="24"/>
          <w:szCs w:val="24"/>
          <w:lang w:val="uk-UA"/>
        </w:rPr>
        <w:t>24</w:t>
      </w:r>
      <w:r>
        <w:rPr>
          <w:rFonts w:ascii="Times New Roman" w:hAnsi="Times New Roman" w:cs="Times New Roman"/>
          <w:sz w:val="24"/>
          <w:szCs w:val="24"/>
          <w:lang w:val="uk-UA"/>
        </w:rPr>
        <w:t>-2027</w:t>
      </w:r>
      <w:r w:rsidRPr="00A07BB0">
        <w:rPr>
          <w:rFonts w:ascii="Times New Roman" w:hAnsi="Times New Roman" w:cs="Times New Roman"/>
          <w:sz w:val="24"/>
          <w:szCs w:val="24"/>
          <w:lang w:val="uk-UA"/>
        </w:rPr>
        <w:t xml:space="preserve"> р</w:t>
      </w:r>
      <w:r>
        <w:rPr>
          <w:rFonts w:ascii="Times New Roman" w:hAnsi="Times New Roman" w:cs="Times New Roman"/>
          <w:sz w:val="24"/>
          <w:szCs w:val="24"/>
          <w:lang w:val="uk-UA"/>
        </w:rPr>
        <w:t>оки</w:t>
      </w:r>
      <w:r w:rsidRPr="00A07BB0">
        <w:rPr>
          <w:rFonts w:ascii="Times New Roman" w:hAnsi="Times New Roman" w:cs="Times New Roman"/>
          <w:sz w:val="24"/>
          <w:szCs w:val="24"/>
          <w:lang w:val="uk-UA"/>
        </w:rPr>
        <w:t xml:space="preserve"> забезпечить: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1.Збільшення надходжень до державного та місцевого бюджетів.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2.Насичення внутрішнього та зовнішнього ринку виробленою продукцією.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3.Збільшення обсягів залучених інвестицій в економіку громади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4.Покращення якості роботи об’єктів інфраструктури.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5.Підвищення якості та доступності надання медичної допомоги. </w:t>
      </w:r>
    </w:p>
    <w:p w:rsidR="0078147B" w:rsidRPr="00A07BB0" w:rsidRDefault="0078147B" w:rsidP="0078147B">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6.Стабілізація і розвиток мережі дошкільних та загальноосвітніх навчальних закладів відповідно до потреб кожного населеного пункту та з урахуванням демографічної ситуації. </w:t>
      </w:r>
    </w:p>
    <w:p w:rsidR="00B17791" w:rsidRPr="00EF006A" w:rsidRDefault="003E1FFC" w:rsidP="003E1FFC">
      <w:pPr>
        <w:shd w:val="clear" w:color="auto" w:fill="FFFFFF"/>
        <w:tabs>
          <w:tab w:val="left" w:pos="784"/>
        </w:tabs>
        <w:ind w:firstLine="567"/>
        <w:jc w:val="both"/>
        <w:rPr>
          <w:rFonts w:ascii="Times New Roman" w:hAnsi="Times New Roman" w:cs="Times New Roman"/>
          <w:spacing w:val="-4"/>
          <w:sz w:val="24"/>
          <w:szCs w:val="24"/>
          <w:lang w:val="uk-UA"/>
        </w:rPr>
      </w:pPr>
      <w:r w:rsidRPr="00EF006A">
        <w:rPr>
          <w:rFonts w:ascii="Times New Roman" w:hAnsi="Times New Roman" w:cs="Times New Roman"/>
          <w:spacing w:val="-4"/>
          <w:sz w:val="24"/>
          <w:szCs w:val="24"/>
          <w:lang w:val="uk-UA"/>
        </w:rPr>
        <w:t>Обсяг фінансування заходів, спрямованих на виконання Програми, передбачається у місцевому бюджеті за відповідними програмами у межах наявного фінансового ресурсу.</w:t>
      </w:r>
    </w:p>
    <w:p w:rsidR="00877C05" w:rsidRPr="00044278" w:rsidRDefault="00044278">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77C05" w:rsidRDefault="00877C05">
      <w:pPr>
        <w:rPr>
          <w:lang w:val="uk-UA"/>
        </w:rPr>
      </w:pPr>
    </w:p>
    <w:p w:rsidR="00996380" w:rsidRPr="002A7FFD" w:rsidRDefault="002A7FFD">
      <w:pPr>
        <w:rPr>
          <w:rFonts w:ascii="Times New Roman" w:hAnsi="Times New Roman" w:cs="Times New Roman"/>
          <w:sz w:val="24"/>
          <w:szCs w:val="24"/>
          <w:lang w:val="uk-UA"/>
        </w:rPr>
      </w:pPr>
      <w:proofErr w:type="spellStart"/>
      <w:r w:rsidRPr="002A7FFD">
        <w:rPr>
          <w:rFonts w:ascii="Times New Roman" w:hAnsi="Times New Roman" w:cs="Times New Roman"/>
          <w:sz w:val="24"/>
          <w:szCs w:val="24"/>
          <w:lang w:val="uk-UA"/>
        </w:rPr>
        <w:t>Грушівський</w:t>
      </w:r>
      <w:proofErr w:type="spellEnd"/>
      <w:r w:rsidRPr="002A7FFD">
        <w:rPr>
          <w:rFonts w:ascii="Times New Roman" w:hAnsi="Times New Roman" w:cs="Times New Roman"/>
          <w:sz w:val="24"/>
          <w:szCs w:val="24"/>
          <w:lang w:val="uk-UA"/>
        </w:rPr>
        <w:t xml:space="preserve"> сільський голова                                                       Сергій МАРИНЕНКО</w:t>
      </w:r>
    </w:p>
    <w:sectPr w:rsidR="00996380" w:rsidRPr="002A7FFD" w:rsidSect="000F2464">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Bold">
    <w:altName w:val="Arial Unicode MS"/>
    <w:panose1 w:val="00000000000000000000"/>
    <w:charset w:val="00"/>
    <w:family w:val="roman"/>
    <w:notTrueType/>
    <w:pitch w:val="default"/>
  </w:font>
  <w:font w:name="TimesNewRomanPSMT">
    <w:altName w:val="MS Gothic"/>
    <w:charset w:val="8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4"/>
    <w:multiLevelType w:val="hybridMultilevel"/>
    <w:tmpl w:val="A6EC3C46"/>
    <w:lvl w:ilvl="0" w:tplc="4C50E8F6">
      <w:start w:val="2021"/>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56A49"/>
    <w:multiLevelType w:val="hybridMultilevel"/>
    <w:tmpl w:val="2C5AFB56"/>
    <w:lvl w:ilvl="0" w:tplc="D02E0F60">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11D6086"/>
    <w:multiLevelType w:val="hybridMultilevel"/>
    <w:tmpl w:val="33A8FBE2"/>
    <w:lvl w:ilvl="0" w:tplc="0BA88C0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8B308E"/>
    <w:multiLevelType w:val="hybridMultilevel"/>
    <w:tmpl w:val="DD3CF4F6"/>
    <w:lvl w:ilvl="0" w:tplc="9E78F0F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05339B"/>
    <w:multiLevelType w:val="hybridMultilevel"/>
    <w:tmpl w:val="CDC6D338"/>
    <w:lvl w:ilvl="0" w:tplc="2A92A0F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F36AE"/>
    <w:multiLevelType w:val="hybridMultilevel"/>
    <w:tmpl w:val="017AE9A0"/>
    <w:lvl w:ilvl="0" w:tplc="6B54E920">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A90E55"/>
    <w:multiLevelType w:val="hybridMultilevel"/>
    <w:tmpl w:val="EC68104C"/>
    <w:lvl w:ilvl="0" w:tplc="93FEE1C4">
      <w:numFmt w:val="bullet"/>
      <w:lvlText w:val="-"/>
      <w:lvlJc w:val="left"/>
      <w:pPr>
        <w:ind w:left="2629"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E27149"/>
    <w:multiLevelType w:val="hybridMultilevel"/>
    <w:tmpl w:val="0CB28D86"/>
    <w:lvl w:ilvl="0" w:tplc="FCC01244">
      <w:numFmt w:val="bullet"/>
      <w:lvlText w:val="-"/>
      <w:lvlJc w:val="left"/>
      <w:pPr>
        <w:ind w:left="735" w:hanging="360"/>
      </w:pPr>
      <w:rPr>
        <w:rFonts w:ascii="Times New Roman" w:eastAsia="Times New Roman" w:hAnsi="Times New Roman" w:cs="Times New Roman" w:hint="default"/>
      </w:rPr>
    </w:lvl>
    <w:lvl w:ilvl="1" w:tplc="04190003">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15:restartNumberingAfterBreak="0">
    <w:nsid w:val="14721559"/>
    <w:multiLevelType w:val="hybridMultilevel"/>
    <w:tmpl w:val="862CE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3668A"/>
    <w:multiLevelType w:val="multilevel"/>
    <w:tmpl w:val="07F46682"/>
    <w:lvl w:ilvl="0">
      <w:start w:val="2"/>
      <w:numFmt w:val="bullet"/>
      <w:lvlText w:val="-"/>
      <w:lvlJc w:val="left"/>
      <w:pPr>
        <w:tabs>
          <w:tab w:val="num" w:pos="576"/>
        </w:tabs>
        <w:ind w:left="576" w:hanging="360"/>
      </w:pPr>
      <w:rPr>
        <w:rFonts w:ascii="Times New Roman" w:eastAsiaTheme="minorHAnsi" w:hAnsi="Times New Roman" w:cs="Times New Roman" w:hint="default"/>
        <w:sz w:val="20"/>
      </w:rPr>
    </w:lvl>
    <w:lvl w:ilvl="1" w:tentative="1">
      <w:start w:val="1"/>
      <w:numFmt w:val="bullet"/>
      <w:lvlText w:val=""/>
      <w:lvlJc w:val="left"/>
      <w:pPr>
        <w:tabs>
          <w:tab w:val="num" w:pos="1296"/>
        </w:tabs>
        <w:ind w:left="1296" w:hanging="360"/>
      </w:pPr>
      <w:rPr>
        <w:rFonts w:ascii="Symbol" w:hAnsi="Symbol" w:hint="default"/>
        <w:sz w:val="20"/>
      </w:rPr>
    </w:lvl>
    <w:lvl w:ilvl="2" w:tentative="1">
      <w:start w:val="1"/>
      <w:numFmt w:val="bullet"/>
      <w:lvlText w:val=""/>
      <w:lvlJc w:val="left"/>
      <w:pPr>
        <w:tabs>
          <w:tab w:val="num" w:pos="2016"/>
        </w:tabs>
        <w:ind w:left="2016" w:hanging="360"/>
      </w:pPr>
      <w:rPr>
        <w:rFonts w:ascii="Symbol" w:hAnsi="Symbol" w:hint="default"/>
        <w:sz w:val="20"/>
      </w:rPr>
    </w:lvl>
    <w:lvl w:ilvl="3" w:tentative="1">
      <w:start w:val="1"/>
      <w:numFmt w:val="bullet"/>
      <w:lvlText w:val=""/>
      <w:lvlJc w:val="left"/>
      <w:pPr>
        <w:tabs>
          <w:tab w:val="num" w:pos="2736"/>
        </w:tabs>
        <w:ind w:left="2736" w:hanging="360"/>
      </w:pPr>
      <w:rPr>
        <w:rFonts w:ascii="Symbol" w:hAnsi="Symbol" w:hint="default"/>
        <w:sz w:val="20"/>
      </w:rPr>
    </w:lvl>
    <w:lvl w:ilvl="4" w:tentative="1">
      <w:start w:val="1"/>
      <w:numFmt w:val="bullet"/>
      <w:lvlText w:val=""/>
      <w:lvlJc w:val="left"/>
      <w:pPr>
        <w:tabs>
          <w:tab w:val="num" w:pos="3456"/>
        </w:tabs>
        <w:ind w:left="3456" w:hanging="360"/>
      </w:pPr>
      <w:rPr>
        <w:rFonts w:ascii="Symbol" w:hAnsi="Symbol" w:hint="default"/>
        <w:sz w:val="20"/>
      </w:rPr>
    </w:lvl>
    <w:lvl w:ilvl="5" w:tentative="1">
      <w:start w:val="1"/>
      <w:numFmt w:val="bullet"/>
      <w:lvlText w:val=""/>
      <w:lvlJc w:val="left"/>
      <w:pPr>
        <w:tabs>
          <w:tab w:val="num" w:pos="4176"/>
        </w:tabs>
        <w:ind w:left="4176" w:hanging="360"/>
      </w:pPr>
      <w:rPr>
        <w:rFonts w:ascii="Symbol" w:hAnsi="Symbol" w:hint="default"/>
        <w:sz w:val="20"/>
      </w:rPr>
    </w:lvl>
    <w:lvl w:ilvl="6" w:tentative="1">
      <w:start w:val="1"/>
      <w:numFmt w:val="bullet"/>
      <w:lvlText w:val=""/>
      <w:lvlJc w:val="left"/>
      <w:pPr>
        <w:tabs>
          <w:tab w:val="num" w:pos="4896"/>
        </w:tabs>
        <w:ind w:left="4896" w:hanging="360"/>
      </w:pPr>
      <w:rPr>
        <w:rFonts w:ascii="Symbol" w:hAnsi="Symbol" w:hint="default"/>
        <w:sz w:val="20"/>
      </w:rPr>
    </w:lvl>
    <w:lvl w:ilvl="7" w:tentative="1">
      <w:start w:val="1"/>
      <w:numFmt w:val="bullet"/>
      <w:lvlText w:val=""/>
      <w:lvlJc w:val="left"/>
      <w:pPr>
        <w:tabs>
          <w:tab w:val="num" w:pos="5616"/>
        </w:tabs>
        <w:ind w:left="5616" w:hanging="360"/>
      </w:pPr>
      <w:rPr>
        <w:rFonts w:ascii="Symbol" w:hAnsi="Symbol" w:hint="default"/>
        <w:sz w:val="20"/>
      </w:rPr>
    </w:lvl>
    <w:lvl w:ilvl="8" w:tentative="1">
      <w:start w:val="1"/>
      <w:numFmt w:val="bullet"/>
      <w:lvlText w:val=""/>
      <w:lvlJc w:val="left"/>
      <w:pPr>
        <w:tabs>
          <w:tab w:val="num" w:pos="6336"/>
        </w:tabs>
        <w:ind w:left="6336" w:hanging="360"/>
      </w:pPr>
      <w:rPr>
        <w:rFonts w:ascii="Symbol" w:hAnsi="Symbol" w:hint="default"/>
        <w:sz w:val="20"/>
      </w:rPr>
    </w:lvl>
  </w:abstractNum>
  <w:abstractNum w:abstractNumId="10" w15:restartNumberingAfterBreak="0">
    <w:nsid w:val="24B61D74"/>
    <w:multiLevelType w:val="hybridMultilevel"/>
    <w:tmpl w:val="BAA02448"/>
    <w:lvl w:ilvl="0" w:tplc="6598E076">
      <w:start w:val="1"/>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E453FBA"/>
    <w:multiLevelType w:val="hybridMultilevel"/>
    <w:tmpl w:val="048E1FB2"/>
    <w:lvl w:ilvl="0" w:tplc="4BE4D55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36D63"/>
    <w:multiLevelType w:val="hybridMultilevel"/>
    <w:tmpl w:val="06A08EDE"/>
    <w:lvl w:ilvl="0" w:tplc="638447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8569A2"/>
    <w:multiLevelType w:val="hybridMultilevel"/>
    <w:tmpl w:val="34FC3140"/>
    <w:lvl w:ilvl="0" w:tplc="A72CCDA8">
      <w:start w:val="2023"/>
      <w:numFmt w:val="bullet"/>
      <w:lvlText w:val="-"/>
      <w:lvlJc w:val="left"/>
      <w:pPr>
        <w:ind w:left="1006" w:hanging="360"/>
      </w:pPr>
      <w:rPr>
        <w:rFonts w:ascii="Times New Roman" w:eastAsia="Times New Roman" w:hAnsi="Times New Roman" w:cs="Times New Roman"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4" w15:restartNumberingAfterBreak="0">
    <w:nsid w:val="372A77C1"/>
    <w:multiLevelType w:val="hybridMultilevel"/>
    <w:tmpl w:val="9CFA9BBC"/>
    <w:lvl w:ilvl="0" w:tplc="6598E076">
      <w:start w:val="1"/>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DB7D26"/>
    <w:multiLevelType w:val="hybridMultilevel"/>
    <w:tmpl w:val="FDC86830"/>
    <w:lvl w:ilvl="0" w:tplc="6598E076">
      <w:start w:val="1"/>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41F50FDD"/>
    <w:multiLevelType w:val="multilevel"/>
    <w:tmpl w:val="9AD44C3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70C5E43"/>
    <w:multiLevelType w:val="hybridMultilevel"/>
    <w:tmpl w:val="E1A045E4"/>
    <w:lvl w:ilvl="0" w:tplc="6598E076">
      <w:start w:val="1"/>
      <w:numFmt w:val="bullet"/>
      <w:lvlText w:val="-"/>
      <w:lvlJc w:val="left"/>
      <w:pPr>
        <w:ind w:left="1571" w:hanging="360"/>
      </w:pPr>
      <w:rPr>
        <w:rFonts w:ascii="Times New Roman" w:eastAsia="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9A4620A"/>
    <w:multiLevelType w:val="multilevel"/>
    <w:tmpl w:val="B74E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4D67FF"/>
    <w:multiLevelType w:val="multilevel"/>
    <w:tmpl w:val="C0A406AE"/>
    <w:lvl w:ilvl="0">
      <w:start w:val="2"/>
      <w:numFmt w:val="decimal"/>
      <w:lvlText w:val="%1."/>
      <w:lvlJc w:val="left"/>
      <w:pPr>
        <w:ind w:left="432" w:hanging="432"/>
      </w:pPr>
      <w:rPr>
        <w:rFonts w:hint="default"/>
      </w:rPr>
    </w:lvl>
    <w:lvl w:ilvl="1">
      <w:start w:val="5"/>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20" w15:restartNumberingAfterBreak="0">
    <w:nsid w:val="573E2C26"/>
    <w:multiLevelType w:val="hybridMultilevel"/>
    <w:tmpl w:val="E256B57A"/>
    <w:lvl w:ilvl="0" w:tplc="A72CCDA8">
      <w:start w:val="2023"/>
      <w:numFmt w:val="bullet"/>
      <w:lvlText w:val="-"/>
      <w:lvlJc w:val="left"/>
      <w:pPr>
        <w:ind w:left="1715"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474463"/>
    <w:multiLevelType w:val="hybridMultilevel"/>
    <w:tmpl w:val="51524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0C3B68"/>
    <w:multiLevelType w:val="hybridMultilevel"/>
    <w:tmpl w:val="696273D0"/>
    <w:lvl w:ilvl="0" w:tplc="6598E076">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577F9E"/>
    <w:multiLevelType w:val="hybridMultilevel"/>
    <w:tmpl w:val="0D98DD9A"/>
    <w:lvl w:ilvl="0" w:tplc="A72CCDA8">
      <w:start w:val="20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6"/>
  </w:num>
  <w:num w:numId="4">
    <w:abstractNumId w:val="8"/>
  </w:num>
  <w:num w:numId="5">
    <w:abstractNumId w:val="11"/>
  </w:num>
  <w:num w:numId="6">
    <w:abstractNumId w:val="5"/>
  </w:num>
  <w:num w:numId="7">
    <w:abstractNumId w:val="1"/>
  </w:num>
  <w:num w:numId="8">
    <w:abstractNumId w:val="7"/>
  </w:num>
  <w:num w:numId="9">
    <w:abstractNumId w:val="4"/>
  </w:num>
  <w:num w:numId="10">
    <w:abstractNumId w:val="6"/>
  </w:num>
  <w:num w:numId="11">
    <w:abstractNumId w:val="18"/>
  </w:num>
  <w:num w:numId="12">
    <w:abstractNumId w:val="9"/>
  </w:num>
  <w:num w:numId="13">
    <w:abstractNumId w:val="3"/>
  </w:num>
  <w:num w:numId="14">
    <w:abstractNumId w:val="0"/>
  </w:num>
  <w:num w:numId="15">
    <w:abstractNumId w:val="19"/>
  </w:num>
  <w:num w:numId="16">
    <w:abstractNumId w:val="2"/>
  </w:num>
  <w:num w:numId="17">
    <w:abstractNumId w:val="13"/>
  </w:num>
  <w:num w:numId="18">
    <w:abstractNumId w:val="23"/>
  </w:num>
  <w:num w:numId="19">
    <w:abstractNumId w:val="22"/>
  </w:num>
  <w:num w:numId="20">
    <w:abstractNumId w:val="10"/>
  </w:num>
  <w:num w:numId="21">
    <w:abstractNumId w:val="13"/>
  </w:num>
  <w:num w:numId="22">
    <w:abstractNumId w:val="20"/>
  </w:num>
  <w:num w:numId="23">
    <w:abstractNumId w:val="14"/>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FC"/>
    <w:rsid w:val="00002A52"/>
    <w:rsid w:val="00010C60"/>
    <w:rsid w:val="00044278"/>
    <w:rsid w:val="000751BD"/>
    <w:rsid w:val="000F2464"/>
    <w:rsid w:val="000F4C6A"/>
    <w:rsid w:val="00104FB7"/>
    <w:rsid w:val="00113569"/>
    <w:rsid w:val="00142E4D"/>
    <w:rsid w:val="00164DFC"/>
    <w:rsid w:val="001811D6"/>
    <w:rsid w:val="001B7573"/>
    <w:rsid w:val="001D45A1"/>
    <w:rsid w:val="001E10BF"/>
    <w:rsid w:val="001E3C99"/>
    <w:rsid w:val="00242D39"/>
    <w:rsid w:val="00252305"/>
    <w:rsid w:val="00253949"/>
    <w:rsid w:val="00265DD3"/>
    <w:rsid w:val="002A7FFD"/>
    <w:rsid w:val="002B0C02"/>
    <w:rsid w:val="002C10DB"/>
    <w:rsid w:val="002D3408"/>
    <w:rsid w:val="002E597E"/>
    <w:rsid w:val="002F2C24"/>
    <w:rsid w:val="00326370"/>
    <w:rsid w:val="00327683"/>
    <w:rsid w:val="0033516F"/>
    <w:rsid w:val="00341EC3"/>
    <w:rsid w:val="00343CD7"/>
    <w:rsid w:val="00345928"/>
    <w:rsid w:val="00392343"/>
    <w:rsid w:val="003D0AEC"/>
    <w:rsid w:val="003E012A"/>
    <w:rsid w:val="003E1FFC"/>
    <w:rsid w:val="0041127B"/>
    <w:rsid w:val="00412313"/>
    <w:rsid w:val="00452F1E"/>
    <w:rsid w:val="00454BA5"/>
    <w:rsid w:val="00464866"/>
    <w:rsid w:val="00476C63"/>
    <w:rsid w:val="004856BC"/>
    <w:rsid w:val="0049381F"/>
    <w:rsid w:val="004C4698"/>
    <w:rsid w:val="0051228A"/>
    <w:rsid w:val="00530C13"/>
    <w:rsid w:val="00532B86"/>
    <w:rsid w:val="00552678"/>
    <w:rsid w:val="00575F1B"/>
    <w:rsid w:val="00576A7B"/>
    <w:rsid w:val="0059043C"/>
    <w:rsid w:val="0059726A"/>
    <w:rsid w:val="005B4603"/>
    <w:rsid w:val="00602A83"/>
    <w:rsid w:val="0060494E"/>
    <w:rsid w:val="00646996"/>
    <w:rsid w:val="00667D90"/>
    <w:rsid w:val="0068051E"/>
    <w:rsid w:val="00685B61"/>
    <w:rsid w:val="006A622C"/>
    <w:rsid w:val="006D6466"/>
    <w:rsid w:val="0071578E"/>
    <w:rsid w:val="00723283"/>
    <w:rsid w:val="00731F9F"/>
    <w:rsid w:val="0078147B"/>
    <w:rsid w:val="00796685"/>
    <w:rsid w:val="007E39B8"/>
    <w:rsid w:val="00877C05"/>
    <w:rsid w:val="008811A9"/>
    <w:rsid w:val="00884558"/>
    <w:rsid w:val="0088665A"/>
    <w:rsid w:val="008D5FC0"/>
    <w:rsid w:val="008F610C"/>
    <w:rsid w:val="00911C65"/>
    <w:rsid w:val="0093111D"/>
    <w:rsid w:val="009542DA"/>
    <w:rsid w:val="00957B3B"/>
    <w:rsid w:val="009668B7"/>
    <w:rsid w:val="009907CD"/>
    <w:rsid w:val="00996380"/>
    <w:rsid w:val="00997E91"/>
    <w:rsid w:val="009B06DF"/>
    <w:rsid w:val="009D70F8"/>
    <w:rsid w:val="009E6F19"/>
    <w:rsid w:val="009F713F"/>
    <w:rsid w:val="00A0056F"/>
    <w:rsid w:val="00A1018A"/>
    <w:rsid w:val="00A77999"/>
    <w:rsid w:val="00A826A9"/>
    <w:rsid w:val="00A94A64"/>
    <w:rsid w:val="00A96825"/>
    <w:rsid w:val="00AB4B88"/>
    <w:rsid w:val="00AF457C"/>
    <w:rsid w:val="00B07444"/>
    <w:rsid w:val="00B17791"/>
    <w:rsid w:val="00B2707A"/>
    <w:rsid w:val="00B343BD"/>
    <w:rsid w:val="00B378BB"/>
    <w:rsid w:val="00B81771"/>
    <w:rsid w:val="00B8253A"/>
    <w:rsid w:val="00B8254C"/>
    <w:rsid w:val="00B84EDA"/>
    <w:rsid w:val="00C007E2"/>
    <w:rsid w:val="00C11FF4"/>
    <w:rsid w:val="00C1346D"/>
    <w:rsid w:val="00C3197A"/>
    <w:rsid w:val="00C470CE"/>
    <w:rsid w:val="00C71691"/>
    <w:rsid w:val="00C80EDD"/>
    <w:rsid w:val="00D13933"/>
    <w:rsid w:val="00D170E8"/>
    <w:rsid w:val="00D77784"/>
    <w:rsid w:val="00DE33F3"/>
    <w:rsid w:val="00DE53A3"/>
    <w:rsid w:val="00E065AE"/>
    <w:rsid w:val="00E35D42"/>
    <w:rsid w:val="00E3646A"/>
    <w:rsid w:val="00EF006A"/>
    <w:rsid w:val="00F04D91"/>
    <w:rsid w:val="00F11847"/>
    <w:rsid w:val="00F1200E"/>
    <w:rsid w:val="00F14A45"/>
    <w:rsid w:val="00F204C5"/>
    <w:rsid w:val="00F4448E"/>
    <w:rsid w:val="00F775B2"/>
    <w:rsid w:val="00F84982"/>
    <w:rsid w:val="00F871B1"/>
    <w:rsid w:val="00F9226C"/>
    <w:rsid w:val="00FA076C"/>
    <w:rsid w:val="00FF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CA6F"/>
  <w15:docId w15:val="{4323D343-A096-4BF5-BDF9-D84B8552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DFC"/>
    <w:pPr>
      <w:spacing w:after="200" w:line="276" w:lineRule="auto"/>
    </w:pPr>
    <w:rPr>
      <w:lang w:val="ru-RU"/>
    </w:rPr>
  </w:style>
  <w:style w:type="paragraph" w:styleId="4">
    <w:name w:val="heading 4"/>
    <w:basedOn w:val="a"/>
    <w:next w:val="a"/>
    <w:link w:val="40"/>
    <w:uiPriority w:val="9"/>
    <w:semiHidden/>
    <w:unhideWhenUsed/>
    <w:qFormat/>
    <w:rsid w:val="00A1018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qFormat/>
    <w:rsid w:val="002C10DB"/>
    <w:pPr>
      <w:keepNext/>
      <w:spacing w:after="0" w:line="240" w:lineRule="auto"/>
      <w:jc w:val="both"/>
      <w:outlineLvl w:val="4"/>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64DFC"/>
    <w:pPr>
      <w:ind w:left="720"/>
      <w:contextualSpacing/>
    </w:pPr>
  </w:style>
  <w:style w:type="paragraph" w:styleId="a5">
    <w:name w:val="No Spacing"/>
    <w:link w:val="a6"/>
    <w:uiPriority w:val="1"/>
    <w:qFormat/>
    <w:rsid w:val="0071578E"/>
    <w:pPr>
      <w:spacing w:after="0" w:line="240" w:lineRule="auto"/>
    </w:pPr>
    <w:rPr>
      <w:rFonts w:ascii="Times New Roman" w:eastAsia="Times New Roman" w:hAnsi="Times New Roman" w:cs="Times New Roman"/>
      <w:sz w:val="24"/>
      <w:szCs w:val="24"/>
      <w:lang w:val="ru-RU" w:eastAsia="ru-RU"/>
    </w:rPr>
  </w:style>
  <w:style w:type="character" w:customStyle="1" w:styleId="a6">
    <w:name w:val="Без интервала Знак"/>
    <w:link w:val="a5"/>
    <w:uiPriority w:val="1"/>
    <w:rsid w:val="0071578E"/>
    <w:rPr>
      <w:rFonts w:ascii="Times New Roman" w:eastAsia="Times New Roman" w:hAnsi="Times New Roman" w:cs="Times New Roman"/>
      <w:sz w:val="24"/>
      <w:szCs w:val="24"/>
      <w:lang w:val="ru-RU" w:eastAsia="ru-RU"/>
    </w:rPr>
  </w:style>
  <w:style w:type="paragraph" w:styleId="a7">
    <w:name w:val="Normal (Web)"/>
    <w:basedOn w:val="a"/>
    <w:uiPriority w:val="99"/>
    <w:unhideWhenUsed/>
    <w:rsid w:val="00335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775B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75B2"/>
    <w:rPr>
      <w:rFonts w:ascii="Segoe UI" w:hAnsi="Segoe UI" w:cs="Segoe UI"/>
      <w:sz w:val="18"/>
      <w:szCs w:val="18"/>
      <w:lang w:val="ru-RU"/>
    </w:rPr>
  </w:style>
  <w:style w:type="character" w:customStyle="1" w:styleId="50">
    <w:name w:val="Заголовок 5 Знак"/>
    <w:basedOn w:val="a0"/>
    <w:link w:val="5"/>
    <w:rsid w:val="002C10DB"/>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2C10DB"/>
    <w:rPr>
      <w:lang w:val="ru-RU"/>
    </w:rPr>
  </w:style>
  <w:style w:type="paragraph" w:customStyle="1" w:styleId="10">
    <w:name w:val="стиль10"/>
    <w:basedOn w:val="a"/>
    <w:uiPriority w:val="99"/>
    <w:rsid w:val="002C10DB"/>
    <w:pPr>
      <w:spacing w:after="0" w:line="240" w:lineRule="auto"/>
    </w:pPr>
    <w:rPr>
      <w:rFonts w:ascii="Times New Roman" w:eastAsia="Times New Roman" w:hAnsi="Times New Roman" w:cs="Times New Roman"/>
      <w:color w:val="000066"/>
      <w:sz w:val="24"/>
      <w:szCs w:val="24"/>
      <w:lang w:val="uk-UA" w:eastAsia="ru-RU"/>
    </w:rPr>
  </w:style>
  <w:style w:type="character" w:styleId="aa">
    <w:name w:val="Emphasis"/>
    <w:basedOn w:val="a0"/>
    <w:uiPriority w:val="20"/>
    <w:qFormat/>
    <w:rsid w:val="00A1018A"/>
    <w:rPr>
      <w:i/>
      <w:iCs/>
    </w:rPr>
  </w:style>
  <w:style w:type="character" w:customStyle="1" w:styleId="40">
    <w:name w:val="Заголовок 4 Знак"/>
    <w:basedOn w:val="a0"/>
    <w:link w:val="4"/>
    <w:uiPriority w:val="9"/>
    <w:semiHidden/>
    <w:rsid w:val="00A1018A"/>
    <w:rPr>
      <w:rFonts w:asciiTheme="majorHAnsi" w:eastAsiaTheme="majorEastAsia" w:hAnsiTheme="majorHAnsi" w:cstheme="majorBidi"/>
      <w:i/>
      <w:iCs/>
      <w:color w:val="2E74B5" w:themeColor="accent1" w:themeShade="BF"/>
      <w:sz w:val="24"/>
      <w:szCs w:val="24"/>
      <w:lang w:val="ru-RU" w:eastAsia="ru-RU"/>
    </w:r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c"/>
    <w:uiPriority w:val="1"/>
    <w:qFormat/>
    <w:rsid w:val="00532B8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b"/>
    <w:uiPriority w:val="1"/>
    <w:rsid w:val="00532B8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7168">
      <w:bodyDiv w:val="1"/>
      <w:marLeft w:val="0"/>
      <w:marRight w:val="0"/>
      <w:marTop w:val="0"/>
      <w:marBottom w:val="0"/>
      <w:divBdr>
        <w:top w:val="none" w:sz="0" w:space="0" w:color="auto"/>
        <w:left w:val="none" w:sz="0" w:space="0" w:color="auto"/>
        <w:bottom w:val="none" w:sz="0" w:space="0" w:color="auto"/>
        <w:right w:val="none" w:sz="0" w:space="0" w:color="auto"/>
      </w:divBdr>
    </w:div>
    <w:div w:id="712000058">
      <w:bodyDiv w:val="1"/>
      <w:marLeft w:val="0"/>
      <w:marRight w:val="0"/>
      <w:marTop w:val="0"/>
      <w:marBottom w:val="0"/>
      <w:divBdr>
        <w:top w:val="none" w:sz="0" w:space="0" w:color="auto"/>
        <w:left w:val="none" w:sz="0" w:space="0" w:color="auto"/>
        <w:bottom w:val="none" w:sz="0" w:space="0" w:color="auto"/>
        <w:right w:val="none" w:sz="0" w:space="0" w:color="auto"/>
      </w:divBdr>
    </w:div>
    <w:div w:id="14895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C423-83D4-4077-9FB5-282989D7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6671</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dc:creator>
  <cp:keywords/>
  <dc:description/>
  <cp:lastModifiedBy>ПК-1</cp:lastModifiedBy>
  <cp:revision>2</cp:revision>
  <cp:lastPrinted>2021-03-30T08:03:00Z</cp:lastPrinted>
  <dcterms:created xsi:type="dcterms:W3CDTF">2024-03-11T11:39:00Z</dcterms:created>
  <dcterms:modified xsi:type="dcterms:W3CDTF">2024-03-11T11:39:00Z</dcterms:modified>
</cp:coreProperties>
</file>