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04" w:rsidRDefault="00423804" w:rsidP="00357019">
      <w:pPr>
        <w:pStyle w:val="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3804" w:rsidRDefault="00423804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693F" w:rsidRPr="00ED6041" w:rsidRDefault="009F693F" w:rsidP="009F693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6041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  <w:bookmarkStart w:id="0" w:name="_GoBack"/>
      <w:bookmarkEnd w:id="0"/>
    </w:p>
    <w:p w:rsidR="00F4339F" w:rsidRPr="00F4339F" w:rsidRDefault="00B72EC3" w:rsidP="00F4339F">
      <w:pPr>
        <w:jc w:val="center"/>
        <w:rPr>
          <w:rFonts w:eastAsia="Times New Roman"/>
          <w:sz w:val="28"/>
          <w:szCs w:val="28"/>
          <w:lang w:eastAsia="ru-RU"/>
        </w:rPr>
      </w:pPr>
      <w:r w:rsidRPr="00ED6041">
        <w:rPr>
          <w:rFonts w:eastAsia="Times New Roman"/>
          <w:b/>
          <w:sz w:val="28"/>
          <w:szCs w:val="28"/>
          <w:lang w:eastAsia="ru-RU"/>
        </w:rPr>
        <w:t xml:space="preserve">Програми 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розвитку первинної медико-санітарної допомоги в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Грушівській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Грушівський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центр первинної медико- санітарної допомоги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Грушівської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сільської ради на 202</w:t>
      </w:r>
      <w:r w:rsidR="00A36D37" w:rsidRPr="00ED6041">
        <w:rPr>
          <w:rFonts w:eastAsia="Times New Roman"/>
          <w:b/>
          <w:sz w:val="28"/>
          <w:szCs w:val="28"/>
          <w:lang w:eastAsia="ru-RU"/>
        </w:rPr>
        <w:t>5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рік</w:t>
      </w:r>
      <w:r w:rsidR="00F4339F" w:rsidRPr="00F4339F">
        <w:rPr>
          <w:rFonts w:eastAsia="Times New Roman"/>
          <w:sz w:val="28"/>
          <w:szCs w:val="28"/>
          <w:lang w:eastAsia="ru-RU"/>
        </w:rPr>
        <w:t>»</w:t>
      </w:r>
    </w:p>
    <w:p w:rsidR="00A640C6" w:rsidRDefault="00A640C6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009"/>
        <w:gridCol w:w="5938"/>
      </w:tblGrid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1.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Ініціатор розроблення Програми</w:t>
            </w:r>
          </w:p>
        </w:tc>
        <w:tc>
          <w:tcPr>
            <w:tcW w:w="5938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 </w:t>
            </w:r>
          </w:p>
        </w:tc>
      </w:tr>
      <w:tr w:rsidR="009F693F" w:rsidRPr="009F693F" w:rsidTr="00420925">
        <w:trPr>
          <w:trHeight w:val="1432"/>
        </w:trPr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2.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Розробник Програми</w:t>
            </w:r>
          </w:p>
        </w:tc>
        <w:tc>
          <w:tcPr>
            <w:tcW w:w="5938" w:type="dxa"/>
          </w:tcPr>
          <w:p w:rsidR="009F693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3.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Відповідальний виконавець Програми</w:t>
            </w:r>
          </w:p>
        </w:tc>
        <w:tc>
          <w:tcPr>
            <w:tcW w:w="5938" w:type="dxa"/>
          </w:tcPr>
          <w:p w:rsidR="009F693F" w:rsidRPr="009F693F" w:rsidRDefault="00F4339F" w:rsidP="007C64E5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4.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Учасники Програми</w:t>
            </w:r>
          </w:p>
        </w:tc>
        <w:tc>
          <w:tcPr>
            <w:tcW w:w="5938" w:type="dxa"/>
          </w:tcPr>
          <w:p w:rsidR="009F693F" w:rsidRDefault="00F4339F" w:rsidP="007C64E5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області,</w:t>
            </w:r>
          </w:p>
          <w:p w:rsidR="00F4339F" w:rsidRPr="00F4339F" w:rsidRDefault="00F4339F" w:rsidP="00F4339F">
            <w:r>
              <w:t xml:space="preserve">Виконавчий комітет </w:t>
            </w:r>
            <w:proofErr w:type="spellStart"/>
            <w:r>
              <w:t>Грушівської</w:t>
            </w:r>
            <w:proofErr w:type="spellEnd"/>
            <w:r>
              <w:t xml:space="preserve"> сільської ради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5.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Термін реалізації Програми</w:t>
            </w:r>
          </w:p>
        </w:tc>
        <w:tc>
          <w:tcPr>
            <w:tcW w:w="5938" w:type="dxa"/>
          </w:tcPr>
          <w:p w:rsidR="009F693F" w:rsidRPr="00F4339F" w:rsidRDefault="009F693F" w:rsidP="00A36D3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 202</w:t>
            </w:r>
            <w:r w:rsidR="00A36D37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рік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6.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Джерела фінансування</w:t>
            </w:r>
          </w:p>
        </w:tc>
        <w:tc>
          <w:tcPr>
            <w:tcW w:w="5938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Місцевий бюджет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7.</w:t>
            </w:r>
          </w:p>
        </w:tc>
        <w:tc>
          <w:tcPr>
            <w:tcW w:w="3009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Загальний обсяг фінансових ресурсів, необхідних для реалізації Програми (</w:t>
            </w:r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грн.) </w:t>
            </w:r>
          </w:p>
        </w:tc>
        <w:tc>
          <w:tcPr>
            <w:tcW w:w="5938" w:type="dxa"/>
          </w:tcPr>
          <w:p w:rsidR="009F693F" w:rsidRPr="00F4339F" w:rsidRDefault="00EF659A" w:rsidP="007C64E5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3 623 891,64</w:t>
            </w:r>
          </w:p>
          <w:p w:rsidR="009F693F" w:rsidRPr="00F4339F" w:rsidRDefault="009F693F" w:rsidP="009F693F"/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 тому числі:</w:t>
            </w:r>
          </w:p>
        </w:tc>
        <w:tc>
          <w:tcPr>
            <w:tcW w:w="5938" w:type="dxa"/>
          </w:tcPr>
          <w:p w:rsidR="009F693F" w:rsidRDefault="009F693F" w:rsidP="007C64E5">
            <w:pPr>
              <w:pStyle w:val="3"/>
              <w:outlineLvl w:val="2"/>
              <w:rPr>
                <w:color w:val="auto"/>
              </w:rPr>
            </w:pP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Для оплати енергоносіїв </w:t>
            </w:r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1 568 988 </w:t>
            </w:r>
            <w:r w:rsidR="00E330BF">
              <w:rPr>
                <w:color w:val="auto"/>
              </w:rPr>
              <w:t xml:space="preserve"> ( +19080)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для утримання 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510 654</w:t>
            </w:r>
          </w:p>
        </w:tc>
      </w:tr>
      <w:tr w:rsidR="00F4339F" w:rsidRPr="009F693F" w:rsidTr="00420925">
        <w:tc>
          <w:tcPr>
            <w:tcW w:w="662" w:type="dxa"/>
          </w:tcPr>
          <w:p w:rsidR="00F4339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4339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Пільгові ліки</w:t>
            </w:r>
          </w:p>
        </w:tc>
        <w:tc>
          <w:tcPr>
            <w:tcW w:w="5938" w:type="dxa"/>
          </w:tcPr>
          <w:p w:rsidR="00F4339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244 000</w:t>
            </w:r>
          </w:p>
        </w:tc>
      </w:tr>
      <w:tr w:rsidR="002A7DD6" w:rsidRPr="009F693F" w:rsidTr="00420925">
        <w:tc>
          <w:tcPr>
            <w:tcW w:w="662" w:type="dxa"/>
          </w:tcPr>
          <w:p w:rsidR="002A7DD6" w:rsidRPr="009F693F" w:rsidRDefault="002A7DD6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A7DD6" w:rsidRDefault="0095240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Бензин </w:t>
            </w:r>
          </w:p>
        </w:tc>
        <w:tc>
          <w:tcPr>
            <w:tcW w:w="5938" w:type="dxa"/>
          </w:tcPr>
          <w:p w:rsidR="002A7DD6" w:rsidRDefault="00ED6041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41 009</w:t>
            </w:r>
            <w:r w:rsidR="00952404">
              <w:rPr>
                <w:color w:val="auto"/>
              </w:rPr>
              <w:t xml:space="preserve"> </w:t>
            </w:r>
            <w:r w:rsidR="00E330BF">
              <w:rPr>
                <w:color w:val="auto"/>
              </w:rPr>
              <w:t>(-19080 )</w:t>
            </w:r>
          </w:p>
        </w:tc>
      </w:tr>
      <w:tr w:rsidR="001F5991" w:rsidRPr="009F693F" w:rsidTr="00420925">
        <w:tc>
          <w:tcPr>
            <w:tcW w:w="662" w:type="dxa"/>
          </w:tcPr>
          <w:p w:rsidR="001F5991" w:rsidRPr="009F693F" w:rsidRDefault="001F5991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1F5991" w:rsidRDefault="00A36D37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ліків і матеріалів для невідкладної допомоги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 </w:t>
            </w:r>
            <w:r w:rsidR="001F599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5938" w:type="dxa"/>
          </w:tcPr>
          <w:p w:rsidR="001F5991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100 000</w:t>
            </w:r>
            <w:r w:rsidR="001F5991">
              <w:rPr>
                <w:color w:val="auto"/>
              </w:rPr>
              <w:t xml:space="preserve"> </w:t>
            </w:r>
          </w:p>
        </w:tc>
      </w:tr>
      <w:tr w:rsidR="00F531E4" w:rsidRPr="009F693F" w:rsidTr="00420925">
        <w:tc>
          <w:tcPr>
            <w:tcW w:w="662" w:type="dxa"/>
          </w:tcPr>
          <w:p w:rsidR="00F531E4" w:rsidRPr="009F693F" w:rsidRDefault="00F531E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531E4" w:rsidRDefault="00A36D37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Придбання комп</w:t>
            </w:r>
            <w:r>
              <w:rPr>
                <w:rFonts w:asciiTheme="majorEastAsia" w:hAnsiTheme="majorEastAsia" w:cstheme="majorEastAsia" w:hint="eastAsia"/>
                <w:b w:val="0"/>
                <w:color w:val="auto"/>
              </w:rPr>
              <w:t>'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ютерної техніки для </w:t>
            </w:r>
            <w:r w:rsidR="00F531E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  </w:t>
            </w:r>
          </w:p>
        </w:tc>
        <w:tc>
          <w:tcPr>
            <w:tcW w:w="5938" w:type="dxa"/>
          </w:tcPr>
          <w:p w:rsidR="00F531E4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60 000</w:t>
            </w:r>
          </w:p>
        </w:tc>
      </w:tr>
      <w:tr w:rsidR="00713A03" w:rsidRPr="009F693F" w:rsidTr="00420925">
        <w:tc>
          <w:tcPr>
            <w:tcW w:w="662" w:type="dxa"/>
          </w:tcPr>
          <w:p w:rsidR="00713A03" w:rsidRPr="009F693F" w:rsidRDefault="00713A03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13A03" w:rsidRDefault="00A36D37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Поточний ремонт приміщення </w:t>
            </w:r>
            <w:r w:rsidR="00713A0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  </w:t>
            </w:r>
          </w:p>
        </w:tc>
        <w:tc>
          <w:tcPr>
            <w:tcW w:w="5938" w:type="dxa"/>
          </w:tcPr>
          <w:p w:rsidR="00713A03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240</w:t>
            </w:r>
            <w:r w:rsidR="004038A4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="004038A4">
              <w:rPr>
                <w:color w:val="auto"/>
              </w:rPr>
              <w:t xml:space="preserve"> ( + 158835) </w:t>
            </w:r>
            <w:r w:rsidR="001E1EFF">
              <w:rPr>
                <w:color w:val="auto"/>
              </w:rPr>
              <w:t>( - 40 100 )</w:t>
            </w:r>
          </w:p>
          <w:p w:rsidR="00741894" w:rsidRPr="00741894" w:rsidRDefault="00741894" w:rsidP="00741894"/>
        </w:tc>
      </w:tr>
      <w:tr w:rsidR="00741894" w:rsidRPr="009F693F" w:rsidTr="00420925">
        <w:tc>
          <w:tcPr>
            <w:tcW w:w="662" w:type="dxa"/>
          </w:tcPr>
          <w:p w:rsidR="00741894" w:rsidRPr="009F693F" w:rsidRDefault="0074189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41894" w:rsidRDefault="0074189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Поточний ремонт службового автомобіля </w:t>
            </w:r>
          </w:p>
        </w:tc>
        <w:tc>
          <w:tcPr>
            <w:tcW w:w="5938" w:type="dxa"/>
          </w:tcPr>
          <w:p w:rsidR="00741894" w:rsidRDefault="0074189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9 000 </w:t>
            </w:r>
          </w:p>
        </w:tc>
      </w:tr>
      <w:tr w:rsidR="00741894" w:rsidRPr="009F693F" w:rsidTr="00420925">
        <w:tc>
          <w:tcPr>
            <w:tcW w:w="662" w:type="dxa"/>
          </w:tcPr>
          <w:p w:rsidR="00741894" w:rsidRPr="009F693F" w:rsidRDefault="0074189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41894" w:rsidRDefault="0074189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Придбання матеріалів для установки захисних решіток на вікна амбулаторії</w:t>
            </w:r>
          </w:p>
        </w:tc>
        <w:tc>
          <w:tcPr>
            <w:tcW w:w="5938" w:type="dxa"/>
          </w:tcPr>
          <w:p w:rsidR="00741894" w:rsidRDefault="0074189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13 000 </w:t>
            </w:r>
          </w:p>
        </w:tc>
      </w:tr>
      <w:tr w:rsidR="00741894" w:rsidRPr="009F693F" w:rsidTr="00420925">
        <w:tc>
          <w:tcPr>
            <w:tcW w:w="662" w:type="dxa"/>
          </w:tcPr>
          <w:p w:rsidR="00741894" w:rsidRPr="009F693F" w:rsidRDefault="0074189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741894" w:rsidRDefault="0074189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підключення генератора </w:t>
            </w:r>
          </w:p>
        </w:tc>
        <w:tc>
          <w:tcPr>
            <w:tcW w:w="5938" w:type="dxa"/>
          </w:tcPr>
          <w:p w:rsidR="00741894" w:rsidRDefault="0074189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038A4">
              <w:rPr>
                <w:color w:val="auto"/>
              </w:rPr>
              <w:t> </w:t>
            </w:r>
            <w:r>
              <w:rPr>
                <w:color w:val="auto"/>
              </w:rPr>
              <w:t xml:space="preserve">500 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поточного ремонту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5938" w:type="dxa"/>
          </w:tcPr>
          <w:p w:rsidR="004038A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147 790</w:t>
            </w:r>
            <w:r w:rsidR="004038A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+ 35 000 всього 182</w:t>
            </w:r>
            <w:r w:rsidR="00DE58AD">
              <w:rPr>
                <w:color w:val="auto"/>
              </w:rPr>
              <w:t> </w:t>
            </w:r>
            <w:r>
              <w:rPr>
                <w:color w:val="auto"/>
              </w:rPr>
              <w:t>790</w:t>
            </w:r>
            <w:r w:rsidR="00DE58AD">
              <w:rPr>
                <w:color w:val="auto"/>
              </w:rPr>
              <w:t xml:space="preserve"> ( - 30 000 грн.)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медичним працівникам 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75000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Запчастини для електричних котлів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7505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Оплата водопостачання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33000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4038A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поточного ремонту приміщення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СЛАЗПСМ</w:t>
            </w:r>
          </w:p>
        </w:tc>
        <w:tc>
          <w:tcPr>
            <w:tcW w:w="5938" w:type="dxa"/>
          </w:tcPr>
          <w:p w:rsidR="004038A4" w:rsidRDefault="004038A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72570</w:t>
            </w:r>
          </w:p>
        </w:tc>
      </w:tr>
      <w:tr w:rsidR="004038A4" w:rsidRPr="009F693F" w:rsidTr="00420925">
        <w:tc>
          <w:tcPr>
            <w:tcW w:w="662" w:type="dxa"/>
          </w:tcPr>
          <w:p w:rsidR="004038A4" w:rsidRPr="009F693F" w:rsidRDefault="004038A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038A4" w:rsidRDefault="002357C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 матеріалів для двох кардіографів </w:t>
            </w:r>
          </w:p>
        </w:tc>
        <w:tc>
          <w:tcPr>
            <w:tcW w:w="5938" w:type="dxa"/>
          </w:tcPr>
          <w:p w:rsidR="004038A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18 045,64</w:t>
            </w:r>
          </w:p>
        </w:tc>
      </w:tr>
      <w:tr w:rsidR="002357C4" w:rsidRPr="009F693F" w:rsidTr="00420925">
        <w:tc>
          <w:tcPr>
            <w:tcW w:w="662" w:type="dxa"/>
          </w:tcPr>
          <w:p w:rsidR="002357C4" w:rsidRPr="009F693F" w:rsidRDefault="002357C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357C4" w:rsidRDefault="002357C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велосипеду </w:t>
            </w:r>
          </w:p>
        </w:tc>
        <w:tc>
          <w:tcPr>
            <w:tcW w:w="5938" w:type="dxa"/>
          </w:tcPr>
          <w:p w:rsidR="002357C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5650</w:t>
            </w:r>
          </w:p>
        </w:tc>
      </w:tr>
      <w:tr w:rsidR="002357C4" w:rsidRPr="009F693F" w:rsidTr="00420925">
        <w:tc>
          <w:tcPr>
            <w:tcW w:w="662" w:type="dxa"/>
          </w:tcPr>
          <w:p w:rsidR="002357C4" w:rsidRPr="009F693F" w:rsidRDefault="002357C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357C4" w:rsidRDefault="002357C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бойлеру і насосної станції </w:t>
            </w:r>
          </w:p>
        </w:tc>
        <w:tc>
          <w:tcPr>
            <w:tcW w:w="5938" w:type="dxa"/>
          </w:tcPr>
          <w:p w:rsidR="002357C4" w:rsidRDefault="002357C4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6560</w:t>
            </w:r>
          </w:p>
          <w:p w:rsidR="001E1EFF" w:rsidRPr="001E1EFF" w:rsidRDefault="001E1EFF" w:rsidP="001E1EFF"/>
        </w:tc>
      </w:tr>
      <w:tr w:rsidR="002357C4" w:rsidRPr="009F693F" w:rsidTr="00420925">
        <w:tc>
          <w:tcPr>
            <w:tcW w:w="662" w:type="dxa"/>
          </w:tcPr>
          <w:p w:rsidR="002357C4" w:rsidRPr="009F693F" w:rsidRDefault="002357C4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357C4" w:rsidRDefault="001E1EF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матеріалів для поточного ремонту  приміщення СЛАЗПСМ </w:t>
            </w:r>
          </w:p>
        </w:tc>
        <w:tc>
          <w:tcPr>
            <w:tcW w:w="5938" w:type="dxa"/>
          </w:tcPr>
          <w:p w:rsidR="002357C4" w:rsidRDefault="001E1EF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40 100</w:t>
            </w:r>
          </w:p>
        </w:tc>
      </w:tr>
      <w:tr w:rsidR="001E1EFF" w:rsidRPr="009F693F" w:rsidTr="00420925">
        <w:tc>
          <w:tcPr>
            <w:tcW w:w="662" w:type="dxa"/>
          </w:tcPr>
          <w:p w:rsidR="001E1EFF" w:rsidRDefault="001E1EFF" w:rsidP="009F693F">
            <w:pPr>
              <w:pStyle w:val="3"/>
              <w:outlineLvl w:val="2"/>
              <w:rPr>
                <w:color w:val="auto"/>
              </w:rPr>
            </w:pPr>
          </w:p>
          <w:p w:rsidR="001E1EFF" w:rsidRPr="001E1EFF" w:rsidRDefault="001E1EFF" w:rsidP="001E1EFF"/>
        </w:tc>
        <w:tc>
          <w:tcPr>
            <w:tcW w:w="3009" w:type="dxa"/>
          </w:tcPr>
          <w:p w:rsidR="001E1EFF" w:rsidRDefault="001E1EF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туберкуліну </w:t>
            </w:r>
          </w:p>
        </w:tc>
        <w:tc>
          <w:tcPr>
            <w:tcW w:w="5938" w:type="dxa"/>
          </w:tcPr>
          <w:p w:rsidR="001E1EFF" w:rsidRDefault="001E1EF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12 940</w:t>
            </w:r>
          </w:p>
        </w:tc>
      </w:tr>
      <w:tr w:rsidR="00B50B00" w:rsidRPr="009F693F" w:rsidTr="00420925">
        <w:tc>
          <w:tcPr>
            <w:tcW w:w="662" w:type="dxa"/>
          </w:tcPr>
          <w:p w:rsidR="00B50B00" w:rsidRDefault="00B50B00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B50B00" w:rsidRDefault="00B50B00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Оплата послуг з обрізки дерев </w:t>
            </w:r>
          </w:p>
        </w:tc>
        <w:tc>
          <w:tcPr>
            <w:tcW w:w="5938" w:type="dxa"/>
          </w:tcPr>
          <w:p w:rsidR="00B50B00" w:rsidRDefault="00B50B00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76 130</w:t>
            </w:r>
          </w:p>
        </w:tc>
      </w:tr>
      <w:tr w:rsidR="00B50B00" w:rsidRPr="009F693F" w:rsidTr="00420925">
        <w:tc>
          <w:tcPr>
            <w:tcW w:w="662" w:type="dxa"/>
          </w:tcPr>
          <w:p w:rsidR="00B50B00" w:rsidRDefault="00B50B00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B50B00" w:rsidRDefault="00B50B00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двох кранів  для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ФАПу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с. Усть- Кам’янка</w:t>
            </w:r>
          </w:p>
        </w:tc>
        <w:tc>
          <w:tcPr>
            <w:tcW w:w="5938" w:type="dxa"/>
          </w:tcPr>
          <w:p w:rsidR="00B50B00" w:rsidRDefault="00B50B00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E152D">
              <w:rPr>
                <w:color w:val="auto"/>
              </w:rPr>
              <w:t> </w:t>
            </w:r>
            <w:r>
              <w:rPr>
                <w:color w:val="auto"/>
              </w:rPr>
              <w:t xml:space="preserve">000 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P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E152D">
              <w:rPr>
                <w:rFonts w:ascii="Times New Roman" w:hAnsi="Times New Roman" w:cs="Times New Roman"/>
                <w:color w:val="auto"/>
              </w:rPr>
              <w:t xml:space="preserve">Послуги з оренди трактору </w:t>
            </w:r>
          </w:p>
        </w:tc>
        <w:tc>
          <w:tcPr>
            <w:tcW w:w="5938" w:type="dxa"/>
          </w:tcPr>
          <w:p w:rsidR="004E152D" w:rsidRPr="004E152D" w:rsidRDefault="004E152D" w:rsidP="007C64E5">
            <w:pPr>
              <w:pStyle w:val="3"/>
              <w:outlineLvl w:val="2"/>
              <w:rPr>
                <w:color w:val="auto"/>
              </w:rPr>
            </w:pPr>
            <w:r w:rsidRPr="004E152D">
              <w:rPr>
                <w:color w:val="auto"/>
              </w:rPr>
              <w:t>2400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E152D">
              <w:rPr>
                <w:rFonts w:ascii="Times New Roman" w:hAnsi="Times New Roman" w:cs="Times New Roman"/>
                <w:color w:val="auto"/>
              </w:rPr>
              <w:t xml:space="preserve">Придбання модему для газової котельні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15000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E152D">
              <w:rPr>
                <w:rFonts w:ascii="Times New Roman" w:hAnsi="Times New Roman" w:cs="Times New Roman"/>
                <w:color w:val="auto"/>
              </w:rPr>
              <w:t xml:space="preserve">Меблі для </w:t>
            </w:r>
            <w:proofErr w:type="spellStart"/>
            <w:r w:rsidRPr="004E152D">
              <w:rPr>
                <w:rFonts w:ascii="Times New Roman" w:hAnsi="Times New Roman" w:cs="Times New Roman"/>
                <w:color w:val="auto"/>
              </w:rPr>
              <w:t>Грушівської</w:t>
            </w:r>
            <w:proofErr w:type="spellEnd"/>
            <w:r w:rsidRPr="004E152D">
              <w:rPr>
                <w:rFonts w:ascii="Times New Roman" w:hAnsi="Times New Roman" w:cs="Times New Roman"/>
                <w:color w:val="auto"/>
              </w:rPr>
              <w:t xml:space="preserve"> амбулаторії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70000 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P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Відшкодування пільгових ліків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60000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Лікарські засоби для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Токівської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амбулаторії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23728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Водопостачання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10337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Придбання комп’ютерної техніки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25940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Послуги з підготовки до опалювального сезону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7800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Електротехнічні виміри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7660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9F693F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  <w:t xml:space="preserve">Придбання </w:t>
            </w:r>
            <w:proofErr w:type="spellStart"/>
            <w:r>
              <w:rPr>
                <w:color w:val="auto"/>
              </w:rPr>
              <w:t>тену</w:t>
            </w:r>
            <w:proofErr w:type="spellEnd"/>
            <w:r>
              <w:rPr>
                <w:color w:val="auto"/>
              </w:rPr>
              <w:t xml:space="preserve"> для котла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1650 </w:t>
            </w:r>
          </w:p>
        </w:tc>
      </w:tr>
      <w:tr w:rsidR="004E152D" w:rsidRPr="009F693F" w:rsidTr="00420925">
        <w:tc>
          <w:tcPr>
            <w:tcW w:w="662" w:type="dxa"/>
          </w:tcPr>
          <w:p w:rsidR="004E152D" w:rsidRDefault="004E152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4E152D" w:rsidRDefault="004E152D" w:rsidP="004E152D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Придбання медичних виробів для реабілітації осіб з інвалідністю </w:t>
            </w:r>
          </w:p>
        </w:tc>
        <w:tc>
          <w:tcPr>
            <w:tcW w:w="5938" w:type="dxa"/>
          </w:tcPr>
          <w:p w:rsidR="004E152D" w:rsidRDefault="004E152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10000</w:t>
            </w:r>
          </w:p>
        </w:tc>
      </w:tr>
      <w:tr w:rsidR="00DE58AD" w:rsidRPr="009F693F" w:rsidTr="00420925">
        <w:tc>
          <w:tcPr>
            <w:tcW w:w="662" w:type="dxa"/>
          </w:tcPr>
          <w:p w:rsidR="00DE58AD" w:rsidRDefault="00DE58A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DE58AD" w:rsidRDefault="00DE58AD" w:rsidP="004E152D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Придбання медикаментів та медичних виробів для </w:t>
            </w:r>
            <w:proofErr w:type="spellStart"/>
            <w:r>
              <w:rPr>
                <w:color w:val="auto"/>
              </w:rPr>
              <w:t>Фапу</w:t>
            </w:r>
            <w:proofErr w:type="spellEnd"/>
            <w:r>
              <w:rPr>
                <w:color w:val="auto"/>
              </w:rPr>
              <w:t xml:space="preserve"> с. Червоний Тік </w:t>
            </w:r>
          </w:p>
        </w:tc>
        <w:tc>
          <w:tcPr>
            <w:tcW w:w="5938" w:type="dxa"/>
          </w:tcPr>
          <w:p w:rsidR="00DE58AD" w:rsidRDefault="00DE58A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+6000</w:t>
            </w:r>
          </w:p>
        </w:tc>
      </w:tr>
      <w:tr w:rsidR="00DE58AD" w:rsidRPr="009F693F" w:rsidTr="00420925">
        <w:tc>
          <w:tcPr>
            <w:tcW w:w="662" w:type="dxa"/>
          </w:tcPr>
          <w:p w:rsidR="00DE58AD" w:rsidRDefault="00DE58A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DE58AD" w:rsidRDefault="00DE58AD" w:rsidP="00DE58AD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Придбання медикаментів та медичних виробів для </w:t>
            </w:r>
            <w:proofErr w:type="spellStart"/>
            <w:r>
              <w:rPr>
                <w:color w:val="auto"/>
              </w:rPr>
              <w:t>Фапу</w:t>
            </w:r>
            <w:proofErr w:type="spellEnd"/>
            <w:r>
              <w:rPr>
                <w:color w:val="auto"/>
              </w:rPr>
              <w:t xml:space="preserve"> с. Гранітне </w:t>
            </w:r>
          </w:p>
        </w:tc>
        <w:tc>
          <w:tcPr>
            <w:tcW w:w="5938" w:type="dxa"/>
          </w:tcPr>
          <w:p w:rsidR="00DE58AD" w:rsidRDefault="00DE58A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+ 10 000 </w:t>
            </w:r>
          </w:p>
        </w:tc>
      </w:tr>
      <w:tr w:rsidR="00DE58AD" w:rsidRPr="009F693F" w:rsidTr="00420925">
        <w:tc>
          <w:tcPr>
            <w:tcW w:w="662" w:type="dxa"/>
          </w:tcPr>
          <w:p w:rsidR="00DE58AD" w:rsidRDefault="00DE58AD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DE58AD" w:rsidRDefault="00DE58AD" w:rsidP="00DE58AD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Придбання медикаментів та медичних виробів для </w:t>
            </w:r>
            <w:proofErr w:type="spellStart"/>
            <w:r>
              <w:rPr>
                <w:color w:val="auto"/>
              </w:rPr>
              <w:t>Фапу</w:t>
            </w:r>
            <w:proofErr w:type="spellEnd"/>
            <w:r>
              <w:rPr>
                <w:color w:val="auto"/>
              </w:rPr>
              <w:t xml:space="preserve"> с. Усть Кам’янка </w:t>
            </w:r>
          </w:p>
        </w:tc>
        <w:tc>
          <w:tcPr>
            <w:tcW w:w="5938" w:type="dxa"/>
          </w:tcPr>
          <w:p w:rsidR="00DE58AD" w:rsidRDefault="00DE58A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+14</w:t>
            </w:r>
            <w:r w:rsidR="00EF659A">
              <w:rPr>
                <w:color w:val="auto"/>
              </w:rPr>
              <w:t> </w:t>
            </w:r>
            <w:r>
              <w:rPr>
                <w:color w:val="auto"/>
              </w:rPr>
              <w:t xml:space="preserve">000 </w:t>
            </w:r>
          </w:p>
        </w:tc>
      </w:tr>
      <w:tr w:rsidR="00EF659A" w:rsidRPr="009F693F" w:rsidTr="00420925">
        <w:tc>
          <w:tcPr>
            <w:tcW w:w="662" w:type="dxa"/>
          </w:tcPr>
          <w:p w:rsidR="00EF659A" w:rsidRDefault="00EF659A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EF659A" w:rsidRDefault="00EF659A" w:rsidP="00DE58AD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Придбання холодильнику для зберігання вакцини </w:t>
            </w:r>
          </w:p>
        </w:tc>
        <w:tc>
          <w:tcPr>
            <w:tcW w:w="5938" w:type="dxa"/>
          </w:tcPr>
          <w:p w:rsidR="00EF659A" w:rsidRDefault="00EF659A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5 700</w:t>
            </w:r>
          </w:p>
        </w:tc>
      </w:tr>
      <w:tr w:rsidR="00EF659A" w:rsidRPr="009F693F" w:rsidTr="00420925">
        <w:tc>
          <w:tcPr>
            <w:tcW w:w="662" w:type="dxa"/>
          </w:tcPr>
          <w:p w:rsidR="00EF659A" w:rsidRDefault="00EF659A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EF659A" w:rsidRDefault="00EF659A" w:rsidP="00DE58AD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Придбання гематологічного контролю </w:t>
            </w:r>
          </w:p>
        </w:tc>
        <w:tc>
          <w:tcPr>
            <w:tcW w:w="5938" w:type="dxa"/>
          </w:tcPr>
          <w:p w:rsidR="00EF659A" w:rsidRDefault="00EF659A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2500 </w:t>
            </w:r>
          </w:p>
        </w:tc>
      </w:tr>
    </w:tbl>
    <w:p w:rsidR="00F4339F" w:rsidRDefault="00741894" w:rsidP="001A2DB4">
      <w:pPr>
        <w:pStyle w:val="3"/>
      </w:pPr>
      <w:r>
        <w:t xml:space="preserve">                          </w:t>
      </w:r>
      <w:r w:rsidR="00ED6041">
        <w:t xml:space="preserve"> </w:t>
      </w:r>
    </w:p>
    <w:p w:rsidR="00C442D3" w:rsidRDefault="00C442D3" w:rsidP="00C442D3"/>
    <w:p w:rsidR="00C442D3" w:rsidRDefault="00C442D3" w:rsidP="00C442D3"/>
    <w:p w:rsidR="00C442D3" w:rsidRPr="00C442D3" w:rsidRDefault="00C442D3" w:rsidP="00C442D3">
      <w:pPr>
        <w:rPr>
          <w:sz w:val="24"/>
          <w:szCs w:val="24"/>
        </w:rPr>
      </w:pPr>
    </w:p>
    <w:p w:rsidR="00C442D3" w:rsidRPr="00C442D3" w:rsidRDefault="00DE58AD" w:rsidP="00C442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 w:rsidR="00D4221E">
        <w:rPr>
          <w:sz w:val="24"/>
          <w:szCs w:val="24"/>
        </w:rPr>
        <w:t>Грушівський</w:t>
      </w:r>
      <w:proofErr w:type="spellEnd"/>
      <w:r w:rsidR="00D4221E">
        <w:rPr>
          <w:sz w:val="24"/>
          <w:szCs w:val="24"/>
        </w:rPr>
        <w:t xml:space="preserve"> с</w:t>
      </w:r>
      <w:r>
        <w:rPr>
          <w:sz w:val="24"/>
          <w:szCs w:val="24"/>
        </w:rPr>
        <w:t>ільський голова                                          Сергій МАРИНЕНКО</w:t>
      </w:r>
      <w:r w:rsidR="00C442D3" w:rsidRPr="00C442D3">
        <w:rPr>
          <w:sz w:val="24"/>
          <w:szCs w:val="24"/>
        </w:rPr>
        <w:t xml:space="preserve"> </w:t>
      </w:r>
    </w:p>
    <w:sectPr w:rsidR="00C442D3" w:rsidRPr="00C442D3" w:rsidSect="009F693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A17"/>
    <w:multiLevelType w:val="hybridMultilevel"/>
    <w:tmpl w:val="E8BC0C2E"/>
    <w:lvl w:ilvl="0" w:tplc="4B9C0CC2">
      <w:start w:val="4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F"/>
    <w:rsid w:val="00040F48"/>
    <w:rsid w:val="000570B1"/>
    <w:rsid w:val="00096A54"/>
    <w:rsid w:val="000F66FA"/>
    <w:rsid w:val="001A2DB4"/>
    <w:rsid w:val="001B47C5"/>
    <w:rsid w:val="001E1EFF"/>
    <w:rsid w:val="001F5991"/>
    <w:rsid w:val="002357C4"/>
    <w:rsid w:val="00243AA6"/>
    <w:rsid w:val="002A7DD6"/>
    <w:rsid w:val="00357019"/>
    <w:rsid w:val="00401DD4"/>
    <w:rsid w:val="004038A4"/>
    <w:rsid w:val="00420925"/>
    <w:rsid w:val="00423804"/>
    <w:rsid w:val="004E152D"/>
    <w:rsid w:val="005175A2"/>
    <w:rsid w:val="00544CBB"/>
    <w:rsid w:val="005D5CBB"/>
    <w:rsid w:val="00713A03"/>
    <w:rsid w:val="00741894"/>
    <w:rsid w:val="007518D4"/>
    <w:rsid w:val="007A15ED"/>
    <w:rsid w:val="00841D4D"/>
    <w:rsid w:val="008465E3"/>
    <w:rsid w:val="008710AB"/>
    <w:rsid w:val="00916805"/>
    <w:rsid w:val="00952404"/>
    <w:rsid w:val="009F693F"/>
    <w:rsid w:val="00A26F75"/>
    <w:rsid w:val="00A36D37"/>
    <w:rsid w:val="00A640C6"/>
    <w:rsid w:val="00AD2553"/>
    <w:rsid w:val="00B33D6C"/>
    <w:rsid w:val="00B50B00"/>
    <w:rsid w:val="00B72EC3"/>
    <w:rsid w:val="00BC7416"/>
    <w:rsid w:val="00C442D3"/>
    <w:rsid w:val="00C95E82"/>
    <w:rsid w:val="00CB68E2"/>
    <w:rsid w:val="00D4221E"/>
    <w:rsid w:val="00D7385A"/>
    <w:rsid w:val="00DE58AD"/>
    <w:rsid w:val="00E330BF"/>
    <w:rsid w:val="00ED6041"/>
    <w:rsid w:val="00EF659A"/>
    <w:rsid w:val="00F4339F"/>
    <w:rsid w:val="00F531E4"/>
    <w:rsid w:val="00F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6BF8"/>
  <w15:docId w15:val="{FF8F17DE-7ED7-41AB-9E0C-0C7E033E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3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3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9F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5C11-2FD1-4EA1-AA3D-961CCA06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Ekonomist</dc:creator>
  <cp:lastModifiedBy>ПК-1</cp:lastModifiedBy>
  <cp:revision>3</cp:revision>
  <cp:lastPrinted>2025-12-15T09:40:00Z</cp:lastPrinted>
  <dcterms:created xsi:type="dcterms:W3CDTF">2025-12-15T09:40:00Z</dcterms:created>
  <dcterms:modified xsi:type="dcterms:W3CDTF">2025-12-26T12:56:00Z</dcterms:modified>
</cp:coreProperties>
</file>