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35D15" w:rsidRDefault="00D2354D" w:rsidP="00435D1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D254F3">
        <w:rPr>
          <w:rFonts w:ascii="Times New Roman" w:hAnsi="Times New Roman" w:cs="Times New Roman"/>
          <w:sz w:val="24"/>
          <w:szCs w:val="24"/>
          <w:lang w:val="uk-UA"/>
        </w:rPr>
        <w:t xml:space="preserve">кошти державного бюджету 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місцевим бюджетам на здійснення повноважень органів місцевого самоврядування на </w:t>
      </w:r>
      <w:proofErr w:type="spellStart"/>
      <w:r w:rsidR="00F66A6A">
        <w:rPr>
          <w:rFonts w:ascii="Times New Roman" w:hAnsi="Times New Roman" w:cs="Times New Roman"/>
          <w:sz w:val="24"/>
          <w:szCs w:val="24"/>
          <w:lang w:val="uk-UA"/>
        </w:rPr>
        <w:t>деокупованих</w:t>
      </w:r>
      <w:proofErr w:type="spellEnd"/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66A6A">
        <w:rPr>
          <w:rFonts w:ascii="Times New Roman" w:hAnsi="Times New Roman" w:cs="Times New Roman"/>
          <w:sz w:val="24"/>
          <w:szCs w:val="24"/>
          <w:lang w:val="uk-UA"/>
        </w:rPr>
        <w:t>тимчасово-</w:t>
      </w:r>
      <w:proofErr w:type="spellEnd"/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окупованих та інших територій України, що зазнали негативного впливу у зв’язку з повн</w:t>
      </w:r>
      <w:r w:rsidR="00D254F3">
        <w:rPr>
          <w:rFonts w:ascii="Times New Roman" w:hAnsi="Times New Roman" w:cs="Times New Roman"/>
          <w:sz w:val="24"/>
          <w:szCs w:val="24"/>
          <w:lang w:val="uk-UA"/>
        </w:rPr>
        <w:t xml:space="preserve">омасштабною збройною агресією </w:t>
      </w:r>
      <w:proofErr w:type="spellStart"/>
      <w:r w:rsidR="00D254F3">
        <w:rPr>
          <w:rFonts w:ascii="Times New Roman" w:hAnsi="Times New Roman" w:cs="Times New Roman"/>
          <w:sz w:val="24"/>
          <w:szCs w:val="24"/>
          <w:lang w:val="uk-UA"/>
        </w:rPr>
        <w:t>рф</w:t>
      </w:r>
      <w:proofErr w:type="spellEnd"/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254F3" w:rsidRPr="00435D15" w:rsidRDefault="00D2354D" w:rsidP="00435D1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66A6A">
        <w:rPr>
          <w:rFonts w:ascii="Times New Roman" w:hAnsi="Times New Roman"/>
          <w:sz w:val="24"/>
          <w:szCs w:val="24"/>
          <w:shd w:val="clear" w:color="auto" w:fill="F3F7FA"/>
          <w:lang w:val="uk-UA"/>
        </w:rPr>
        <w:t>4.</w:t>
      </w:r>
      <w:r w:rsidR="002C63B4" w:rsidRPr="00F66A6A">
        <w:rPr>
          <w:rFonts w:ascii="Times New Roman" w:hAnsi="Times New Roman"/>
          <w:sz w:val="24"/>
          <w:szCs w:val="24"/>
          <w:u w:val="single"/>
          <w:lang w:val="uk-UA"/>
        </w:rPr>
        <w:t>Назва предмета закупівлі</w:t>
      </w:r>
      <w:r w:rsidR="002C63B4" w:rsidRPr="00C27B4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="00435D15" w:rsidRPr="00435D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35D15" w:rsidRPr="002000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Газ пропан - бутан (в </w:t>
      </w:r>
      <w:proofErr w:type="spellStart"/>
      <w:r w:rsidR="00435D15" w:rsidRPr="00200034">
        <w:rPr>
          <w:rFonts w:ascii="Times New Roman" w:hAnsi="Times New Roman" w:cs="Times New Roman"/>
          <w:b/>
          <w:color w:val="000000"/>
          <w:sz w:val="24"/>
          <w:szCs w:val="24"/>
        </w:rPr>
        <w:t>скретч</w:t>
      </w:r>
      <w:proofErr w:type="spellEnd"/>
      <w:r w:rsidR="00435D15" w:rsidRPr="002000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="00435D15" w:rsidRPr="00200034">
        <w:rPr>
          <w:rFonts w:ascii="Times New Roman" w:hAnsi="Times New Roman" w:cs="Times New Roman"/>
          <w:b/>
          <w:color w:val="000000"/>
          <w:sz w:val="24"/>
          <w:szCs w:val="24"/>
        </w:rPr>
        <w:t>картках</w:t>
      </w:r>
      <w:proofErr w:type="spellEnd"/>
      <w:r w:rsidR="00435D15" w:rsidRPr="00200034">
        <w:rPr>
          <w:rFonts w:ascii="Times New Roman" w:hAnsi="Times New Roman" w:cs="Times New Roman"/>
          <w:b/>
          <w:color w:val="000000"/>
          <w:sz w:val="24"/>
          <w:szCs w:val="24"/>
        </w:rPr>
        <w:t>/талонах),</w:t>
      </w:r>
      <w:r w:rsidR="00435D15" w:rsidRPr="00200034">
        <w:rPr>
          <w:rFonts w:ascii="Times New Roman" w:hAnsi="Times New Roman" w:cs="Times New Roman"/>
          <w:color w:val="000000"/>
          <w:sz w:val="24"/>
          <w:szCs w:val="24"/>
        </w:rPr>
        <w:t xml:space="preserve"> ДК 021:2015:0912000-6 </w:t>
      </w:r>
      <w:proofErr w:type="spellStart"/>
      <w:r w:rsidR="00435D15" w:rsidRPr="00200034">
        <w:rPr>
          <w:rFonts w:ascii="Times New Roman" w:hAnsi="Times New Roman" w:cs="Times New Roman"/>
          <w:color w:val="000000"/>
          <w:sz w:val="24"/>
          <w:szCs w:val="24"/>
        </w:rPr>
        <w:t>Газове</w:t>
      </w:r>
      <w:proofErr w:type="spellEnd"/>
      <w:r w:rsidR="00435D15" w:rsidRPr="00200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5D15" w:rsidRPr="00200034">
        <w:rPr>
          <w:rFonts w:ascii="Times New Roman" w:hAnsi="Times New Roman" w:cs="Times New Roman"/>
          <w:color w:val="000000"/>
          <w:sz w:val="24"/>
          <w:szCs w:val="24"/>
        </w:rPr>
        <w:t>паливо</w:t>
      </w:r>
      <w:proofErr w:type="spellEnd"/>
      <w:r w:rsidR="00435D15" w:rsidRPr="002000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730E" w:rsidRDefault="00D254F3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 </w:t>
      </w:r>
      <w:r w:rsidR="00D2354D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середньозважена ,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обрахована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та визначена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відповідно моніторингу цін 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товару.</w:t>
      </w:r>
    </w:p>
    <w:p w:rsidR="00F66A6A" w:rsidRDefault="00D2354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435D15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r w:rsidR="00435D15" w:rsidRPr="00435D15">
        <w:rPr>
          <w:rFonts w:ascii="Times New Roman" w:hAnsi="Times New Roman" w:cs="Times New Roman"/>
          <w:b/>
          <w:sz w:val="24"/>
          <w:szCs w:val="24"/>
          <w:lang w:val="uk-UA"/>
        </w:rPr>
        <w:t xml:space="preserve">70 </w:t>
      </w:r>
      <w:r w:rsidR="00F66A6A">
        <w:rPr>
          <w:rFonts w:ascii="Times New Roman" w:hAnsi="Times New Roman" w:cs="Times New Roman"/>
          <w:b/>
          <w:sz w:val="24"/>
          <w:szCs w:val="24"/>
          <w:lang w:val="uk-UA"/>
        </w:rPr>
        <w:t>000</w:t>
      </w:r>
      <w:r w:rsidR="00F37F94" w:rsidRPr="00D23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,00 </w:t>
      </w:r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6B56D7"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C63B4" w:rsidRPr="00435D15" w:rsidRDefault="00435D15" w:rsidP="009D6468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Н</w:t>
      </w:r>
      <w:r w:rsidRPr="00435D15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аявна потреба в закупівлі газу пропан-бутану для забезпечення паливом транспортного засобу </w:t>
      </w:r>
      <w:proofErr w:type="spellStart"/>
      <w:r w:rsidRPr="00435D15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 w:rsidRPr="00435D15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сільської ради, кошти виділені згідно Рішення сесії №595/ХХХІ</w:t>
      </w:r>
      <w:r w:rsidRPr="00435D15">
        <w:rPr>
          <w:rFonts w:ascii="Times New Roman" w:hAnsi="Times New Roman" w:cs="Times New Roman"/>
          <w:sz w:val="24"/>
          <w:szCs w:val="24"/>
          <w:shd w:val="clear" w:color="auto" w:fill="F3F7FA"/>
        </w:rPr>
        <w:t>V</w:t>
      </w:r>
      <w:r w:rsidRPr="00435D15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-</w:t>
      </w:r>
      <w:r w:rsidRPr="00435D15">
        <w:rPr>
          <w:rFonts w:ascii="Times New Roman" w:hAnsi="Times New Roman" w:cs="Times New Roman"/>
          <w:sz w:val="24"/>
          <w:szCs w:val="24"/>
          <w:shd w:val="clear" w:color="auto" w:fill="F3F7FA"/>
        </w:rPr>
        <w:t>VIII</w:t>
      </w:r>
      <w:r w:rsidRPr="00435D15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від 22.05.2025 </w:t>
      </w:r>
    </w:p>
    <w:p w:rsidR="00435D15" w:rsidRPr="00B47B6D" w:rsidRDefault="0005730E" w:rsidP="00D254F3">
      <w:pPr>
        <w:pStyle w:val="a4"/>
        <w:tabs>
          <w:tab w:val="left" w:pos="1134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8.</w:t>
      </w:r>
      <w:r w:rsidR="00E64174" w:rsidRPr="0005730E">
        <w:rPr>
          <w:rFonts w:ascii="Times New Roman" w:eastAsia="Calibri" w:hAnsi="Times New Roman" w:cs="Times New Roman"/>
          <w:sz w:val="24"/>
          <w:szCs w:val="24"/>
          <w:lang w:val="uk-UA"/>
        </w:rPr>
        <w:t>Обґрунтування технічних та якісних характеристик</w:t>
      </w:r>
      <w:r w:rsidR="00E64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2945"/>
        <w:gridCol w:w="4119"/>
        <w:gridCol w:w="2226"/>
      </w:tblGrid>
      <w:tr w:rsidR="00435D15" w:rsidRPr="00022208" w:rsidTr="00086410">
        <w:trPr>
          <w:trHeight w:val="4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15" w:rsidRPr="00022208" w:rsidRDefault="00435D15" w:rsidP="000864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2220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15" w:rsidRPr="00022208" w:rsidRDefault="00435D15" w:rsidP="00086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2208">
              <w:rPr>
                <w:rFonts w:ascii="Times New Roman" w:hAnsi="Times New Roman" w:cs="Times New Roman"/>
                <w:sz w:val="24"/>
              </w:rPr>
              <w:t>Найменування</w:t>
            </w:r>
            <w:proofErr w:type="spellEnd"/>
            <w:r w:rsidRPr="00022208">
              <w:rPr>
                <w:rFonts w:ascii="Times New Roman" w:hAnsi="Times New Roman" w:cs="Times New Roman"/>
                <w:sz w:val="24"/>
              </w:rPr>
              <w:t xml:space="preserve"> товару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15" w:rsidRPr="00022208" w:rsidRDefault="00435D15" w:rsidP="00086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2208">
              <w:rPr>
                <w:rFonts w:ascii="Times New Roman" w:hAnsi="Times New Roman" w:cs="Times New Roman"/>
                <w:sz w:val="24"/>
              </w:rPr>
              <w:t>Опис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15" w:rsidRPr="00022208" w:rsidRDefault="00435D15" w:rsidP="00086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2208">
              <w:rPr>
                <w:rFonts w:ascii="Times New Roman" w:hAnsi="Times New Roman" w:cs="Times New Roman"/>
                <w:sz w:val="24"/>
              </w:rPr>
              <w:t>Обсяг</w:t>
            </w:r>
            <w:proofErr w:type="spellEnd"/>
            <w:r w:rsidRPr="00022208">
              <w:rPr>
                <w:rFonts w:ascii="Times New Roman" w:hAnsi="Times New Roman" w:cs="Times New Roman"/>
                <w:sz w:val="24"/>
              </w:rPr>
              <w:t>, л</w:t>
            </w:r>
          </w:p>
        </w:tc>
      </w:tr>
      <w:tr w:rsidR="00435D15" w:rsidRPr="00022208" w:rsidTr="00086410">
        <w:trPr>
          <w:trHeight w:val="7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15" w:rsidRPr="00022208" w:rsidRDefault="00435D15" w:rsidP="0008641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2220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15" w:rsidRPr="00022208" w:rsidRDefault="00435D15" w:rsidP="0008641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bdr w:val="none" w:sz="0" w:space="0" w:color="auto" w:frame="1"/>
                <w:lang w:eastAsia="zh-CN"/>
              </w:rPr>
            </w:pPr>
          </w:p>
          <w:p w:rsidR="00435D15" w:rsidRPr="00022208" w:rsidRDefault="00435D15" w:rsidP="00086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222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Газ пропан-бутан (в талонах)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15" w:rsidRPr="00022208" w:rsidRDefault="00435D15" w:rsidP="00086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35D15" w:rsidRPr="00022208" w:rsidRDefault="00435D15" w:rsidP="00086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22208">
              <w:rPr>
                <w:rFonts w:ascii="Times New Roman" w:hAnsi="Times New Roman" w:cs="Times New Roman"/>
                <w:b/>
                <w:sz w:val="24"/>
              </w:rPr>
              <w:t>талони</w:t>
            </w:r>
            <w:proofErr w:type="spellEnd"/>
            <w:r w:rsidRPr="0002220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2208">
              <w:rPr>
                <w:rFonts w:ascii="Times New Roman" w:hAnsi="Times New Roman" w:cs="Times New Roman"/>
                <w:b/>
                <w:sz w:val="24"/>
              </w:rPr>
              <w:t>номіналом</w:t>
            </w:r>
            <w:proofErr w:type="spellEnd"/>
            <w:r w:rsidRPr="0002220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5 ,</w:t>
            </w:r>
            <w:r w:rsidRPr="00022208"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022208">
              <w:rPr>
                <w:rFonts w:ascii="Times New Roman" w:hAnsi="Times New Roman" w:cs="Times New Roman"/>
                <w:b/>
                <w:sz w:val="24"/>
              </w:rPr>
              <w:t>20 л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5" w:rsidRPr="00022208" w:rsidRDefault="00435D15" w:rsidP="00086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35D15" w:rsidRPr="00022208" w:rsidRDefault="00435D15" w:rsidP="00086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</w:tbl>
    <w:p w:rsidR="00435D15" w:rsidRPr="00022208" w:rsidRDefault="00435D15" w:rsidP="00435D15">
      <w:pPr>
        <w:tabs>
          <w:tab w:val="left" w:pos="28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:rsidR="00435D15" w:rsidRPr="00022208" w:rsidRDefault="00435D15" w:rsidP="00435D15">
      <w:pPr>
        <w:tabs>
          <w:tab w:val="left" w:pos="284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20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1. Газ пропан-бутан, що пропонується для постачання, повинен відповідати діючим державним стандартам згідно з </w:t>
      </w:r>
      <w:bookmarkStart w:id="0" w:name="_GoBack"/>
      <w:r w:rsidRPr="00022208">
        <w:rPr>
          <w:rFonts w:ascii="Times New Roman" w:hAnsi="Times New Roman" w:cs="Times New Roman"/>
          <w:sz w:val="24"/>
          <w:szCs w:val="24"/>
          <w:lang w:val="uk-UA"/>
        </w:rPr>
        <w:t>ДСТУ EN 589:2017 Палива автомобільні. Газ нафтовий скраплений. Технічні вимоги та методи контролювання (EN 589:2008+A1:2012, IDT)</w:t>
      </w:r>
      <w:bookmarkEnd w:id="0"/>
      <w:r w:rsidRPr="00022208">
        <w:rPr>
          <w:rFonts w:ascii="Times New Roman" w:hAnsi="Times New Roman" w:cs="Times New Roman"/>
          <w:sz w:val="24"/>
          <w:szCs w:val="24"/>
          <w:lang w:val="uk-UA"/>
        </w:rPr>
        <w:t>, що має бути підтверджено в пропозиції  належним чином завіреними копіями діючого  сертифікату відповідності та паспорту нафтопродуктів.</w:t>
      </w:r>
    </w:p>
    <w:p w:rsidR="00435D15" w:rsidRPr="00022208" w:rsidRDefault="00435D15" w:rsidP="00435D15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208">
        <w:rPr>
          <w:rFonts w:ascii="Times New Roman" w:hAnsi="Times New Roman" w:cs="Times New Roman"/>
          <w:sz w:val="24"/>
          <w:szCs w:val="24"/>
        </w:rPr>
        <w:t xml:space="preserve">3. </w:t>
      </w:r>
      <w:r w:rsidRPr="00022208">
        <w:rPr>
          <w:rFonts w:ascii="Times New Roman" w:hAnsi="Times New Roman" w:cs="Times New Roman"/>
          <w:sz w:val="24"/>
          <w:szCs w:val="24"/>
          <w:lang w:val="uk-UA"/>
        </w:rPr>
        <w:t>Газ пропан-бутан</w:t>
      </w:r>
      <w:r w:rsidRPr="00022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відпускається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на АЗС при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пред’явленні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талонів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номіналу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Талони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містити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вказівку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на вид (марку)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пального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номінал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. Талон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зразка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для заправки автотранспорту на </w:t>
      </w:r>
      <w:proofErr w:type="spellStart"/>
      <w:proofErr w:type="gramStart"/>
      <w:r w:rsidRPr="00022208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022208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АЗС,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пропонуються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hAnsi="Times New Roman" w:cs="Times New Roman"/>
          <w:sz w:val="24"/>
          <w:szCs w:val="24"/>
        </w:rPr>
        <w:t>Замовнику</w:t>
      </w:r>
      <w:proofErr w:type="spellEnd"/>
      <w:r w:rsidRPr="000222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Термін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дії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талонів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повинен бути до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кінця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року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моменту </w:t>
      </w:r>
      <w:proofErr w:type="spellStart"/>
      <w:proofErr w:type="gramStart"/>
      <w:r w:rsidRPr="00022208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22208">
        <w:rPr>
          <w:rFonts w:ascii="Times New Roman" w:eastAsia="Calibri" w:hAnsi="Times New Roman" w:cs="Times New Roman"/>
          <w:sz w:val="24"/>
          <w:szCs w:val="24"/>
        </w:rPr>
        <w:t>ідписання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Сторонами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видаткових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документів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видаткових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накладних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актів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прийому-передачі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інше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з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можливістю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пролонгації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. АЗС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повинні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мати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змогу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здійснювати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відпуск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пального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 xml:space="preserve"> за талонами (бланками </w:t>
      </w:r>
      <w:proofErr w:type="spellStart"/>
      <w:r w:rsidRPr="00022208">
        <w:rPr>
          <w:rFonts w:ascii="Times New Roman" w:eastAsia="Calibri" w:hAnsi="Times New Roman" w:cs="Times New Roman"/>
          <w:sz w:val="24"/>
          <w:szCs w:val="24"/>
        </w:rPr>
        <w:t>дозволу</w:t>
      </w:r>
      <w:proofErr w:type="spellEnd"/>
      <w:r w:rsidRPr="00022208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35D15" w:rsidRPr="00022208" w:rsidRDefault="00435D15" w:rsidP="00435D15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2208">
        <w:rPr>
          <w:rFonts w:ascii="Times New Roman" w:hAnsi="Times New Roman" w:cs="Times New Roman"/>
          <w:sz w:val="24"/>
          <w:szCs w:val="24"/>
          <w:lang w:val="uk-UA"/>
        </w:rPr>
        <w:t xml:space="preserve">4.  АЗС учасника повинні бути розташовані в межах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Дніпропетровської області, Криворізького району ,з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обовязковим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розташуванням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м.Апостолове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FB6AFF" w:rsidRPr="00AE32EB" w:rsidRDefault="00FB6AFF" w:rsidP="00FB6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5329" w:rsidRPr="006F315D" w:rsidRDefault="008E5329" w:rsidP="000573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E5329" w:rsidRPr="006F315D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3D3966"/>
    <w:rsid w:val="00405B21"/>
    <w:rsid w:val="00422F8B"/>
    <w:rsid w:val="00435D15"/>
    <w:rsid w:val="004A4C02"/>
    <w:rsid w:val="004C6F15"/>
    <w:rsid w:val="004D62AC"/>
    <w:rsid w:val="004D6729"/>
    <w:rsid w:val="004E0FD0"/>
    <w:rsid w:val="004E4456"/>
    <w:rsid w:val="004E519A"/>
    <w:rsid w:val="004F36B5"/>
    <w:rsid w:val="004F6CFD"/>
    <w:rsid w:val="005478C2"/>
    <w:rsid w:val="005B7423"/>
    <w:rsid w:val="0061230B"/>
    <w:rsid w:val="006901A9"/>
    <w:rsid w:val="006B56D7"/>
    <w:rsid w:val="006C31A1"/>
    <w:rsid w:val="006F315D"/>
    <w:rsid w:val="00726549"/>
    <w:rsid w:val="00755BFD"/>
    <w:rsid w:val="00777B85"/>
    <w:rsid w:val="00804550"/>
    <w:rsid w:val="008B002F"/>
    <w:rsid w:val="008D229A"/>
    <w:rsid w:val="008E5329"/>
    <w:rsid w:val="008F2B69"/>
    <w:rsid w:val="009421FF"/>
    <w:rsid w:val="009B65A3"/>
    <w:rsid w:val="009D6468"/>
    <w:rsid w:val="00AE32EB"/>
    <w:rsid w:val="00AF2EC8"/>
    <w:rsid w:val="00B43F13"/>
    <w:rsid w:val="00B5047D"/>
    <w:rsid w:val="00C0325D"/>
    <w:rsid w:val="00C27B41"/>
    <w:rsid w:val="00CB3526"/>
    <w:rsid w:val="00CC62B3"/>
    <w:rsid w:val="00D12172"/>
    <w:rsid w:val="00D2354D"/>
    <w:rsid w:val="00D24231"/>
    <w:rsid w:val="00D254F3"/>
    <w:rsid w:val="00D51BA9"/>
    <w:rsid w:val="00D54DEC"/>
    <w:rsid w:val="00DB07DB"/>
    <w:rsid w:val="00DC4A4C"/>
    <w:rsid w:val="00E22173"/>
    <w:rsid w:val="00E23195"/>
    <w:rsid w:val="00E37F5B"/>
    <w:rsid w:val="00E64174"/>
    <w:rsid w:val="00E85A13"/>
    <w:rsid w:val="00EB624B"/>
    <w:rsid w:val="00F00D43"/>
    <w:rsid w:val="00F0156E"/>
    <w:rsid w:val="00F37F94"/>
    <w:rsid w:val="00F66A6A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paragraph" w:styleId="2">
    <w:name w:val="heading 2"/>
    <w:basedOn w:val="a"/>
    <w:next w:val="a"/>
    <w:link w:val="20"/>
    <w:qFormat/>
    <w:rsid w:val="00F66A6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qFormat/>
    <w:rsid w:val="008E532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66A6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5">
    <w:name w:val="Strong"/>
    <w:uiPriority w:val="22"/>
    <w:qFormat/>
    <w:rsid w:val="00F66A6A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28</cp:revision>
  <dcterms:created xsi:type="dcterms:W3CDTF">2023-12-11T12:30:00Z</dcterms:created>
  <dcterms:modified xsi:type="dcterms:W3CDTF">2026-01-27T08:00:00Z</dcterms:modified>
</cp:coreProperties>
</file>