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D27" w:rsidRPr="009B108C" w:rsidRDefault="005F5D27" w:rsidP="005F5D27">
      <w:pPr>
        <w:widowControl/>
        <w:suppressAutoHyphens w:val="0"/>
        <w:spacing w:line="276" w:lineRule="auto"/>
        <w:ind w:left="10065"/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Додаток 2</w:t>
      </w:r>
      <w:r w:rsidRPr="009B108C">
        <w:rPr>
          <w:b/>
          <w:sz w:val="28"/>
          <w:lang w:val="uk-UA"/>
        </w:rPr>
        <w:t xml:space="preserve"> </w:t>
      </w:r>
    </w:p>
    <w:p w:rsidR="005F5D27" w:rsidRDefault="005F5D27" w:rsidP="005F5D27">
      <w:pPr>
        <w:widowControl/>
        <w:suppressAutoHyphens w:val="0"/>
        <w:spacing w:line="276" w:lineRule="auto"/>
        <w:ind w:left="10065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до Програми розвитку освіти </w:t>
      </w:r>
    </w:p>
    <w:p w:rsidR="005F5D27" w:rsidRDefault="005F5D27" w:rsidP="005F5D27">
      <w:pPr>
        <w:widowControl/>
        <w:suppressAutoHyphens w:val="0"/>
        <w:spacing w:line="276" w:lineRule="auto"/>
        <w:ind w:left="10065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Грушівської територіальної громади  </w:t>
      </w:r>
    </w:p>
    <w:p w:rsidR="009B108C" w:rsidRDefault="005F5D27" w:rsidP="005F5D27">
      <w:pPr>
        <w:widowControl/>
        <w:suppressAutoHyphens w:val="0"/>
        <w:spacing w:line="276" w:lineRule="auto"/>
        <w:ind w:left="9357" w:firstLine="708"/>
        <w:rPr>
          <w:sz w:val="28"/>
          <w:lang w:val="uk-UA"/>
        </w:rPr>
      </w:pPr>
      <w:r>
        <w:rPr>
          <w:sz w:val="28"/>
          <w:lang w:val="uk-UA"/>
        </w:rPr>
        <w:t>на 2025 – 202</w:t>
      </w:r>
      <w:r w:rsidR="00EB6FCE">
        <w:rPr>
          <w:sz w:val="28"/>
          <w:lang w:val="uk-UA"/>
        </w:rPr>
        <w:t>9</w:t>
      </w:r>
      <w:r>
        <w:rPr>
          <w:sz w:val="28"/>
          <w:lang w:val="uk-UA"/>
        </w:rPr>
        <w:t xml:space="preserve"> роки</w:t>
      </w:r>
    </w:p>
    <w:p w:rsidR="0010407C" w:rsidRPr="00F52445" w:rsidRDefault="0010407C" w:rsidP="0010407C">
      <w:pPr>
        <w:pStyle w:val="a7"/>
        <w:spacing w:after="0" w:afterAutospacing="0"/>
        <w:jc w:val="center"/>
        <w:rPr>
          <w:b/>
          <w:sz w:val="28"/>
        </w:rPr>
      </w:pPr>
      <w:r w:rsidRPr="00F52445">
        <w:rPr>
          <w:b/>
          <w:sz w:val="28"/>
        </w:rPr>
        <w:t>ПЛАН ТРАНСФОРМАЦІЇ МЕРЕЖІ ЗАКЛАДІВ ЗАГАЛЬНОЇ СЕРЕДНЬОЇ ОСВІТИ</w:t>
      </w:r>
    </w:p>
    <w:p w:rsidR="0010407C" w:rsidRPr="00F52445" w:rsidRDefault="0010407C" w:rsidP="0010407C">
      <w:pPr>
        <w:pStyle w:val="a7"/>
        <w:spacing w:before="0" w:beforeAutospacing="0" w:after="240" w:afterAutospacing="0"/>
        <w:jc w:val="center"/>
        <w:rPr>
          <w:sz w:val="28"/>
        </w:rPr>
      </w:pPr>
      <w:r w:rsidRPr="00F52445">
        <w:rPr>
          <w:sz w:val="28"/>
        </w:rPr>
        <w:t xml:space="preserve">Грушівської </w:t>
      </w:r>
      <w:r w:rsidRPr="0010407C">
        <w:rPr>
          <w:sz w:val="28"/>
          <w:lang w:val="uk-UA"/>
        </w:rPr>
        <w:t xml:space="preserve">територіальної </w:t>
      </w:r>
      <w:proofErr w:type="gramStart"/>
      <w:r w:rsidRPr="0010407C">
        <w:rPr>
          <w:sz w:val="28"/>
          <w:lang w:val="uk-UA"/>
        </w:rPr>
        <w:t>громади</w:t>
      </w:r>
      <w:r w:rsidRPr="00F52445">
        <w:rPr>
          <w:sz w:val="28"/>
        </w:rPr>
        <w:t xml:space="preserve"> на</w:t>
      </w:r>
      <w:proofErr w:type="gramEnd"/>
      <w:r w:rsidRPr="00F52445">
        <w:rPr>
          <w:sz w:val="28"/>
        </w:rPr>
        <w:t xml:space="preserve"> 2026–2029 роки</w:t>
      </w:r>
    </w:p>
    <w:tbl>
      <w:tblPr>
        <w:tblStyle w:val="a6"/>
        <w:tblW w:w="0" w:type="auto"/>
        <w:tblLook w:val="04A0"/>
      </w:tblPr>
      <w:tblGrid>
        <w:gridCol w:w="534"/>
        <w:gridCol w:w="4394"/>
        <w:gridCol w:w="1701"/>
        <w:gridCol w:w="3227"/>
        <w:gridCol w:w="1592"/>
        <w:gridCol w:w="3338"/>
      </w:tblGrid>
      <w:tr w:rsidR="0010407C" w:rsidRPr="00621499" w:rsidTr="00520E01">
        <w:tc>
          <w:tcPr>
            <w:tcW w:w="534" w:type="dxa"/>
            <w:vAlign w:val="center"/>
          </w:tcPr>
          <w:p w:rsidR="0010407C" w:rsidRPr="00621499" w:rsidRDefault="0010407C" w:rsidP="00520E01">
            <w:pPr>
              <w:spacing w:after="24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21499"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</w:tc>
        <w:tc>
          <w:tcPr>
            <w:tcW w:w="4394" w:type="dxa"/>
            <w:vAlign w:val="center"/>
          </w:tcPr>
          <w:p w:rsidR="0010407C" w:rsidRPr="00621499" w:rsidRDefault="0010407C" w:rsidP="00520E01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21499">
              <w:rPr>
                <w:b/>
                <w:bCs/>
                <w:sz w:val="24"/>
                <w:szCs w:val="24"/>
                <w:lang w:val="uk-UA"/>
              </w:rPr>
              <w:t>Назва закладу</w:t>
            </w:r>
          </w:p>
        </w:tc>
        <w:tc>
          <w:tcPr>
            <w:tcW w:w="1701" w:type="dxa"/>
            <w:vAlign w:val="center"/>
          </w:tcPr>
          <w:p w:rsidR="0010407C" w:rsidRDefault="0010407C" w:rsidP="00520E01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21499">
              <w:rPr>
                <w:b/>
                <w:bCs/>
                <w:sz w:val="24"/>
                <w:szCs w:val="24"/>
                <w:lang w:val="uk-UA"/>
              </w:rPr>
              <w:t xml:space="preserve">Статус </w:t>
            </w:r>
          </w:p>
          <w:p w:rsidR="0010407C" w:rsidRPr="00621499" w:rsidRDefault="0010407C" w:rsidP="00520E01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21499">
              <w:rPr>
                <w:b/>
                <w:bCs/>
                <w:sz w:val="24"/>
                <w:szCs w:val="24"/>
                <w:lang w:val="uk-UA"/>
              </w:rPr>
              <w:t>до 01.09.2028</w:t>
            </w:r>
          </w:p>
        </w:tc>
        <w:tc>
          <w:tcPr>
            <w:tcW w:w="3227" w:type="dxa"/>
            <w:vAlign w:val="center"/>
          </w:tcPr>
          <w:p w:rsidR="0010407C" w:rsidRPr="00621499" w:rsidRDefault="0010407C" w:rsidP="00520E01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21499">
              <w:rPr>
                <w:b/>
                <w:bCs/>
                <w:sz w:val="24"/>
                <w:szCs w:val="24"/>
                <w:lang w:val="uk-UA"/>
              </w:rPr>
              <w:t>Заходи на 2026–2028 роки</w:t>
            </w:r>
          </w:p>
        </w:tc>
        <w:tc>
          <w:tcPr>
            <w:tcW w:w="1592" w:type="dxa"/>
            <w:vAlign w:val="center"/>
          </w:tcPr>
          <w:p w:rsidR="0010407C" w:rsidRDefault="0010407C" w:rsidP="00520E01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21499">
              <w:rPr>
                <w:b/>
                <w:bCs/>
                <w:sz w:val="24"/>
                <w:szCs w:val="24"/>
                <w:lang w:val="uk-UA"/>
              </w:rPr>
              <w:t xml:space="preserve">Статус </w:t>
            </w:r>
          </w:p>
          <w:p w:rsidR="0010407C" w:rsidRPr="00621499" w:rsidRDefault="0010407C" w:rsidP="00520E01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21499">
              <w:rPr>
                <w:b/>
                <w:bCs/>
                <w:sz w:val="24"/>
                <w:szCs w:val="24"/>
                <w:lang w:val="uk-UA"/>
              </w:rPr>
              <w:t>з 01.09.2028</w:t>
            </w:r>
          </w:p>
        </w:tc>
        <w:tc>
          <w:tcPr>
            <w:tcW w:w="3338" w:type="dxa"/>
            <w:vAlign w:val="center"/>
          </w:tcPr>
          <w:p w:rsidR="0010407C" w:rsidRPr="00621499" w:rsidRDefault="0010407C" w:rsidP="00520E01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21499">
              <w:rPr>
                <w:b/>
                <w:bCs/>
                <w:sz w:val="24"/>
                <w:szCs w:val="24"/>
                <w:lang w:val="uk-UA"/>
              </w:rPr>
              <w:t>Обґрунтування</w:t>
            </w:r>
          </w:p>
        </w:tc>
      </w:tr>
      <w:tr w:rsidR="0010407C" w:rsidRPr="00846DB7" w:rsidTr="00520E01">
        <w:tc>
          <w:tcPr>
            <w:tcW w:w="534" w:type="dxa"/>
            <w:vAlign w:val="center"/>
          </w:tcPr>
          <w:p w:rsidR="0010407C" w:rsidRPr="00621499" w:rsidRDefault="0010407C" w:rsidP="00520E01">
            <w:pPr>
              <w:rPr>
                <w:sz w:val="24"/>
                <w:szCs w:val="24"/>
                <w:lang w:val="uk-UA"/>
              </w:rPr>
            </w:pPr>
            <w:r w:rsidRPr="00621499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394" w:type="dxa"/>
            <w:vAlign w:val="center"/>
          </w:tcPr>
          <w:p w:rsidR="0010407C" w:rsidRPr="00621499" w:rsidRDefault="0010407C" w:rsidP="00520E01">
            <w:pPr>
              <w:rPr>
                <w:sz w:val="24"/>
                <w:szCs w:val="24"/>
                <w:lang w:val="uk-UA"/>
              </w:rPr>
            </w:pPr>
            <w:r w:rsidRPr="00621499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Комунальний заклад </w:t>
            </w:r>
            <w:r w:rsidRPr="001C2A45">
              <w:rPr>
                <w:rFonts w:eastAsia="Times New Roman" w:cs="Times New Roman"/>
                <w:sz w:val="24"/>
                <w:szCs w:val="24"/>
                <w:lang w:val="uk-UA" w:eastAsia="ru-RU"/>
              </w:rPr>
              <w:t>«</w:t>
            </w:r>
            <w:proofErr w:type="spellStart"/>
            <w:r w:rsidRPr="001C2A45">
              <w:rPr>
                <w:rFonts w:eastAsia="Times New Roman" w:cs="Times New Roman"/>
                <w:sz w:val="24"/>
                <w:szCs w:val="24"/>
                <w:lang w:val="uk-UA" w:eastAsia="ru-RU"/>
              </w:rPr>
              <w:t>Токівський</w:t>
            </w:r>
            <w:proofErr w:type="spellEnd"/>
            <w:r w:rsidRPr="001C2A45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ліцей</w:t>
            </w:r>
            <w:r w:rsidRPr="00621499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Грушівської сільської ради Дніпропетровської області</w:t>
            </w:r>
            <w:r w:rsidRPr="001C2A45">
              <w:rPr>
                <w:rFonts w:eastAsia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701" w:type="dxa"/>
            <w:vAlign w:val="center"/>
          </w:tcPr>
          <w:p w:rsidR="0010407C" w:rsidRPr="00621499" w:rsidRDefault="0010407C" w:rsidP="00520E01">
            <w:pPr>
              <w:jc w:val="center"/>
              <w:rPr>
                <w:sz w:val="24"/>
                <w:szCs w:val="24"/>
                <w:lang w:val="uk-UA"/>
              </w:rPr>
            </w:pPr>
            <w:r w:rsidRPr="00621499">
              <w:rPr>
                <w:sz w:val="24"/>
                <w:szCs w:val="24"/>
                <w:lang w:val="uk-UA"/>
              </w:rPr>
              <w:t>Ліцей</w:t>
            </w:r>
          </w:p>
          <w:p w:rsidR="0010407C" w:rsidRPr="00621499" w:rsidRDefault="0010407C" w:rsidP="00520E01">
            <w:pPr>
              <w:jc w:val="center"/>
              <w:rPr>
                <w:sz w:val="24"/>
                <w:szCs w:val="24"/>
                <w:lang w:val="uk-UA"/>
              </w:rPr>
            </w:pPr>
            <w:r w:rsidRPr="00621499">
              <w:rPr>
                <w:sz w:val="24"/>
                <w:szCs w:val="24"/>
                <w:lang w:val="uk-UA"/>
              </w:rPr>
              <w:t>(перехідний період)</w:t>
            </w:r>
          </w:p>
        </w:tc>
        <w:tc>
          <w:tcPr>
            <w:tcW w:w="3227" w:type="dxa"/>
            <w:vAlign w:val="center"/>
          </w:tcPr>
          <w:p w:rsidR="0010407C" w:rsidRPr="00621499" w:rsidRDefault="0010407C" w:rsidP="00520E01">
            <w:pPr>
              <w:rPr>
                <w:sz w:val="24"/>
                <w:szCs w:val="24"/>
                <w:lang w:val="uk-UA"/>
              </w:rPr>
            </w:pPr>
            <w:r w:rsidRPr="00621499">
              <w:rPr>
                <w:sz w:val="24"/>
                <w:szCs w:val="24"/>
                <w:lang w:val="uk-UA"/>
              </w:rPr>
              <w:t xml:space="preserve">Набір до 10 класу у 2026/2027 </w:t>
            </w:r>
            <w:proofErr w:type="spellStart"/>
            <w:r w:rsidRPr="00621499">
              <w:rPr>
                <w:sz w:val="24"/>
                <w:szCs w:val="24"/>
                <w:lang w:val="uk-UA"/>
              </w:rPr>
              <w:t>н.р</w:t>
            </w:r>
            <w:proofErr w:type="spellEnd"/>
            <w:r w:rsidRPr="00621499">
              <w:rPr>
                <w:sz w:val="24"/>
                <w:szCs w:val="24"/>
                <w:lang w:val="uk-UA"/>
              </w:rPr>
              <w:t xml:space="preserve">.; завершення 11 класу у 2027/2028 </w:t>
            </w:r>
            <w:proofErr w:type="spellStart"/>
            <w:r w:rsidRPr="00621499">
              <w:rPr>
                <w:sz w:val="24"/>
                <w:szCs w:val="24"/>
                <w:lang w:val="uk-UA"/>
              </w:rPr>
              <w:t>н.р</w:t>
            </w:r>
            <w:proofErr w:type="spellEnd"/>
            <w:r w:rsidRPr="00621499">
              <w:rPr>
                <w:sz w:val="24"/>
                <w:szCs w:val="24"/>
                <w:lang w:val="uk-UA"/>
              </w:rPr>
              <w:t>. за старою програмою</w:t>
            </w:r>
          </w:p>
        </w:tc>
        <w:tc>
          <w:tcPr>
            <w:tcW w:w="1592" w:type="dxa"/>
            <w:vAlign w:val="center"/>
          </w:tcPr>
          <w:p w:rsidR="0010407C" w:rsidRDefault="0010407C" w:rsidP="00520E01">
            <w:pPr>
              <w:jc w:val="center"/>
              <w:rPr>
                <w:sz w:val="24"/>
                <w:szCs w:val="24"/>
                <w:lang w:val="uk-UA"/>
              </w:rPr>
            </w:pPr>
            <w:r w:rsidRPr="00621499">
              <w:rPr>
                <w:sz w:val="24"/>
                <w:szCs w:val="24"/>
                <w:lang w:val="uk-UA"/>
              </w:rPr>
              <w:t>Гімназія</w:t>
            </w:r>
          </w:p>
          <w:p w:rsidR="0010407C" w:rsidRPr="00621499" w:rsidRDefault="0010407C" w:rsidP="00520E01">
            <w:pPr>
              <w:jc w:val="center"/>
              <w:rPr>
                <w:sz w:val="24"/>
                <w:szCs w:val="24"/>
                <w:lang w:val="uk-UA"/>
              </w:rPr>
            </w:pPr>
            <w:r w:rsidRPr="00621499">
              <w:rPr>
                <w:sz w:val="24"/>
                <w:szCs w:val="24"/>
                <w:lang w:val="uk-UA"/>
              </w:rPr>
              <w:t>(1–9 класи)</w:t>
            </w:r>
          </w:p>
        </w:tc>
        <w:tc>
          <w:tcPr>
            <w:tcW w:w="3338" w:type="dxa"/>
            <w:vAlign w:val="center"/>
          </w:tcPr>
          <w:p w:rsidR="0010407C" w:rsidRPr="00621499" w:rsidRDefault="0010407C" w:rsidP="00520E01">
            <w:pPr>
              <w:rPr>
                <w:sz w:val="24"/>
                <w:szCs w:val="24"/>
                <w:lang w:val="uk-UA"/>
              </w:rPr>
            </w:pPr>
            <w:r w:rsidRPr="00621499">
              <w:rPr>
                <w:sz w:val="24"/>
                <w:szCs w:val="24"/>
                <w:lang w:val="uk-UA"/>
              </w:rPr>
              <w:t>Змішана форма навчання, громадське обговорення</w:t>
            </w:r>
          </w:p>
        </w:tc>
      </w:tr>
      <w:tr w:rsidR="0010407C" w:rsidRPr="00846DB7" w:rsidTr="00520E01">
        <w:tc>
          <w:tcPr>
            <w:tcW w:w="534" w:type="dxa"/>
            <w:vAlign w:val="center"/>
          </w:tcPr>
          <w:p w:rsidR="0010407C" w:rsidRPr="00621499" w:rsidRDefault="0010407C" w:rsidP="00520E01">
            <w:pPr>
              <w:rPr>
                <w:sz w:val="24"/>
                <w:szCs w:val="24"/>
                <w:lang w:val="uk-UA"/>
              </w:rPr>
            </w:pPr>
            <w:r w:rsidRPr="00621499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4394" w:type="dxa"/>
            <w:vAlign w:val="center"/>
          </w:tcPr>
          <w:p w:rsidR="0010407C" w:rsidRPr="00621499" w:rsidRDefault="0010407C" w:rsidP="00520E01">
            <w:pPr>
              <w:rPr>
                <w:sz w:val="24"/>
                <w:szCs w:val="24"/>
                <w:lang w:val="uk-UA"/>
              </w:rPr>
            </w:pPr>
            <w:r w:rsidRPr="00621499">
              <w:rPr>
                <w:rFonts w:eastAsia="Times New Roman" w:cs="Times New Roman"/>
                <w:sz w:val="24"/>
                <w:szCs w:val="24"/>
                <w:lang w:val="uk-UA" w:eastAsia="ru-RU"/>
              </w:rPr>
              <w:t>Комунальний заклад</w:t>
            </w:r>
            <w:r w:rsidRPr="001C2A45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«</w:t>
            </w:r>
            <w:proofErr w:type="spellStart"/>
            <w:r w:rsidRPr="001C2A45">
              <w:rPr>
                <w:rFonts w:eastAsia="Times New Roman" w:cs="Times New Roman"/>
                <w:sz w:val="24"/>
                <w:szCs w:val="24"/>
                <w:lang w:val="uk-UA" w:eastAsia="ru-RU"/>
              </w:rPr>
              <w:t>Грушівський</w:t>
            </w:r>
            <w:proofErr w:type="spellEnd"/>
            <w:r w:rsidRPr="001C2A45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ліцей</w:t>
            </w:r>
            <w:r w:rsidRPr="00621499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Грушівської сільської ради Дніпропетровської області</w:t>
            </w:r>
            <w:r w:rsidRPr="001C2A45">
              <w:rPr>
                <w:rFonts w:eastAsia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701" w:type="dxa"/>
            <w:vAlign w:val="center"/>
          </w:tcPr>
          <w:p w:rsidR="0010407C" w:rsidRPr="00621499" w:rsidRDefault="0010407C" w:rsidP="00520E01">
            <w:pPr>
              <w:jc w:val="center"/>
              <w:rPr>
                <w:sz w:val="24"/>
                <w:szCs w:val="24"/>
                <w:lang w:val="uk-UA"/>
              </w:rPr>
            </w:pPr>
            <w:r w:rsidRPr="00621499">
              <w:rPr>
                <w:sz w:val="24"/>
                <w:szCs w:val="24"/>
                <w:lang w:val="uk-UA"/>
              </w:rPr>
              <w:t>Ліцей</w:t>
            </w:r>
          </w:p>
          <w:p w:rsidR="0010407C" w:rsidRPr="00621499" w:rsidRDefault="0010407C" w:rsidP="00520E01">
            <w:pPr>
              <w:jc w:val="center"/>
              <w:rPr>
                <w:sz w:val="24"/>
                <w:szCs w:val="24"/>
                <w:lang w:val="uk-UA"/>
              </w:rPr>
            </w:pPr>
            <w:r w:rsidRPr="00621499">
              <w:rPr>
                <w:sz w:val="24"/>
                <w:szCs w:val="24"/>
                <w:lang w:val="uk-UA"/>
              </w:rPr>
              <w:t>(перехідний період)</w:t>
            </w:r>
          </w:p>
        </w:tc>
        <w:tc>
          <w:tcPr>
            <w:tcW w:w="3227" w:type="dxa"/>
            <w:vAlign w:val="center"/>
          </w:tcPr>
          <w:p w:rsidR="0010407C" w:rsidRPr="00621499" w:rsidRDefault="0010407C" w:rsidP="00520E01">
            <w:pPr>
              <w:rPr>
                <w:sz w:val="24"/>
                <w:szCs w:val="24"/>
                <w:lang w:val="uk-UA"/>
              </w:rPr>
            </w:pPr>
            <w:r w:rsidRPr="00621499">
              <w:rPr>
                <w:sz w:val="24"/>
                <w:szCs w:val="24"/>
                <w:lang w:val="uk-UA"/>
              </w:rPr>
              <w:t xml:space="preserve">Набір до 10 класу у 2026/2027 </w:t>
            </w:r>
            <w:proofErr w:type="spellStart"/>
            <w:r w:rsidRPr="00621499">
              <w:rPr>
                <w:sz w:val="24"/>
                <w:szCs w:val="24"/>
                <w:lang w:val="uk-UA"/>
              </w:rPr>
              <w:t>н.р</w:t>
            </w:r>
            <w:proofErr w:type="spellEnd"/>
            <w:r w:rsidRPr="00621499">
              <w:rPr>
                <w:sz w:val="24"/>
                <w:szCs w:val="24"/>
                <w:lang w:val="uk-UA"/>
              </w:rPr>
              <w:t xml:space="preserve">.; завершення 11 класу у 2027/2028 </w:t>
            </w:r>
            <w:proofErr w:type="spellStart"/>
            <w:r w:rsidRPr="00621499">
              <w:rPr>
                <w:sz w:val="24"/>
                <w:szCs w:val="24"/>
                <w:lang w:val="uk-UA"/>
              </w:rPr>
              <w:t>н.р</w:t>
            </w:r>
            <w:proofErr w:type="spellEnd"/>
            <w:r w:rsidRPr="00621499">
              <w:rPr>
                <w:sz w:val="24"/>
                <w:szCs w:val="24"/>
                <w:lang w:val="uk-UA"/>
              </w:rPr>
              <w:t>. за старою програмою</w:t>
            </w:r>
          </w:p>
        </w:tc>
        <w:tc>
          <w:tcPr>
            <w:tcW w:w="1592" w:type="dxa"/>
            <w:vAlign w:val="center"/>
          </w:tcPr>
          <w:p w:rsidR="0010407C" w:rsidRDefault="0010407C" w:rsidP="00520E01">
            <w:pPr>
              <w:jc w:val="center"/>
              <w:rPr>
                <w:sz w:val="24"/>
                <w:szCs w:val="24"/>
                <w:lang w:val="uk-UA"/>
              </w:rPr>
            </w:pPr>
            <w:r w:rsidRPr="00621499">
              <w:rPr>
                <w:sz w:val="24"/>
                <w:szCs w:val="24"/>
                <w:lang w:val="uk-UA"/>
              </w:rPr>
              <w:t>Гімназія</w:t>
            </w:r>
          </w:p>
          <w:p w:rsidR="0010407C" w:rsidRPr="00621499" w:rsidRDefault="0010407C" w:rsidP="00520E01">
            <w:pPr>
              <w:jc w:val="center"/>
              <w:rPr>
                <w:sz w:val="24"/>
                <w:szCs w:val="24"/>
                <w:lang w:val="uk-UA"/>
              </w:rPr>
            </w:pPr>
            <w:r w:rsidRPr="00621499">
              <w:rPr>
                <w:sz w:val="24"/>
                <w:szCs w:val="24"/>
                <w:lang w:val="uk-UA"/>
              </w:rPr>
              <w:t>(1–9 класи)</w:t>
            </w:r>
          </w:p>
        </w:tc>
        <w:tc>
          <w:tcPr>
            <w:tcW w:w="3338" w:type="dxa"/>
            <w:vAlign w:val="center"/>
          </w:tcPr>
          <w:p w:rsidR="0010407C" w:rsidRPr="00621499" w:rsidRDefault="0010407C" w:rsidP="00520E01">
            <w:pPr>
              <w:rPr>
                <w:sz w:val="24"/>
                <w:szCs w:val="24"/>
                <w:lang w:val="uk-UA"/>
              </w:rPr>
            </w:pPr>
            <w:r w:rsidRPr="00621499">
              <w:rPr>
                <w:sz w:val="24"/>
                <w:szCs w:val="24"/>
                <w:lang w:val="uk-UA"/>
              </w:rPr>
              <w:t>Більша кількість учнів, громадське обговорення, забезпечення доступності</w:t>
            </w:r>
          </w:p>
        </w:tc>
      </w:tr>
      <w:tr w:rsidR="0010407C" w:rsidRPr="00846DB7" w:rsidTr="00520E01">
        <w:tc>
          <w:tcPr>
            <w:tcW w:w="534" w:type="dxa"/>
            <w:vAlign w:val="center"/>
          </w:tcPr>
          <w:p w:rsidR="0010407C" w:rsidRPr="00621499" w:rsidRDefault="0010407C" w:rsidP="00520E01">
            <w:pPr>
              <w:rPr>
                <w:sz w:val="24"/>
                <w:szCs w:val="24"/>
                <w:lang w:val="uk-UA"/>
              </w:rPr>
            </w:pPr>
            <w:r w:rsidRPr="00621499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4394" w:type="dxa"/>
            <w:vAlign w:val="center"/>
          </w:tcPr>
          <w:p w:rsidR="0010407C" w:rsidRPr="00621499" w:rsidRDefault="0010407C" w:rsidP="00520E01">
            <w:pPr>
              <w:rPr>
                <w:sz w:val="24"/>
                <w:szCs w:val="24"/>
                <w:lang w:val="uk-UA"/>
              </w:rPr>
            </w:pPr>
            <w:r w:rsidRPr="001C2A45">
              <w:rPr>
                <w:rFonts w:eastAsia="Times New Roman" w:cs="Times New Roman"/>
                <w:sz w:val="24"/>
                <w:szCs w:val="24"/>
                <w:lang w:val="uk-UA" w:eastAsia="ru-RU"/>
              </w:rPr>
              <w:t>К</w:t>
            </w:r>
            <w:r w:rsidRPr="00621499">
              <w:rPr>
                <w:rFonts w:eastAsia="Times New Roman" w:cs="Times New Roman"/>
                <w:sz w:val="24"/>
                <w:szCs w:val="24"/>
                <w:lang w:val="uk-UA" w:eastAsia="ru-RU"/>
              </w:rPr>
              <w:t>омунальний заклад</w:t>
            </w:r>
            <w:r w:rsidRPr="001C2A45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«</w:t>
            </w:r>
            <w:proofErr w:type="spellStart"/>
            <w:r w:rsidRPr="001C2A45">
              <w:rPr>
                <w:rFonts w:eastAsia="Times New Roman" w:cs="Times New Roman"/>
                <w:sz w:val="24"/>
                <w:szCs w:val="24"/>
                <w:lang w:val="uk-UA" w:eastAsia="ru-RU"/>
              </w:rPr>
              <w:t>Червонотоківська</w:t>
            </w:r>
            <w:proofErr w:type="spellEnd"/>
            <w:r w:rsidRPr="001C2A45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гімназія</w:t>
            </w:r>
            <w:r w:rsidRPr="00621499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Грушівської сільської ради Дніпропетровської області</w:t>
            </w:r>
            <w:r w:rsidRPr="001C2A45">
              <w:rPr>
                <w:rFonts w:eastAsia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701" w:type="dxa"/>
            <w:vAlign w:val="center"/>
          </w:tcPr>
          <w:p w:rsidR="0010407C" w:rsidRPr="00621499" w:rsidRDefault="0010407C" w:rsidP="00520E01">
            <w:pPr>
              <w:jc w:val="center"/>
              <w:rPr>
                <w:sz w:val="24"/>
                <w:szCs w:val="24"/>
                <w:lang w:val="uk-UA"/>
              </w:rPr>
            </w:pPr>
            <w:r w:rsidRPr="00621499">
              <w:rPr>
                <w:sz w:val="24"/>
                <w:szCs w:val="24"/>
                <w:lang w:val="uk-UA"/>
              </w:rPr>
              <w:t>Гімназія</w:t>
            </w:r>
          </w:p>
        </w:tc>
        <w:tc>
          <w:tcPr>
            <w:tcW w:w="3227" w:type="dxa"/>
            <w:vAlign w:val="center"/>
          </w:tcPr>
          <w:p w:rsidR="0010407C" w:rsidRPr="00621499" w:rsidRDefault="0010407C" w:rsidP="00520E01">
            <w:pPr>
              <w:rPr>
                <w:sz w:val="24"/>
                <w:szCs w:val="24"/>
                <w:lang w:val="uk-UA"/>
              </w:rPr>
            </w:pPr>
            <w:r w:rsidRPr="00621499">
              <w:rPr>
                <w:sz w:val="24"/>
                <w:szCs w:val="24"/>
                <w:lang w:val="uk-UA"/>
              </w:rPr>
              <w:t>Без змін</w:t>
            </w:r>
          </w:p>
        </w:tc>
        <w:tc>
          <w:tcPr>
            <w:tcW w:w="1592" w:type="dxa"/>
            <w:vAlign w:val="center"/>
          </w:tcPr>
          <w:p w:rsidR="0010407C" w:rsidRDefault="0010407C" w:rsidP="00520E01">
            <w:pPr>
              <w:jc w:val="center"/>
              <w:rPr>
                <w:sz w:val="24"/>
                <w:szCs w:val="24"/>
                <w:lang w:val="uk-UA"/>
              </w:rPr>
            </w:pPr>
            <w:r w:rsidRPr="00621499">
              <w:rPr>
                <w:sz w:val="24"/>
                <w:szCs w:val="24"/>
                <w:lang w:val="uk-UA"/>
              </w:rPr>
              <w:t>Гімназія</w:t>
            </w:r>
          </w:p>
          <w:p w:rsidR="0010407C" w:rsidRPr="00621499" w:rsidRDefault="0010407C" w:rsidP="00520E01">
            <w:pPr>
              <w:jc w:val="center"/>
              <w:rPr>
                <w:sz w:val="24"/>
                <w:szCs w:val="24"/>
                <w:lang w:val="uk-UA"/>
              </w:rPr>
            </w:pPr>
            <w:r w:rsidRPr="00621499">
              <w:rPr>
                <w:sz w:val="24"/>
                <w:szCs w:val="24"/>
                <w:lang w:val="uk-UA"/>
              </w:rPr>
              <w:t>(1–9 класи)</w:t>
            </w:r>
          </w:p>
        </w:tc>
        <w:tc>
          <w:tcPr>
            <w:tcW w:w="3338" w:type="dxa"/>
            <w:vAlign w:val="center"/>
          </w:tcPr>
          <w:p w:rsidR="0010407C" w:rsidRPr="00621499" w:rsidRDefault="0010407C" w:rsidP="00520E01">
            <w:pPr>
              <w:rPr>
                <w:sz w:val="24"/>
                <w:szCs w:val="24"/>
                <w:lang w:val="uk-UA"/>
              </w:rPr>
            </w:pPr>
            <w:r w:rsidRPr="00621499">
              <w:rPr>
                <w:sz w:val="24"/>
                <w:szCs w:val="24"/>
                <w:lang w:val="uk-UA"/>
              </w:rPr>
              <w:t xml:space="preserve">Мала наповнюваність (48 учнів у 2025/2026 </w:t>
            </w:r>
            <w:proofErr w:type="spellStart"/>
            <w:r w:rsidRPr="00621499">
              <w:rPr>
                <w:sz w:val="24"/>
                <w:szCs w:val="24"/>
                <w:lang w:val="uk-UA"/>
              </w:rPr>
              <w:t>н.р</w:t>
            </w:r>
            <w:proofErr w:type="spellEnd"/>
            <w:r w:rsidRPr="00621499">
              <w:rPr>
                <w:sz w:val="24"/>
                <w:szCs w:val="24"/>
                <w:lang w:val="uk-UA"/>
              </w:rPr>
              <w:t>., прогноз 46 у 2026/2027)</w:t>
            </w:r>
          </w:p>
        </w:tc>
      </w:tr>
    </w:tbl>
    <w:p w:rsidR="00EB6FCE" w:rsidRDefault="00EB6FCE" w:rsidP="00EB6FCE">
      <w:pPr>
        <w:pStyle w:val="a7"/>
        <w:rPr>
          <w:lang w:val="uk-UA"/>
        </w:rPr>
      </w:pPr>
      <w:proofErr w:type="spellStart"/>
      <w:proofErr w:type="gramStart"/>
      <w:r w:rsidRPr="00EB6FCE">
        <w:rPr>
          <w:b/>
        </w:rPr>
        <w:t>П</w:t>
      </w:r>
      <w:proofErr w:type="gramEnd"/>
      <w:r w:rsidRPr="00EB6FCE">
        <w:rPr>
          <w:b/>
        </w:rPr>
        <w:t>ідстава</w:t>
      </w:r>
      <w:proofErr w:type="spellEnd"/>
      <w:r w:rsidRPr="00EB6FCE">
        <w:rPr>
          <w:b/>
        </w:rPr>
        <w:t>:</w:t>
      </w:r>
      <w:r>
        <w:t xml:space="preserve"> </w:t>
      </w:r>
    </w:p>
    <w:p w:rsidR="00EB6FCE" w:rsidRDefault="00EB6FCE" w:rsidP="00EB6FCE">
      <w:pPr>
        <w:pStyle w:val="a7"/>
        <w:spacing w:before="0" w:beforeAutospacing="0" w:after="0" w:afterAutospacing="0"/>
        <w:rPr>
          <w:lang w:val="uk-UA"/>
        </w:rPr>
      </w:pPr>
      <w:proofErr w:type="spellStart"/>
      <w:r>
        <w:t>Звіт</w:t>
      </w:r>
      <w:proofErr w:type="spellEnd"/>
      <w:r>
        <w:t xml:space="preserve"> </w:t>
      </w:r>
      <w:proofErr w:type="spellStart"/>
      <w:r>
        <w:t>громадського</w:t>
      </w:r>
      <w:proofErr w:type="spellEnd"/>
      <w:r>
        <w:t xml:space="preserve"> </w:t>
      </w:r>
      <w:proofErr w:type="spellStart"/>
      <w:r>
        <w:t>обговорення</w:t>
      </w:r>
      <w:proofErr w:type="spellEnd"/>
      <w:r>
        <w:t xml:space="preserve">, </w:t>
      </w:r>
      <w:proofErr w:type="spellStart"/>
      <w:r>
        <w:t>демографічна</w:t>
      </w:r>
      <w:proofErr w:type="spellEnd"/>
      <w:r>
        <w:t xml:space="preserve"> </w:t>
      </w:r>
      <w:proofErr w:type="spellStart"/>
      <w:r>
        <w:t>ситуація</w:t>
      </w:r>
      <w:proofErr w:type="spellEnd"/>
      <w:r>
        <w:t xml:space="preserve">, </w:t>
      </w:r>
    </w:p>
    <w:p w:rsidR="00EB6FCE" w:rsidRDefault="00EB6FCE" w:rsidP="00EB6FCE">
      <w:pPr>
        <w:pStyle w:val="a7"/>
        <w:spacing w:before="0" w:beforeAutospacing="0" w:after="0" w:afterAutospacing="0"/>
        <w:rPr>
          <w:lang w:val="uk-UA"/>
        </w:rPr>
      </w:pPr>
      <w:proofErr w:type="spellStart"/>
      <w:r>
        <w:t>рекомендації</w:t>
      </w:r>
      <w:proofErr w:type="spellEnd"/>
      <w:r>
        <w:t xml:space="preserve"> МОН, </w:t>
      </w:r>
    </w:p>
    <w:p w:rsidR="00EB6FCE" w:rsidRDefault="00EB6FCE" w:rsidP="00EB6FCE">
      <w:pPr>
        <w:pStyle w:val="a7"/>
        <w:spacing w:before="0" w:beforeAutospacing="0" w:after="0" w:afterAutospacing="0"/>
      </w:pPr>
      <w:r>
        <w:t xml:space="preserve">Закон </w:t>
      </w:r>
      <w:proofErr w:type="spellStart"/>
      <w:r>
        <w:t>України</w:t>
      </w:r>
      <w:proofErr w:type="spellEnd"/>
      <w:r>
        <w:t xml:space="preserve"> «Про </w:t>
      </w:r>
      <w:proofErr w:type="spellStart"/>
      <w:r>
        <w:t>повну</w:t>
      </w:r>
      <w:proofErr w:type="spellEnd"/>
      <w:r>
        <w:t xml:space="preserve"> </w:t>
      </w:r>
      <w:proofErr w:type="spellStart"/>
      <w:r>
        <w:t>загальну</w:t>
      </w:r>
      <w:proofErr w:type="spellEnd"/>
      <w:r>
        <w:t xml:space="preserve"> </w:t>
      </w:r>
      <w:proofErr w:type="spellStart"/>
      <w:r>
        <w:t>середню</w:t>
      </w:r>
      <w:proofErr w:type="spellEnd"/>
      <w:r>
        <w:t xml:space="preserve"> </w:t>
      </w:r>
      <w:proofErr w:type="spellStart"/>
      <w:r>
        <w:t>освіту</w:t>
      </w:r>
      <w:proofErr w:type="spellEnd"/>
      <w:r>
        <w:t>» (</w:t>
      </w:r>
      <w:proofErr w:type="spellStart"/>
      <w:r>
        <w:t>розділ</w:t>
      </w:r>
      <w:proofErr w:type="spellEnd"/>
      <w:r>
        <w:t xml:space="preserve"> X «</w:t>
      </w:r>
      <w:proofErr w:type="spellStart"/>
      <w:r>
        <w:t>Прикінцеві</w:t>
      </w:r>
      <w:proofErr w:type="spellEnd"/>
      <w:r>
        <w:t xml:space="preserve"> та </w:t>
      </w:r>
      <w:proofErr w:type="spellStart"/>
      <w:r>
        <w:t>перехідні</w:t>
      </w:r>
      <w:proofErr w:type="spellEnd"/>
      <w:r>
        <w:t xml:space="preserve"> </w:t>
      </w:r>
      <w:proofErr w:type="spellStart"/>
      <w:r>
        <w:t>положення</w:t>
      </w:r>
      <w:proofErr w:type="spellEnd"/>
      <w:r>
        <w:t>»).</w:t>
      </w:r>
    </w:p>
    <w:p w:rsidR="0010407C" w:rsidRPr="0010407C" w:rsidRDefault="0010407C" w:rsidP="0010407C">
      <w:pPr>
        <w:widowControl/>
        <w:suppressAutoHyphens w:val="0"/>
        <w:spacing w:line="276" w:lineRule="auto"/>
        <w:rPr>
          <w:sz w:val="28"/>
          <w:lang w:val="ru-RU"/>
        </w:rPr>
      </w:pPr>
    </w:p>
    <w:sectPr w:rsidR="0010407C" w:rsidRPr="0010407C" w:rsidSect="007350CF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D4DA0"/>
    <w:multiLevelType w:val="hybridMultilevel"/>
    <w:tmpl w:val="DD06B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0C7CA1"/>
    <w:multiLevelType w:val="hybridMultilevel"/>
    <w:tmpl w:val="042C5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C220DB"/>
    <w:multiLevelType w:val="hybridMultilevel"/>
    <w:tmpl w:val="940C1242"/>
    <w:lvl w:ilvl="0" w:tplc="5E60F0A6">
      <w:start w:val="1"/>
      <w:numFmt w:val="decimal"/>
      <w:lvlText w:val="%1)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">
    <w:nsid w:val="40571A6E"/>
    <w:multiLevelType w:val="hybridMultilevel"/>
    <w:tmpl w:val="536A9318"/>
    <w:lvl w:ilvl="0" w:tplc="80106DF2">
      <w:start w:val="1"/>
      <w:numFmt w:val="decimal"/>
      <w:lvlText w:val="%1)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4">
    <w:nsid w:val="44CD3669"/>
    <w:multiLevelType w:val="hybridMultilevel"/>
    <w:tmpl w:val="8340D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C20770"/>
    <w:multiLevelType w:val="hybridMultilevel"/>
    <w:tmpl w:val="60C25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450ADA"/>
    <w:multiLevelType w:val="hybridMultilevel"/>
    <w:tmpl w:val="1AC07F3C"/>
    <w:lvl w:ilvl="0" w:tplc="506470FE">
      <w:start w:val="1"/>
      <w:numFmt w:val="bullet"/>
      <w:lvlText w:val="˗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5906711F"/>
    <w:multiLevelType w:val="hybridMultilevel"/>
    <w:tmpl w:val="661CBA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386C09"/>
    <w:multiLevelType w:val="hybridMultilevel"/>
    <w:tmpl w:val="A08EFC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1E1225"/>
    <w:multiLevelType w:val="hybridMultilevel"/>
    <w:tmpl w:val="D494B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5D3E9B"/>
    <w:multiLevelType w:val="hybridMultilevel"/>
    <w:tmpl w:val="1B0E6F36"/>
    <w:lvl w:ilvl="0" w:tplc="09627662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1">
    <w:nsid w:val="66406D2B"/>
    <w:multiLevelType w:val="hybridMultilevel"/>
    <w:tmpl w:val="60C25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7A1C92"/>
    <w:multiLevelType w:val="hybridMultilevel"/>
    <w:tmpl w:val="EAF0B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10603F"/>
    <w:multiLevelType w:val="hybridMultilevel"/>
    <w:tmpl w:val="80501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6A66FB"/>
    <w:multiLevelType w:val="hybridMultilevel"/>
    <w:tmpl w:val="C664959C"/>
    <w:lvl w:ilvl="0" w:tplc="B0DED200">
      <w:start w:val="1"/>
      <w:numFmt w:val="decimal"/>
      <w:lvlText w:val="%1)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5">
    <w:nsid w:val="6D2747B8"/>
    <w:multiLevelType w:val="hybridMultilevel"/>
    <w:tmpl w:val="5BCAB1BC"/>
    <w:lvl w:ilvl="0" w:tplc="F0966CEE">
      <w:start w:val="1"/>
      <w:numFmt w:val="decimal"/>
      <w:lvlText w:val="%1)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6">
    <w:nsid w:val="754B1539"/>
    <w:multiLevelType w:val="hybridMultilevel"/>
    <w:tmpl w:val="73E0C9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4D7A10"/>
    <w:multiLevelType w:val="hybridMultilevel"/>
    <w:tmpl w:val="99BE9C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4220BF"/>
    <w:multiLevelType w:val="hybridMultilevel"/>
    <w:tmpl w:val="41FA7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4E73DD"/>
    <w:multiLevelType w:val="hybridMultilevel"/>
    <w:tmpl w:val="18DC32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E3738B"/>
    <w:multiLevelType w:val="hybridMultilevel"/>
    <w:tmpl w:val="C5889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B56E6E"/>
    <w:multiLevelType w:val="hybridMultilevel"/>
    <w:tmpl w:val="7FB81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1"/>
  </w:num>
  <w:num w:numId="4">
    <w:abstractNumId w:val="4"/>
  </w:num>
  <w:num w:numId="5">
    <w:abstractNumId w:val="5"/>
  </w:num>
  <w:num w:numId="6">
    <w:abstractNumId w:val="6"/>
  </w:num>
  <w:num w:numId="7">
    <w:abstractNumId w:val="20"/>
  </w:num>
  <w:num w:numId="8">
    <w:abstractNumId w:val="12"/>
  </w:num>
  <w:num w:numId="9">
    <w:abstractNumId w:val="19"/>
  </w:num>
  <w:num w:numId="10">
    <w:abstractNumId w:val="21"/>
  </w:num>
  <w:num w:numId="11">
    <w:abstractNumId w:val="17"/>
  </w:num>
  <w:num w:numId="12">
    <w:abstractNumId w:val="7"/>
  </w:num>
  <w:num w:numId="13">
    <w:abstractNumId w:val="3"/>
  </w:num>
  <w:num w:numId="14">
    <w:abstractNumId w:val="10"/>
  </w:num>
  <w:num w:numId="15">
    <w:abstractNumId w:val="16"/>
  </w:num>
  <w:num w:numId="16">
    <w:abstractNumId w:val="8"/>
  </w:num>
  <w:num w:numId="17">
    <w:abstractNumId w:val="18"/>
  </w:num>
  <w:num w:numId="18">
    <w:abstractNumId w:val="1"/>
  </w:num>
  <w:num w:numId="19">
    <w:abstractNumId w:val="9"/>
  </w:num>
  <w:num w:numId="20">
    <w:abstractNumId w:val="14"/>
  </w:num>
  <w:num w:numId="21">
    <w:abstractNumId w:val="2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10852"/>
    <w:rsid w:val="00047EAB"/>
    <w:rsid w:val="00052FDA"/>
    <w:rsid w:val="000A1206"/>
    <w:rsid w:val="000C2D9E"/>
    <w:rsid w:val="000D2EA0"/>
    <w:rsid w:val="000D77F3"/>
    <w:rsid w:val="0010407C"/>
    <w:rsid w:val="00190BC8"/>
    <w:rsid w:val="001B458A"/>
    <w:rsid w:val="001D6E1A"/>
    <w:rsid w:val="001E2093"/>
    <w:rsid w:val="002D5ACF"/>
    <w:rsid w:val="004E7081"/>
    <w:rsid w:val="004F00E5"/>
    <w:rsid w:val="00507DDC"/>
    <w:rsid w:val="00523843"/>
    <w:rsid w:val="00587F7B"/>
    <w:rsid w:val="005A28A3"/>
    <w:rsid w:val="005F437B"/>
    <w:rsid w:val="005F5D27"/>
    <w:rsid w:val="006249AA"/>
    <w:rsid w:val="006411FA"/>
    <w:rsid w:val="007350CF"/>
    <w:rsid w:val="007B14A9"/>
    <w:rsid w:val="00806EF8"/>
    <w:rsid w:val="00846DB7"/>
    <w:rsid w:val="008C6BD2"/>
    <w:rsid w:val="00910852"/>
    <w:rsid w:val="00922A09"/>
    <w:rsid w:val="009B108C"/>
    <w:rsid w:val="009D6BA6"/>
    <w:rsid w:val="00A218B7"/>
    <w:rsid w:val="00A3500E"/>
    <w:rsid w:val="00AF7836"/>
    <w:rsid w:val="00BB27C2"/>
    <w:rsid w:val="00BB2810"/>
    <w:rsid w:val="00C00D26"/>
    <w:rsid w:val="00C83324"/>
    <w:rsid w:val="00C83FEE"/>
    <w:rsid w:val="00C95E63"/>
    <w:rsid w:val="00CE3C26"/>
    <w:rsid w:val="00CF5D0D"/>
    <w:rsid w:val="00D4319E"/>
    <w:rsid w:val="00D6032B"/>
    <w:rsid w:val="00D65ABF"/>
    <w:rsid w:val="00E15DC4"/>
    <w:rsid w:val="00E35A52"/>
    <w:rsid w:val="00E6757F"/>
    <w:rsid w:val="00E87FC1"/>
    <w:rsid w:val="00EA7F32"/>
    <w:rsid w:val="00EB6FCE"/>
    <w:rsid w:val="00F672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EA0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2EA0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2EA0"/>
    <w:rPr>
      <w:rFonts w:ascii="Tahoma" w:eastAsia="Lucida Sans Unicode" w:hAnsi="Tahoma" w:cs="Tahoma"/>
      <w:color w:val="000000"/>
      <w:sz w:val="16"/>
      <w:szCs w:val="16"/>
      <w:lang w:val="en-US" w:bidi="en-US"/>
    </w:rPr>
  </w:style>
  <w:style w:type="paragraph" w:styleId="a5">
    <w:name w:val="List Paragraph"/>
    <w:basedOn w:val="a"/>
    <w:uiPriority w:val="34"/>
    <w:qFormat/>
    <w:rsid w:val="008C6BD2"/>
    <w:pPr>
      <w:ind w:left="720"/>
      <w:contextualSpacing/>
    </w:pPr>
  </w:style>
  <w:style w:type="table" w:styleId="a6">
    <w:name w:val="Table Grid"/>
    <w:basedOn w:val="a1"/>
    <w:uiPriority w:val="59"/>
    <w:rsid w:val="00A218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5F5D2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EA0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2EA0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2EA0"/>
    <w:rPr>
      <w:rFonts w:ascii="Tahoma" w:eastAsia="Lucida Sans Unicode" w:hAnsi="Tahoma" w:cs="Tahoma"/>
      <w:color w:val="000000"/>
      <w:sz w:val="16"/>
      <w:szCs w:val="16"/>
      <w:lang w:val="en-US" w:bidi="en-US"/>
    </w:rPr>
  </w:style>
  <w:style w:type="paragraph" w:styleId="a5">
    <w:name w:val="List Paragraph"/>
    <w:basedOn w:val="a"/>
    <w:uiPriority w:val="34"/>
    <w:qFormat/>
    <w:rsid w:val="008C6BD2"/>
    <w:pPr>
      <w:ind w:left="720"/>
      <w:contextualSpacing/>
    </w:pPr>
  </w:style>
  <w:style w:type="table" w:styleId="a6">
    <w:name w:val="Table Grid"/>
    <w:basedOn w:val="a1"/>
    <w:uiPriority w:val="59"/>
    <w:rsid w:val="00A218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A746F-806B-4738-ACB0-EF53F90C3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Валерія Квач</dc:creator>
  <cp:lastModifiedBy>School 2</cp:lastModifiedBy>
  <cp:revision>2</cp:revision>
  <cp:lastPrinted>2025-09-23T12:37:00Z</cp:lastPrinted>
  <dcterms:created xsi:type="dcterms:W3CDTF">2026-03-30T09:03:00Z</dcterms:created>
  <dcterms:modified xsi:type="dcterms:W3CDTF">2026-03-30T09:03:00Z</dcterms:modified>
</cp:coreProperties>
</file>